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1746" w14:textId="2B496AE1" w:rsidR="007D07BE" w:rsidRDefault="007A377C" w:rsidP="00AE4472">
      <w:pPr>
        <w:spacing w:before="100" w:beforeAutospacing="1"/>
        <w:rPr>
          <w:rFonts w:ascii="Bookman Old Style" w:eastAsia="Bookman Old Style" w:hAnsi="Bookman Old Style" w:cs="Bookman Old Style"/>
          <w:spacing w:val="2"/>
          <w:sz w:val="32"/>
          <w:szCs w:val="32"/>
        </w:rPr>
      </w:pPr>
      <w:r>
        <w:rPr>
          <w:noProof/>
          <w:sz w:val="32"/>
          <w:szCs w:val="32"/>
          <w:lang w:val="id-ID" w:eastAsia="id-ID"/>
        </w:rPr>
        <w:drawing>
          <wp:anchor distT="0" distB="0" distL="114300" distR="114300" simplePos="0" relativeHeight="251657216" behindDoc="0" locked="0" layoutInCell="1" allowOverlap="1" wp14:anchorId="0799EBEB" wp14:editId="36FC5B88">
            <wp:simplePos x="0" y="0"/>
            <wp:positionH relativeFrom="column">
              <wp:posOffset>217805</wp:posOffset>
            </wp:positionH>
            <wp:positionV relativeFrom="paragraph">
              <wp:posOffset>80010</wp:posOffset>
            </wp:positionV>
            <wp:extent cx="733425" cy="96202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962025"/>
                    </a:xfrm>
                    <a:prstGeom prst="rect">
                      <a:avLst/>
                    </a:prstGeom>
                    <a:noFill/>
                    <a:ln>
                      <a:noFill/>
                    </a:ln>
                  </pic:spPr>
                </pic:pic>
              </a:graphicData>
            </a:graphic>
          </wp:anchor>
        </w:drawing>
      </w:r>
      <w:r w:rsidR="00AE4472">
        <w:rPr>
          <w:rFonts w:ascii="Bookman Old Style" w:eastAsia="Bookman Old Style" w:hAnsi="Bookman Old Style" w:cs="Bookman Old Style"/>
          <w:spacing w:val="-2"/>
          <w:sz w:val="32"/>
          <w:szCs w:val="32"/>
        </w:rPr>
        <w:t xml:space="preserve">                    </w:t>
      </w:r>
      <w:r>
        <w:rPr>
          <w:rFonts w:ascii="Bookman Old Style" w:eastAsia="Bookman Old Style" w:hAnsi="Bookman Old Style" w:cs="Bookman Old Style"/>
          <w:spacing w:val="-2"/>
          <w:sz w:val="32"/>
          <w:szCs w:val="32"/>
        </w:rPr>
        <w:t>K</w:t>
      </w:r>
      <w:r>
        <w:rPr>
          <w:rFonts w:ascii="Bookman Old Style" w:eastAsia="Bookman Old Style" w:hAnsi="Bookman Old Style" w:cs="Bookman Old Style"/>
          <w:sz w:val="32"/>
          <w:szCs w:val="32"/>
        </w:rPr>
        <w:t>A</w:t>
      </w:r>
      <w:r>
        <w:rPr>
          <w:rFonts w:ascii="Bookman Old Style" w:eastAsia="Bookman Old Style" w:hAnsi="Bookman Old Style" w:cs="Bookman Old Style"/>
          <w:spacing w:val="2"/>
          <w:sz w:val="32"/>
          <w:szCs w:val="32"/>
        </w:rPr>
        <w:t>B</w:t>
      </w:r>
      <w:r>
        <w:rPr>
          <w:rFonts w:ascii="Bookman Old Style" w:eastAsia="Bookman Old Style" w:hAnsi="Bookman Old Style" w:cs="Bookman Old Style"/>
          <w:sz w:val="32"/>
          <w:szCs w:val="32"/>
        </w:rPr>
        <w:t>UP</w:t>
      </w:r>
      <w:r>
        <w:rPr>
          <w:rFonts w:ascii="Bookman Old Style" w:eastAsia="Bookman Old Style" w:hAnsi="Bookman Old Style" w:cs="Bookman Old Style"/>
          <w:spacing w:val="2"/>
          <w:sz w:val="32"/>
          <w:szCs w:val="32"/>
        </w:rPr>
        <w:t>A</w:t>
      </w:r>
      <w:r>
        <w:rPr>
          <w:rFonts w:ascii="Bookman Old Style" w:eastAsia="Bookman Old Style" w:hAnsi="Bookman Old Style" w:cs="Bookman Old Style"/>
          <w:sz w:val="32"/>
          <w:szCs w:val="32"/>
        </w:rPr>
        <w:t>TEN</w:t>
      </w:r>
      <w:r w:rsidR="00F57926">
        <w:rPr>
          <w:rFonts w:ascii="Bookman Old Style" w:eastAsia="Bookman Old Style" w:hAnsi="Bookman Old Style" w:cs="Bookman Old Style"/>
          <w:sz w:val="32"/>
          <w:szCs w:val="32"/>
          <w:lang w:val="id-ID"/>
        </w:rPr>
        <w:t xml:space="preserve"> </w:t>
      </w:r>
      <w:r>
        <w:rPr>
          <w:rFonts w:ascii="Bookman Old Style" w:eastAsia="Bookman Old Style" w:hAnsi="Bookman Old Style" w:cs="Bookman Old Style"/>
          <w:sz w:val="32"/>
          <w:szCs w:val="32"/>
        </w:rPr>
        <w:t>KENDAL</w:t>
      </w:r>
    </w:p>
    <w:p w14:paraId="2BD38CBB" w14:textId="77777777" w:rsidR="007D07BE" w:rsidRDefault="007A377C">
      <w:pPr>
        <w:spacing w:before="62"/>
        <w:ind w:left="2268" w:right="1232"/>
        <w:jc w:val="center"/>
        <w:rPr>
          <w:rFonts w:ascii="Bookman Old Style" w:eastAsia="Bookman Old Style" w:hAnsi="Bookman Old Style" w:cs="Bookman Old Style"/>
          <w:sz w:val="32"/>
          <w:szCs w:val="32"/>
          <w:lang w:val="id-ID"/>
        </w:rPr>
      </w:pPr>
      <w:r>
        <w:rPr>
          <w:rFonts w:ascii="Bookman Old Style" w:eastAsia="Bookman Old Style" w:hAnsi="Bookman Old Style" w:cs="Bookman Old Style"/>
          <w:sz w:val="32"/>
          <w:szCs w:val="32"/>
        </w:rPr>
        <w:t>KEC</w:t>
      </w:r>
      <w:r>
        <w:rPr>
          <w:rFonts w:ascii="Bookman Old Style" w:eastAsia="Bookman Old Style" w:hAnsi="Bookman Old Style" w:cs="Bookman Old Style"/>
          <w:spacing w:val="-1"/>
          <w:sz w:val="32"/>
          <w:szCs w:val="32"/>
        </w:rPr>
        <w:t>A</w:t>
      </w:r>
      <w:r>
        <w:rPr>
          <w:rFonts w:ascii="Bookman Old Style" w:eastAsia="Bookman Old Style" w:hAnsi="Bookman Old Style" w:cs="Bookman Old Style"/>
          <w:spacing w:val="-2"/>
          <w:sz w:val="32"/>
          <w:szCs w:val="32"/>
        </w:rPr>
        <w:t>M</w:t>
      </w:r>
      <w:r>
        <w:rPr>
          <w:rFonts w:ascii="Bookman Old Style" w:eastAsia="Bookman Old Style" w:hAnsi="Bookman Old Style" w:cs="Bookman Old Style"/>
          <w:sz w:val="32"/>
          <w:szCs w:val="32"/>
        </w:rPr>
        <w:t>AT</w:t>
      </w:r>
      <w:r>
        <w:rPr>
          <w:rFonts w:ascii="Bookman Old Style" w:eastAsia="Bookman Old Style" w:hAnsi="Bookman Old Style" w:cs="Bookman Old Style"/>
          <w:spacing w:val="-2"/>
          <w:sz w:val="32"/>
          <w:szCs w:val="32"/>
        </w:rPr>
        <w:t>A</w:t>
      </w:r>
      <w:r>
        <w:rPr>
          <w:rFonts w:ascii="Bookman Old Style" w:eastAsia="Bookman Old Style" w:hAnsi="Bookman Old Style" w:cs="Bookman Old Style"/>
          <w:sz w:val="32"/>
          <w:szCs w:val="32"/>
        </w:rPr>
        <w:t xml:space="preserve">N </w:t>
      </w:r>
      <w:r>
        <w:rPr>
          <w:rFonts w:ascii="Bookman Old Style" w:eastAsia="Bookman Old Style" w:hAnsi="Bookman Old Style" w:cs="Bookman Old Style"/>
          <w:sz w:val="32"/>
          <w:szCs w:val="32"/>
          <w:lang w:val="id-ID"/>
        </w:rPr>
        <w:t>WELERI</w:t>
      </w:r>
    </w:p>
    <w:p w14:paraId="6DCAB387" w14:textId="7F57D619" w:rsidR="007D07BE" w:rsidRDefault="007A377C">
      <w:pPr>
        <w:spacing w:before="62"/>
        <w:ind w:left="2268" w:right="1232"/>
        <w:jc w:val="center"/>
        <w:rPr>
          <w:rFonts w:ascii="Bookman Old Style" w:eastAsia="Bookman Old Style" w:hAnsi="Bookman Old Style" w:cs="Bookman Old Style"/>
          <w:spacing w:val="2"/>
          <w:sz w:val="32"/>
          <w:szCs w:val="32"/>
          <w:lang w:val="id-ID"/>
        </w:rPr>
      </w:pPr>
      <w:r>
        <w:rPr>
          <w:rFonts w:ascii="Bookman Old Style" w:eastAsia="Bookman Old Style" w:hAnsi="Bookman Old Style" w:cs="Bookman Old Style"/>
          <w:spacing w:val="2"/>
          <w:sz w:val="32"/>
          <w:szCs w:val="32"/>
        </w:rPr>
        <w:t xml:space="preserve">PEMERINTAH DESA </w:t>
      </w:r>
      <w:r w:rsidR="00AE4472">
        <w:rPr>
          <w:rFonts w:ascii="Bookman Old Style" w:eastAsia="Bookman Old Style" w:hAnsi="Bookman Old Style" w:cs="Bookman Old Style"/>
          <w:spacing w:val="2"/>
          <w:sz w:val="32"/>
          <w:szCs w:val="32"/>
          <w:lang w:val="id-ID"/>
        </w:rPr>
        <w:t>PUCUKSARI</w:t>
      </w:r>
    </w:p>
    <w:p w14:paraId="230ABC8E" w14:textId="77777777" w:rsidR="00AE4472" w:rsidRDefault="007A377C" w:rsidP="00AE4472">
      <w:pPr>
        <w:spacing w:line="200" w:lineRule="exact"/>
        <w:ind w:right="-186" w:firstLine="720"/>
        <w:rPr>
          <w:rFonts w:ascii="Bookman Old Style" w:eastAsia="Bookman Old Style" w:hAnsi="Bookman Old Style" w:cs="Bookman Old Style"/>
          <w:sz w:val="18"/>
          <w:szCs w:val="18"/>
          <w:lang w:val="id-ID"/>
        </w:rPr>
      </w:pPr>
      <w:r>
        <w:rPr>
          <w:rFonts w:ascii="Bookman Old Style" w:eastAsia="Bookman Old Style" w:hAnsi="Bookman Old Style" w:cs="Bookman Old Style"/>
          <w:sz w:val="18"/>
          <w:szCs w:val="18"/>
        </w:rPr>
        <w:t xml:space="preserve">Jl. </w:t>
      </w:r>
      <w:r w:rsidR="00AE4472">
        <w:rPr>
          <w:rFonts w:ascii="Bookman Old Style" w:eastAsia="Bookman Old Style" w:hAnsi="Bookman Old Style" w:cs="Bookman Old Style"/>
          <w:sz w:val="18"/>
          <w:szCs w:val="18"/>
          <w:lang w:val="id-ID"/>
        </w:rPr>
        <w:t xml:space="preserve">Balai Desa No 01 Desa Pucuksari Kecamatan Weleri Kabupaten Kendal </w:t>
      </w:r>
    </w:p>
    <w:p w14:paraId="14563AD5" w14:textId="5C8CFA3E" w:rsidR="007D07BE" w:rsidRDefault="00AE4472" w:rsidP="00AE4472">
      <w:pPr>
        <w:spacing w:line="200" w:lineRule="exact"/>
        <w:ind w:left="2638" w:right="-186"/>
        <w:rPr>
          <w:rFonts w:ascii="Bookman Old Style" w:eastAsia="Bookman Old Style" w:hAnsi="Bookman Old Style" w:cs="Bookman Old Style"/>
          <w:sz w:val="18"/>
          <w:szCs w:val="18"/>
          <w:lang w:val="id-ID"/>
        </w:rPr>
      </w:pPr>
      <w:r>
        <w:rPr>
          <w:rFonts w:ascii="Bookman Old Style" w:eastAsia="Bookman Old Style" w:hAnsi="Bookman Old Style" w:cs="Bookman Old Style"/>
          <w:sz w:val="18"/>
          <w:szCs w:val="18"/>
          <w:lang w:val="id-ID"/>
        </w:rPr>
        <w:t xml:space="preserve">                                      Kode Pos 51355</w:t>
      </w:r>
    </w:p>
    <w:p w14:paraId="4B1BA95D" w14:textId="2A466C75" w:rsidR="007D07BE" w:rsidRDefault="007D07BE">
      <w:pPr>
        <w:spacing w:line="200" w:lineRule="exact"/>
        <w:ind w:left="2638" w:right="1172"/>
        <w:jc w:val="center"/>
        <w:rPr>
          <w:rFonts w:ascii="Bookman Old Style" w:eastAsia="Bookman Old Style" w:hAnsi="Bookman Old Style" w:cs="Bookman Old Style"/>
          <w:sz w:val="18"/>
          <w:szCs w:val="18"/>
        </w:rPr>
      </w:pPr>
    </w:p>
    <w:p w14:paraId="7F3D2029" w14:textId="77777777" w:rsidR="007D07BE" w:rsidRPr="00F57926" w:rsidRDefault="00000000">
      <w:pPr>
        <w:rPr>
          <w:vertAlign w:val="subscript"/>
          <w:lang w:val="id-ID"/>
        </w:rPr>
      </w:pPr>
      <w:r>
        <w:rPr>
          <w:noProof/>
          <w:lang w:val="id-ID" w:eastAsia="id-ID"/>
        </w:rPr>
        <w:pict w14:anchorId="0A503CFD">
          <v:group id="_x0000_s1030" style="position:absolute;margin-left:17.25pt;margin-top:4pt;width:476.25pt;height:3pt;z-index:-251655168" coordorigin="1515,3105" coordsize="9525,60">
            <v:shapetype id="_x0000_t32" coordsize="21600,21600" o:spt="32" o:oned="t" path="m,l21600,21600e" filled="f">
              <v:path arrowok="t" fillok="f" o:connecttype="none"/>
              <o:lock v:ext="edit" shapetype="t"/>
            </v:shapetype>
            <v:shape id="_x0000_s1028" type="#_x0000_t32" style="position:absolute;left:1530;top:3105;width:9510;height:0" o:connectortype="straight" strokeweight="2.25pt"/>
            <v:shape id="_x0000_s1029" type="#_x0000_t32" style="position:absolute;left:1515;top:3165;width:9510;height:0" o:connectortype="straight" strokeweight=".5pt"/>
          </v:group>
        </w:pict>
      </w:r>
    </w:p>
    <w:p w14:paraId="6707BAC1" w14:textId="77777777" w:rsidR="007D07BE" w:rsidRDefault="007D07BE"/>
    <w:p w14:paraId="2E9473AD" w14:textId="77777777" w:rsidR="007D07BE" w:rsidRDefault="007D07BE"/>
    <w:p w14:paraId="10268D77" w14:textId="7BAD8D5F" w:rsidR="007D07BE" w:rsidRDefault="007A377C">
      <w:pPr>
        <w:spacing w:before="42" w:line="280" w:lineRule="exact"/>
        <w:ind w:left="284" w:right="95"/>
        <w:jc w:val="center"/>
        <w:rPr>
          <w:rFonts w:ascii="Bookman Old Style" w:eastAsia="Bookman Old Style" w:hAnsi="Bookman Old Style" w:cs="Bookman Old Style"/>
          <w:sz w:val="24"/>
          <w:szCs w:val="24"/>
        </w:rPr>
      </w:pPr>
      <w:bookmarkStart w:id="0" w:name="_Hlk59691319"/>
      <w:r>
        <w:rPr>
          <w:rFonts w:ascii="Bookman Old Style" w:eastAsia="Bookman Old Style" w:hAnsi="Bookman Old Style" w:cs="Bookman Old Style"/>
          <w:sz w:val="24"/>
          <w:szCs w:val="24"/>
        </w:rPr>
        <w:t>KEPU</w:t>
      </w: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 xml:space="preserve">USAN KEPALA DESA </w:t>
      </w:r>
      <w:r w:rsidR="00AE4472">
        <w:rPr>
          <w:rFonts w:ascii="Bookman Old Style" w:eastAsia="Bookman Old Style" w:hAnsi="Bookman Old Style" w:cs="Bookman Old Style"/>
          <w:sz w:val="24"/>
          <w:szCs w:val="24"/>
          <w:lang w:val="id-ID"/>
        </w:rPr>
        <w:t>PUCUKSARI</w:t>
      </w:r>
    </w:p>
    <w:p w14:paraId="320DCB00" w14:textId="240694B0" w:rsidR="007D07BE" w:rsidRDefault="007A377C">
      <w:pPr>
        <w:spacing w:before="42" w:line="280" w:lineRule="exact"/>
        <w:ind w:left="284" w:right="95"/>
        <w:jc w:val="center"/>
        <w:rPr>
          <w:rFonts w:ascii="Bookman Old Style" w:eastAsia="Bookman Old Style" w:hAnsi="Bookman Old Style" w:cs="Bookman Old Style"/>
          <w:sz w:val="24"/>
          <w:szCs w:val="24"/>
        </w:rPr>
      </w:pPr>
      <w:proofErr w:type="gramStart"/>
      <w:r>
        <w:rPr>
          <w:rFonts w:ascii="Bookman Old Style" w:eastAsia="Bookman Old Style" w:hAnsi="Bookman Old Style" w:cs="Bookman Old Style"/>
          <w:sz w:val="24"/>
          <w:szCs w:val="24"/>
        </w:rPr>
        <w:t>NOMOR :</w:t>
      </w:r>
      <w:proofErr w:type="gramEnd"/>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lang w:val="id-ID"/>
        </w:rPr>
        <w:t>1</w:t>
      </w:r>
      <w:r w:rsidR="008E43DE">
        <w:rPr>
          <w:rFonts w:ascii="Bookman Old Style" w:eastAsia="Bookman Old Style" w:hAnsi="Bookman Old Style" w:cs="Bookman Old Style"/>
          <w:sz w:val="24"/>
          <w:szCs w:val="24"/>
          <w:lang w:val="id-ID"/>
        </w:rPr>
        <w:t>41</w:t>
      </w:r>
      <w:r>
        <w:rPr>
          <w:rFonts w:ascii="Bookman Old Style" w:eastAsia="Bookman Old Style" w:hAnsi="Bookman Old Style" w:cs="Bookman Old Style"/>
          <w:sz w:val="24"/>
          <w:szCs w:val="24"/>
          <w:lang w:val="id-ID"/>
        </w:rPr>
        <w:t xml:space="preserve">/  </w:t>
      </w:r>
      <w:r w:rsidR="008E43DE">
        <w:rPr>
          <w:rFonts w:ascii="Bookman Old Style" w:eastAsia="Bookman Old Style" w:hAnsi="Bookman Old Style" w:cs="Bookman Old Style"/>
          <w:sz w:val="24"/>
          <w:szCs w:val="24"/>
          <w:lang w:val="id-ID"/>
        </w:rPr>
        <w:t>4</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w w:val="99"/>
          <w:sz w:val="24"/>
          <w:szCs w:val="24"/>
        </w:rPr>
        <w:t>/202</w:t>
      </w:r>
      <w:r w:rsidR="008E43DE">
        <w:rPr>
          <w:rFonts w:ascii="Bookman Old Style" w:eastAsia="Bookman Old Style" w:hAnsi="Bookman Old Style" w:cs="Bookman Old Style"/>
          <w:w w:val="99"/>
          <w:sz w:val="24"/>
          <w:szCs w:val="24"/>
        </w:rPr>
        <w:t>5</w:t>
      </w:r>
    </w:p>
    <w:p w14:paraId="56317E63" w14:textId="77777777" w:rsidR="007D07BE" w:rsidRDefault="007D07BE">
      <w:pPr>
        <w:ind w:left="567" w:right="379"/>
        <w:jc w:val="center"/>
        <w:rPr>
          <w:rFonts w:ascii="Bookman Old Style" w:eastAsia="Bookman Old Style" w:hAnsi="Bookman Old Style" w:cs="Bookman Old Style"/>
          <w:spacing w:val="-2"/>
          <w:w w:val="99"/>
          <w:sz w:val="24"/>
          <w:szCs w:val="24"/>
        </w:rPr>
      </w:pPr>
    </w:p>
    <w:p w14:paraId="43CA8F6E" w14:textId="77777777" w:rsidR="007D07BE" w:rsidRDefault="007A377C">
      <w:pPr>
        <w:ind w:left="567" w:right="379"/>
        <w:jc w:val="center"/>
        <w:rPr>
          <w:rFonts w:ascii="Bookman Old Style" w:eastAsia="Bookman Old Style" w:hAnsi="Bookman Old Style" w:cs="Bookman Old Style"/>
          <w:sz w:val="24"/>
          <w:szCs w:val="24"/>
        </w:rPr>
      </w:pPr>
      <w:r>
        <w:rPr>
          <w:rFonts w:ascii="Bookman Old Style" w:eastAsia="Bookman Old Style" w:hAnsi="Bookman Old Style" w:cs="Bookman Old Style"/>
          <w:spacing w:val="-2"/>
          <w:w w:val="99"/>
          <w:sz w:val="24"/>
          <w:szCs w:val="24"/>
        </w:rPr>
        <w:t>T</w:t>
      </w:r>
      <w:r>
        <w:rPr>
          <w:rFonts w:ascii="Bookman Old Style" w:eastAsia="Bookman Old Style" w:hAnsi="Bookman Old Style" w:cs="Bookman Old Style"/>
          <w:sz w:val="24"/>
          <w:szCs w:val="24"/>
        </w:rPr>
        <w:t>E</w:t>
      </w:r>
      <w:r>
        <w:rPr>
          <w:rFonts w:ascii="Bookman Old Style" w:eastAsia="Bookman Old Style" w:hAnsi="Bookman Old Style" w:cs="Bookman Old Style"/>
          <w:spacing w:val="2"/>
          <w:sz w:val="24"/>
          <w:szCs w:val="24"/>
        </w:rPr>
        <w:t>N</w:t>
      </w:r>
      <w:r>
        <w:rPr>
          <w:rFonts w:ascii="Bookman Old Style" w:eastAsia="Bookman Old Style" w:hAnsi="Bookman Old Style" w:cs="Bookman Old Style"/>
          <w:spacing w:val="-2"/>
          <w:w w:val="99"/>
          <w:sz w:val="24"/>
          <w:szCs w:val="24"/>
        </w:rPr>
        <w:t>T</w:t>
      </w:r>
      <w:r>
        <w:rPr>
          <w:rFonts w:ascii="Bookman Old Style" w:eastAsia="Bookman Old Style" w:hAnsi="Bookman Old Style" w:cs="Bookman Old Style"/>
          <w:sz w:val="24"/>
          <w:szCs w:val="24"/>
        </w:rPr>
        <w:t>ANG</w:t>
      </w:r>
    </w:p>
    <w:p w14:paraId="4CED4547" w14:textId="77777777" w:rsidR="00F57926" w:rsidRDefault="007A377C">
      <w:pPr>
        <w:ind w:left="142" w:right="-199"/>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 xml:space="preserve">PERSETUJUAN PENGESAHAN DOKUMEN PELAKSANAAN ANGGARAN </w:t>
      </w:r>
    </w:p>
    <w:p w14:paraId="45879839" w14:textId="2B1F5CAF" w:rsidR="007D07BE" w:rsidRDefault="007A377C">
      <w:pPr>
        <w:ind w:left="142" w:right="-199"/>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KEPALA URUSAN UMUM DAN </w:t>
      </w:r>
      <w:proofErr w:type="gramStart"/>
      <w:r w:rsidR="00AE4472">
        <w:rPr>
          <w:rFonts w:ascii="Bookman Old Style" w:eastAsia="Bookman Old Style" w:hAnsi="Bookman Old Style" w:cs="Bookman Old Style"/>
          <w:sz w:val="24"/>
          <w:szCs w:val="24"/>
        </w:rPr>
        <w:t xml:space="preserve">PERENCANAAN </w:t>
      </w:r>
      <w:r w:rsidR="008E56DD">
        <w:rPr>
          <w:rFonts w:ascii="Bookman Old Style" w:eastAsia="Bookman Old Style" w:hAnsi="Bookman Old Style" w:cs="Bookman Old Style"/>
          <w:sz w:val="24"/>
          <w:szCs w:val="24"/>
        </w:rPr>
        <w:t>,KASI</w:t>
      </w:r>
      <w:proofErr w:type="gramEnd"/>
      <w:r w:rsidR="008E56DD">
        <w:rPr>
          <w:rFonts w:ascii="Bookman Old Style" w:eastAsia="Bookman Old Style" w:hAnsi="Bookman Old Style" w:cs="Bookman Old Style"/>
          <w:sz w:val="24"/>
          <w:szCs w:val="24"/>
        </w:rPr>
        <w:t xml:space="preserve"> PEMERINTAHAN, KASI KESEJAHTERAAN, KASI PELAYANAN </w:t>
      </w:r>
      <w:r>
        <w:rPr>
          <w:rFonts w:ascii="Bookman Old Style" w:eastAsia="Bookman Old Style" w:hAnsi="Bookman Old Style" w:cs="Bookman Old Style"/>
          <w:sz w:val="24"/>
          <w:szCs w:val="24"/>
        </w:rPr>
        <w:t xml:space="preserve">PEMERINTAH DESA </w:t>
      </w:r>
      <w:r w:rsidR="00AE4472">
        <w:rPr>
          <w:rFonts w:ascii="Bookman Old Style" w:eastAsia="Bookman Old Style" w:hAnsi="Bookman Old Style" w:cs="Bookman Old Style"/>
          <w:sz w:val="24"/>
          <w:szCs w:val="24"/>
          <w:lang w:val="id-ID"/>
        </w:rPr>
        <w:t>PUCUKSARI</w:t>
      </w:r>
    </w:p>
    <w:p w14:paraId="7DE79DF7" w14:textId="5ACD32C8" w:rsidR="007D07BE" w:rsidRDefault="007A377C">
      <w:pPr>
        <w:ind w:left="142" w:right="-199"/>
        <w:jc w:val="center"/>
        <w:rPr>
          <w:rFonts w:ascii="Bookman Old Style" w:eastAsia="Bookman Old Style" w:hAnsi="Bookman Old Style" w:cs="Bookman Old Style"/>
          <w:spacing w:val="3"/>
          <w:sz w:val="24"/>
          <w:szCs w:val="24"/>
        </w:rPr>
      </w:pPr>
      <w:r>
        <w:rPr>
          <w:rFonts w:ascii="Bookman Old Style" w:eastAsia="Bookman Old Style" w:hAnsi="Bookman Old Style" w:cs="Bookman Old Style"/>
          <w:spacing w:val="-2"/>
          <w:sz w:val="24"/>
          <w:szCs w:val="24"/>
        </w:rPr>
        <w:t>T</w:t>
      </w:r>
      <w:r>
        <w:rPr>
          <w:rFonts w:ascii="Bookman Old Style" w:eastAsia="Bookman Old Style" w:hAnsi="Bookman Old Style" w:cs="Bookman Old Style"/>
          <w:sz w:val="24"/>
          <w:szCs w:val="24"/>
        </w:rPr>
        <w:t>AH</w:t>
      </w:r>
      <w:r>
        <w:rPr>
          <w:rFonts w:ascii="Bookman Old Style" w:eastAsia="Bookman Old Style" w:hAnsi="Bookman Old Style" w:cs="Bookman Old Style"/>
          <w:spacing w:val="2"/>
          <w:sz w:val="24"/>
          <w:szCs w:val="24"/>
        </w:rPr>
        <w:t>U</w:t>
      </w:r>
      <w:r>
        <w:rPr>
          <w:rFonts w:ascii="Bookman Old Style" w:eastAsia="Bookman Old Style" w:hAnsi="Bookman Old Style" w:cs="Bookman Old Style"/>
          <w:sz w:val="24"/>
          <w:szCs w:val="24"/>
        </w:rPr>
        <w:t>N</w:t>
      </w:r>
      <w:r w:rsidR="00AE4472">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ANGGARAN </w:t>
      </w:r>
      <w:r>
        <w:rPr>
          <w:rFonts w:ascii="Bookman Old Style" w:eastAsia="Bookman Old Style" w:hAnsi="Bookman Old Style" w:cs="Bookman Old Style"/>
          <w:w w:val="99"/>
          <w:sz w:val="24"/>
          <w:szCs w:val="24"/>
        </w:rPr>
        <w:t>202</w:t>
      </w:r>
      <w:r w:rsidR="008E43DE">
        <w:rPr>
          <w:rFonts w:ascii="Bookman Old Style" w:eastAsia="Bookman Old Style" w:hAnsi="Bookman Old Style" w:cs="Bookman Old Style"/>
          <w:w w:val="99"/>
          <w:sz w:val="24"/>
          <w:szCs w:val="24"/>
        </w:rPr>
        <w:t>5</w:t>
      </w:r>
    </w:p>
    <w:p w14:paraId="39A41613" w14:textId="77777777" w:rsidR="007D07BE" w:rsidRDefault="007D07BE">
      <w:pPr>
        <w:ind w:left="567" w:right="379"/>
        <w:rPr>
          <w:rFonts w:ascii="Bookman Old Style" w:eastAsia="Bookman Old Style" w:hAnsi="Bookman Old Style" w:cs="Bookman Old Style"/>
          <w:spacing w:val="-10"/>
          <w:sz w:val="24"/>
          <w:szCs w:val="24"/>
        </w:rPr>
      </w:pPr>
    </w:p>
    <w:p w14:paraId="66EFAECB" w14:textId="00AAA6EC" w:rsidR="007D07BE" w:rsidRDefault="007A377C">
      <w:pPr>
        <w:spacing w:after="120" w:line="0" w:lineRule="atLeast"/>
        <w:ind w:left="567" w:right="38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KEPALA DESA </w:t>
      </w:r>
      <w:r w:rsidR="00AE4472">
        <w:rPr>
          <w:rFonts w:ascii="Bookman Old Style" w:eastAsia="Bookman Old Style" w:hAnsi="Bookman Old Style" w:cs="Bookman Old Style"/>
          <w:sz w:val="24"/>
          <w:szCs w:val="24"/>
          <w:lang w:val="id-ID"/>
        </w:rPr>
        <w:t>PUCUKSARI</w:t>
      </w:r>
      <w:r w:rsidR="00F57926">
        <w:rPr>
          <w:rFonts w:ascii="Bookman Old Style" w:eastAsia="Bookman Old Style" w:hAnsi="Bookman Old Style" w:cs="Bookman Old Style"/>
          <w:sz w:val="24"/>
          <w:szCs w:val="24"/>
        </w:rPr>
        <w:t>,</w:t>
      </w:r>
    </w:p>
    <w:p w14:paraId="28863F9A" w14:textId="77777777" w:rsidR="002D1E6D" w:rsidRDefault="002D1E6D">
      <w:pPr>
        <w:spacing w:after="120" w:line="0" w:lineRule="atLeast"/>
        <w:ind w:left="567" w:right="380"/>
        <w:jc w:val="center"/>
        <w:rPr>
          <w:rFonts w:ascii="Bookman Old Style" w:eastAsia="Bookman Old Style" w:hAnsi="Bookman Old Style" w:cs="Bookman Old Style"/>
          <w:sz w:val="24"/>
          <w:szCs w:val="24"/>
        </w:rPr>
      </w:pPr>
    </w:p>
    <w:tbl>
      <w:tblPr>
        <w:tblW w:w="9747" w:type="dxa"/>
        <w:tblLook w:val="04A0" w:firstRow="1" w:lastRow="0" w:firstColumn="1" w:lastColumn="0" w:noHBand="0" w:noVBand="1"/>
      </w:tblPr>
      <w:tblGrid>
        <w:gridCol w:w="2093"/>
        <w:gridCol w:w="283"/>
        <w:gridCol w:w="7371"/>
      </w:tblGrid>
      <w:tr w:rsidR="007D07BE" w14:paraId="77255F65" w14:textId="77777777" w:rsidTr="00D60532">
        <w:tc>
          <w:tcPr>
            <w:tcW w:w="2093" w:type="dxa"/>
          </w:tcPr>
          <w:bookmarkEnd w:id="0"/>
          <w:p w14:paraId="14117E10" w14:textId="77777777" w:rsidR="007D07BE" w:rsidRDefault="007A377C">
            <w:pPr>
              <w:spacing w:line="360" w:lineRule="auto"/>
              <w:rPr>
                <w:rFonts w:ascii="Bookman Old Style" w:hAnsi="Bookman Old Style"/>
                <w:sz w:val="24"/>
                <w:szCs w:val="24"/>
              </w:rPr>
            </w:pPr>
            <w:r>
              <w:rPr>
                <w:rFonts w:ascii="Bookman Old Style" w:hAnsi="Bookman Old Style"/>
                <w:sz w:val="24"/>
                <w:szCs w:val="24"/>
              </w:rPr>
              <w:t>Menimbang</w:t>
            </w:r>
          </w:p>
          <w:p w14:paraId="7E1DD6E5" w14:textId="77777777" w:rsidR="007D07BE" w:rsidRDefault="007D07BE">
            <w:pPr>
              <w:spacing w:line="360" w:lineRule="auto"/>
              <w:rPr>
                <w:rFonts w:ascii="Bookman Old Style" w:hAnsi="Bookman Old Style"/>
                <w:sz w:val="24"/>
                <w:szCs w:val="24"/>
              </w:rPr>
            </w:pPr>
          </w:p>
        </w:tc>
        <w:tc>
          <w:tcPr>
            <w:tcW w:w="283" w:type="dxa"/>
          </w:tcPr>
          <w:p w14:paraId="59C9FA0A" w14:textId="77777777" w:rsidR="007D07BE" w:rsidRDefault="007A377C">
            <w:pPr>
              <w:spacing w:line="360" w:lineRule="auto"/>
              <w:ind w:right="-108"/>
              <w:jc w:val="center"/>
              <w:rPr>
                <w:rFonts w:ascii="Bookman Old Style" w:hAnsi="Bookman Old Style"/>
                <w:sz w:val="24"/>
                <w:szCs w:val="24"/>
              </w:rPr>
            </w:pPr>
            <w:r>
              <w:rPr>
                <w:rFonts w:ascii="Bookman Old Style" w:hAnsi="Bookman Old Style"/>
                <w:sz w:val="24"/>
                <w:szCs w:val="24"/>
              </w:rPr>
              <w:t>:</w:t>
            </w:r>
          </w:p>
        </w:tc>
        <w:tc>
          <w:tcPr>
            <w:tcW w:w="7371" w:type="dxa"/>
          </w:tcPr>
          <w:p w14:paraId="348A2C5F" w14:textId="709A8F5C" w:rsidR="007D07BE" w:rsidRDefault="007A377C" w:rsidP="00D60532">
            <w:pPr>
              <w:pStyle w:val="ListParagraph"/>
              <w:numPr>
                <w:ilvl w:val="0"/>
                <w:numId w:val="2"/>
              </w:numPr>
              <w:ind w:left="510" w:hanging="42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bahwa dengan ditetapkannya Peraturan Desa </w:t>
            </w:r>
            <w:r w:rsidR="00AE4472">
              <w:rPr>
                <w:rFonts w:ascii="Bookman Old Style" w:eastAsia="Bookman Old Style" w:hAnsi="Bookman Old Style" w:cs="Bookman Old Style"/>
                <w:sz w:val="24"/>
                <w:szCs w:val="24"/>
              </w:rPr>
              <w:t xml:space="preserve">Pucuksari </w:t>
            </w:r>
            <w:r>
              <w:rPr>
                <w:rFonts w:ascii="Bookman Old Style" w:eastAsia="Bookman Old Style" w:hAnsi="Bookman Old Style" w:cs="Bookman Old Style"/>
                <w:sz w:val="24"/>
                <w:szCs w:val="24"/>
              </w:rPr>
              <w:t xml:space="preserve">Nomor </w:t>
            </w:r>
            <w:r w:rsidRPr="006712BD">
              <w:rPr>
                <w:rFonts w:ascii="Bookman Old Style" w:eastAsia="Bookman Old Style" w:hAnsi="Bookman Old Style" w:cs="Bookman Old Style"/>
                <w:sz w:val="24"/>
                <w:szCs w:val="24"/>
                <w:lang w:val="id-ID"/>
              </w:rPr>
              <w:t>6</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Tahun 202</w:t>
            </w:r>
            <w:r w:rsidR="00AE4472">
              <w:rPr>
                <w:rFonts w:ascii="Bookman Old Style" w:eastAsia="Bookman Old Style" w:hAnsi="Bookman Old Style" w:cs="Bookman Old Style"/>
                <w:sz w:val="24"/>
                <w:szCs w:val="24"/>
              </w:rPr>
              <w:t>3</w:t>
            </w:r>
            <w:r>
              <w:rPr>
                <w:rFonts w:ascii="Bookman Old Style" w:eastAsia="Bookman Old Style" w:hAnsi="Bookman Old Style" w:cs="Bookman Old Style"/>
                <w:sz w:val="24"/>
                <w:szCs w:val="24"/>
              </w:rPr>
              <w:t xml:space="preserve"> tentang Anggaran Pendapatan dan Belanja Desa </w:t>
            </w:r>
            <w:r w:rsidR="00AE4472">
              <w:rPr>
                <w:rFonts w:ascii="Bookman Old Style" w:eastAsia="Bookman Old Style" w:hAnsi="Bookman Old Style" w:cs="Bookman Old Style"/>
                <w:sz w:val="24"/>
                <w:szCs w:val="24"/>
              </w:rPr>
              <w:t>Pucuksari</w:t>
            </w:r>
            <w:r>
              <w:rPr>
                <w:rFonts w:ascii="Bookman Old Style" w:eastAsia="Bookman Old Style" w:hAnsi="Bookman Old Style" w:cs="Bookman Old Style"/>
                <w:sz w:val="24"/>
                <w:szCs w:val="24"/>
              </w:rPr>
              <w:t xml:space="preserve"> Tahun Anggaran 202</w:t>
            </w:r>
            <w:r w:rsidR="00AE4472">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rPr>
              <w:t xml:space="preserve"> dan Peraturan Kepala Desa </w:t>
            </w:r>
            <w:r w:rsidR="00AE4472">
              <w:rPr>
                <w:rFonts w:ascii="Bookman Old Style" w:eastAsia="Bookman Old Style" w:hAnsi="Bookman Old Style" w:cs="Bookman Old Style"/>
                <w:sz w:val="24"/>
                <w:szCs w:val="24"/>
              </w:rPr>
              <w:t>Pucuksari</w:t>
            </w:r>
            <w:r>
              <w:rPr>
                <w:rFonts w:ascii="Bookman Old Style" w:eastAsia="Bookman Old Style" w:hAnsi="Bookman Old Style" w:cs="Bookman Old Style"/>
                <w:sz w:val="24"/>
                <w:szCs w:val="24"/>
              </w:rPr>
              <w:t xml:space="preserve"> Nomor </w:t>
            </w:r>
            <w:r w:rsidR="00AE4472">
              <w:rPr>
                <w:rFonts w:ascii="Bookman Old Style" w:eastAsia="Bookman Old Style" w:hAnsi="Bookman Old Style" w:cs="Bookman Old Style"/>
                <w:sz w:val="24"/>
                <w:szCs w:val="24"/>
              </w:rPr>
              <w:t>4</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Tahun 202</w:t>
            </w:r>
            <w:r>
              <w:rPr>
                <w:rFonts w:ascii="Bookman Old Style" w:eastAsia="Bookman Old Style" w:hAnsi="Bookman Old Style" w:cs="Bookman Old Style"/>
                <w:sz w:val="24"/>
                <w:szCs w:val="24"/>
                <w:lang w:val="id-ID"/>
              </w:rPr>
              <w:t>3</w:t>
            </w:r>
            <w:r>
              <w:rPr>
                <w:rFonts w:ascii="Bookman Old Style" w:eastAsia="Bookman Old Style" w:hAnsi="Bookman Old Style" w:cs="Bookman Old Style"/>
                <w:sz w:val="24"/>
                <w:szCs w:val="24"/>
              </w:rPr>
              <w:t xml:space="preserve"> tentang Penjabaran Anggaran Pendapatan dan Belanja Desa </w:t>
            </w:r>
            <w:r w:rsidR="00AE4472">
              <w:rPr>
                <w:rFonts w:ascii="Bookman Old Style" w:eastAsia="Bookman Old Style" w:hAnsi="Bookman Old Style" w:cs="Bookman Old Style"/>
                <w:sz w:val="24"/>
                <w:szCs w:val="24"/>
              </w:rPr>
              <w:t>Pucuksari</w:t>
            </w:r>
            <w:r>
              <w:rPr>
                <w:rFonts w:ascii="Bookman Old Style" w:eastAsia="Bookman Old Style" w:hAnsi="Bookman Old Style" w:cs="Bookman Old Style"/>
                <w:sz w:val="24"/>
                <w:szCs w:val="24"/>
              </w:rPr>
              <w:t xml:space="preserve"> Tahun Anggaran 2023, maka guna ketertiban administrasi pengelolaan keuangan Desa dan kelancaran penarikan anggaran perlu menetapkan Persetujuan Pengesahan Dokumen Pelaksanaan Anggaran Kepala Uruan Umum dan Tata Usaha Pemerintah Desa </w:t>
            </w:r>
            <w:r w:rsidR="00AE4472">
              <w:rPr>
                <w:rFonts w:ascii="Bookman Old Style" w:eastAsia="Bookman Old Style" w:hAnsi="Bookman Old Style" w:cs="Bookman Old Style"/>
                <w:sz w:val="24"/>
                <w:szCs w:val="24"/>
              </w:rPr>
              <w:t>Pucuksari</w:t>
            </w:r>
            <w:r>
              <w:rPr>
                <w:rFonts w:ascii="Bookman Old Style" w:eastAsia="Bookman Old Style" w:hAnsi="Bookman Old Style" w:cs="Bookman Old Style"/>
                <w:sz w:val="24"/>
                <w:szCs w:val="24"/>
              </w:rPr>
              <w:t xml:space="preserve"> Tahun Anggaran 202</w:t>
            </w:r>
            <w:r w:rsidR="008E43DE">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w:t>
            </w:r>
          </w:p>
          <w:p w14:paraId="4D52C4F5" w14:textId="77777777" w:rsidR="002D1E6D" w:rsidRDefault="002D1E6D" w:rsidP="002D1E6D">
            <w:pPr>
              <w:pStyle w:val="ListParagraph"/>
              <w:ind w:left="510"/>
              <w:jc w:val="both"/>
              <w:rPr>
                <w:rFonts w:ascii="Bookman Old Style" w:eastAsia="Bookman Old Style" w:hAnsi="Bookman Old Style" w:cs="Bookman Old Style"/>
                <w:sz w:val="24"/>
                <w:szCs w:val="24"/>
              </w:rPr>
            </w:pPr>
          </w:p>
          <w:p w14:paraId="33D51114" w14:textId="22474799" w:rsidR="007D07BE" w:rsidRDefault="007A377C" w:rsidP="00D60532">
            <w:pPr>
              <w:pStyle w:val="ListParagraph"/>
              <w:numPr>
                <w:ilvl w:val="0"/>
                <w:numId w:val="2"/>
              </w:numPr>
              <w:ind w:left="510" w:hanging="42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bahwa berdasarkan pertimbangan sebagaimana dimaksud dalam huruf a di atas, perlu menetapkan Keputusan Kepala Desa tentang Persetujuan Pengesahan Dokumen Pelaksanaan Anggaran Kepala Uruan Umum dan </w:t>
            </w:r>
            <w:r w:rsidR="00AE4472">
              <w:rPr>
                <w:rFonts w:ascii="Bookman Old Style" w:eastAsia="Bookman Old Style" w:hAnsi="Bookman Old Style" w:cs="Bookman Old Style"/>
                <w:sz w:val="24"/>
                <w:szCs w:val="24"/>
              </w:rPr>
              <w:t>Perencanaan</w:t>
            </w:r>
            <w:r>
              <w:rPr>
                <w:rFonts w:ascii="Bookman Old Style" w:eastAsia="Bookman Old Style" w:hAnsi="Bookman Old Style" w:cs="Bookman Old Style"/>
                <w:sz w:val="24"/>
                <w:szCs w:val="24"/>
              </w:rPr>
              <w:t xml:space="preserve"> Pemerintah Desa </w:t>
            </w:r>
            <w:r w:rsidR="00AE4472">
              <w:rPr>
                <w:rFonts w:ascii="Bookman Old Style" w:eastAsia="Bookman Old Style" w:hAnsi="Bookman Old Style" w:cs="Bookman Old Style"/>
                <w:sz w:val="24"/>
                <w:szCs w:val="24"/>
              </w:rPr>
              <w:t>Pucuksari</w:t>
            </w:r>
            <w:r>
              <w:rPr>
                <w:rFonts w:ascii="Bookman Old Style" w:eastAsia="Bookman Old Style" w:hAnsi="Bookman Old Style" w:cs="Bookman Old Style"/>
                <w:sz w:val="24"/>
                <w:szCs w:val="24"/>
              </w:rPr>
              <w:t xml:space="preserve"> Tahun Anggaran 202</w:t>
            </w:r>
            <w:r w:rsidR="008E43DE">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w:t>
            </w:r>
          </w:p>
          <w:p w14:paraId="0FFCFA92" w14:textId="77777777" w:rsidR="007D07BE" w:rsidRDefault="007D07BE" w:rsidP="00D60532">
            <w:pPr>
              <w:pStyle w:val="ListParagraph"/>
              <w:ind w:left="488"/>
              <w:jc w:val="both"/>
              <w:rPr>
                <w:rFonts w:ascii="Bookman Old Style" w:eastAsia="Bookman Old Style" w:hAnsi="Bookman Old Style" w:cs="Bookman Old Style"/>
                <w:sz w:val="24"/>
                <w:szCs w:val="24"/>
              </w:rPr>
            </w:pPr>
          </w:p>
        </w:tc>
      </w:tr>
      <w:tr w:rsidR="007D07BE" w14:paraId="36E8F52D" w14:textId="77777777" w:rsidTr="00D60532">
        <w:tc>
          <w:tcPr>
            <w:tcW w:w="2093" w:type="dxa"/>
          </w:tcPr>
          <w:p w14:paraId="6FC993E9" w14:textId="77777777" w:rsidR="007D07BE" w:rsidRDefault="007A377C">
            <w:pPr>
              <w:spacing w:line="360" w:lineRule="auto"/>
              <w:rPr>
                <w:rFonts w:ascii="Bookman Old Style" w:hAnsi="Bookman Old Style"/>
                <w:sz w:val="24"/>
                <w:szCs w:val="24"/>
                <w:lang w:val="id-ID"/>
              </w:rPr>
            </w:pPr>
            <w:r>
              <w:rPr>
                <w:rFonts w:ascii="Bookman Old Style" w:hAnsi="Bookman Old Style"/>
                <w:sz w:val="24"/>
                <w:szCs w:val="24"/>
              </w:rPr>
              <w:t>Mengingat</w:t>
            </w:r>
          </w:p>
          <w:p w14:paraId="233C32FA" w14:textId="77777777" w:rsidR="007D07BE" w:rsidRDefault="007D07BE">
            <w:pPr>
              <w:spacing w:line="360" w:lineRule="auto"/>
              <w:rPr>
                <w:rFonts w:ascii="Bookman Old Style" w:hAnsi="Bookman Old Style"/>
                <w:sz w:val="24"/>
                <w:szCs w:val="24"/>
                <w:lang w:val="id-ID"/>
              </w:rPr>
            </w:pPr>
          </w:p>
          <w:p w14:paraId="577C78DC" w14:textId="77777777" w:rsidR="007D07BE" w:rsidRDefault="007D07BE">
            <w:pPr>
              <w:spacing w:line="360" w:lineRule="auto"/>
              <w:rPr>
                <w:rFonts w:ascii="Bookman Old Style" w:hAnsi="Bookman Old Style"/>
                <w:sz w:val="24"/>
                <w:szCs w:val="24"/>
                <w:lang w:val="id-ID"/>
              </w:rPr>
            </w:pPr>
          </w:p>
          <w:p w14:paraId="5D357A2B" w14:textId="77777777" w:rsidR="007D07BE" w:rsidRDefault="007D07BE">
            <w:pPr>
              <w:spacing w:line="360" w:lineRule="auto"/>
              <w:rPr>
                <w:rFonts w:ascii="Bookman Old Style" w:hAnsi="Bookman Old Style"/>
                <w:sz w:val="24"/>
                <w:szCs w:val="24"/>
                <w:lang w:val="id-ID"/>
              </w:rPr>
            </w:pPr>
          </w:p>
          <w:p w14:paraId="679CB330" w14:textId="77777777" w:rsidR="007D07BE" w:rsidRDefault="007D07BE">
            <w:pPr>
              <w:spacing w:line="360" w:lineRule="auto"/>
              <w:rPr>
                <w:rFonts w:ascii="Bookman Old Style" w:hAnsi="Bookman Old Style"/>
                <w:sz w:val="24"/>
                <w:szCs w:val="24"/>
                <w:lang w:val="id-ID"/>
              </w:rPr>
            </w:pPr>
          </w:p>
          <w:p w14:paraId="0193240A" w14:textId="77777777" w:rsidR="007D07BE" w:rsidRDefault="007D07BE">
            <w:pPr>
              <w:spacing w:line="360" w:lineRule="auto"/>
              <w:rPr>
                <w:rFonts w:ascii="Bookman Old Style" w:hAnsi="Bookman Old Style"/>
                <w:sz w:val="24"/>
                <w:szCs w:val="24"/>
                <w:lang w:val="id-ID"/>
              </w:rPr>
            </w:pPr>
          </w:p>
          <w:p w14:paraId="04DA40D2" w14:textId="77777777" w:rsidR="007D07BE" w:rsidRDefault="007D07BE">
            <w:pPr>
              <w:spacing w:line="360" w:lineRule="auto"/>
              <w:rPr>
                <w:rFonts w:ascii="Bookman Old Style" w:hAnsi="Bookman Old Style"/>
                <w:sz w:val="24"/>
                <w:szCs w:val="24"/>
                <w:lang w:val="id-ID"/>
              </w:rPr>
            </w:pPr>
          </w:p>
          <w:p w14:paraId="43F559B5" w14:textId="77777777" w:rsidR="007D07BE" w:rsidRDefault="007D07BE">
            <w:pPr>
              <w:spacing w:line="360" w:lineRule="auto"/>
              <w:rPr>
                <w:rFonts w:ascii="Bookman Old Style" w:hAnsi="Bookman Old Style"/>
                <w:sz w:val="24"/>
                <w:szCs w:val="24"/>
                <w:lang w:val="id-ID"/>
              </w:rPr>
            </w:pPr>
          </w:p>
          <w:p w14:paraId="367F5A8A" w14:textId="77777777" w:rsidR="007D07BE" w:rsidRDefault="007D07BE">
            <w:pPr>
              <w:spacing w:line="360" w:lineRule="auto"/>
              <w:rPr>
                <w:rFonts w:ascii="Bookman Old Style" w:hAnsi="Bookman Old Style"/>
                <w:sz w:val="24"/>
                <w:szCs w:val="24"/>
                <w:lang w:val="id-ID"/>
              </w:rPr>
            </w:pPr>
          </w:p>
          <w:p w14:paraId="4EC13C4B" w14:textId="77777777" w:rsidR="007D07BE" w:rsidRDefault="007D07BE">
            <w:pPr>
              <w:spacing w:line="360" w:lineRule="auto"/>
              <w:rPr>
                <w:rFonts w:ascii="Bookman Old Style" w:hAnsi="Bookman Old Style"/>
                <w:sz w:val="24"/>
                <w:szCs w:val="24"/>
                <w:lang w:val="id-ID"/>
              </w:rPr>
            </w:pPr>
          </w:p>
          <w:p w14:paraId="6632F31E" w14:textId="77777777" w:rsidR="007D07BE" w:rsidRDefault="007D07BE">
            <w:pPr>
              <w:spacing w:line="360" w:lineRule="auto"/>
              <w:rPr>
                <w:rFonts w:ascii="Bookman Old Style" w:hAnsi="Bookman Old Style"/>
                <w:sz w:val="24"/>
                <w:szCs w:val="24"/>
                <w:lang w:val="id-ID"/>
              </w:rPr>
            </w:pPr>
          </w:p>
          <w:p w14:paraId="4BA5B8FD" w14:textId="77777777" w:rsidR="007D07BE" w:rsidRDefault="007D07BE">
            <w:pPr>
              <w:spacing w:line="360" w:lineRule="auto"/>
              <w:rPr>
                <w:rFonts w:ascii="Bookman Old Style" w:hAnsi="Bookman Old Style"/>
                <w:sz w:val="24"/>
                <w:szCs w:val="24"/>
                <w:lang w:val="id-ID"/>
              </w:rPr>
            </w:pPr>
          </w:p>
          <w:p w14:paraId="2FB69BC0" w14:textId="77777777" w:rsidR="007D07BE" w:rsidRDefault="007D07BE">
            <w:pPr>
              <w:spacing w:line="360" w:lineRule="auto"/>
              <w:rPr>
                <w:rFonts w:ascii="Bookman Old Style" w:hAnsi="Bookman Old Style"/>
                <w:sz w:val="24"/>
                <w:szCs w:val="24"/>
                <w:lang w:val="id-ID"/>
              </w:rPr>
            </w:pPr>
          </w:p>
          <w:p w14:paraId="0B81E66D" w14:textId="77777777" w:rsidR="007D07BE" w:rsidRDefault="007D07BE">
            <w:pPr>
              <w:spacing w:line="360" w:lineRule="auto"/>
              <w:rPr>
                <w:rFonts w:ascii="Bookman Old Style" w:hAnsi="Bookman Old Style"/>
                <w:sz w:val="24"/>
                <w:szCs w:val="24"/>
                <w:lang w:val="id-ID"/>
              </w:rPr>
            </w:pPr>
          </w:p>
          <w:p w14:paraId="117196A1" w14:textId="77777777" w:rsidR="007D07BE" w:rsidRDefault="007D07BE">
            <w:pPr>
              <w:spacing w:line="360" w:lineRule="auto"/>
              <w:rPr>
                <w:rFonts w:ascii="Bookman Old Style" w:hAnsi="Bookman Old Style"/>
                <w:sz w:val="24"/>
                <w:szCs w:val="24"/>
                <w:lang w:val="id-ID"/>
              </w:rPr>
            </w:pPr>
          </w:p>
          <w:p w14:paraId="4DAC465A" w14:textId="77777777" w:rsidR="007D07BE" w:rsidRDefault="007D07BE">
            <w:pPr>
              <w:spacing w:line="360" w:lineRule="auto"/>
              <w:rPr>
                <w:rFonts w:ascii="Bookman Old Style" w:hAnsi="Bookman Old Style"/>
                <w:sz w:val="24"/>
                <w:szCs w:val="24"/>
                <w:lang w:val="id-ID"/>
              </w:rPr>
            </w:pPr>
          </w:p>
          <w:p w14:paraId="6513B672" w14:textId="77777777" w:rsidR="007D07BE" w:rsidRDefault="007D07BE">
            <w:pPr>
              <w:spacing w:line="360" w:lineRule="auto"/>
              <w:rPr>
                <w:rFonts w:ascii="Bookman Old Style" w:hAnsi="Bookman Old Style"/>
                <w:sz w:val="24"/>
                <w:szCs w:val="24"/>
                <w:lang w:val="id-ID"/>
              </w:rPr>
            </w:pPr>
          </w:p>
          <w:p w14:paraId="404B25C1" w14:textId="77777777" w:rsidR="007D07BE" w:rsidRDefault="007D07BE">
            <w:pPr>
              <w:spacing w:line="360" w:lineRule="auto"/>
              <w:rPr>
                <w:rFonts w:ascii="Bookman Old Style" w:hAnsi="Bookman Old Style"/>
                <w:sz w:val="24"/>
                <w:szCs w:val="24"/>
                <w:lang w:val="id-ID"/>
              </w:rPr>
            </w:pPr>
          </w:p>
          <w:p w14:paraId="1DF43DFF" w14:textId="77777777" w:rsidR="007D07BE" w:rsidRDefault="007D07BE">
            <w:pPr>
              <w:spacing w:line="360" w:lineRule="auto"/>
              <w:rPr>
                <w:rFonts w:ascii="Bookman Old Style" w:hAnsi="Bookman Old Style"/>
                <w:sz w:val="24"/>
                <w:szCs w:val="24"/>
                <w:lang w:val="id-ID"/>
              </w:rPr>
            </w:pPr>
          </w:p>
          <w:p w14:paraId="3DFB3428" w14:textId="77777777" w:rsidR="007D07BE" w:rsidRDefault="007D07BE">
            <w:pPr>
              <w:spacing w:line="360" w:lineRule="auto"/>
              <w:rPr>
                <w:rFonts w:ascii="Bookman Old Style" w:hAnsi="Bookman Old Style"/>
                <w:sz w:val="24"/>
                <w:szCs w:val="24"/>
                <w:lang w:val="id-ID"/>
              </w:rPr>
            </w:pPr>
          </w:p>
          <w:p w14:paraId="690CB82C" w14:textId="77777777" w:rsidR="007D07BE" w:rsidRDefault="007D07BE">
            <w:pPr>
              <w:spacing w:line="360" w:lineRule="auto"/>
              <w:rPr>
                <w:rFonts w:ascii="Bookman Old Style" w:hAnsi="Bookman Old Style"/>
                <w:sz w:val="24"/>
                <w:szCs w:val="24"/>
                <w:lang w:val="id-ID"/>
              </w:rPr>
            </w:pPr>
          </w:p>
          <w:p w14:paraId="2802616D" w14:textId="77777777" w:rsidR="007D07BE" w:rsidRDefault="007D07BE">
            <w:pPr>
              <w:spacing w:line="360" w:lineRule="auto"/>
              <w:rPr>
                <w:rFonts w:ascii="Bookman Old Style" w:hAnsi="Bookman Old Style"/>
                <w:sz w:val="24"/>
                <w:szCs w:val="24"/>
                <w:lang w:val="id-ID"/>
              </w:rPr>
            </w:pPr>
          </w:p>
          <w:p w14:paraId="7E606C95" w14:textId="77777777" w:rsidR="007D07BE" w:rsidRDefault="007D07BE">
            <w:pPr>
              <w:spacing w:line="360" w:lineRule="auto"/>
              <w:rPr>
                <w:rFonts w:ascii="Bookman Old Style" w:hAnsi="Bookman Old Style"/>
                <w:sz w:val="24"/>
                <w:szCs w:val="24"/>
                <w:lang w:val="id-ID"/>
              </w:rPr>
            </w:pPr>
          </w:p>
          <w:p w14:paraId="5432961A" w14:textId="77777777" w:rsidR="007D07BE" w:rsidRDefault="007D07BE">
            <w:pPr>
              <w:spacing w:line="360" w:lineRule="auto"/>
              <w:rPr>
                <w:rFonts w:ascii="Bookman Old Style" w:hAnsi="Bookman Old Style"/>
                <w:sz w:val="24"/>
                <w:szCs w:val="24"/>
                <w:lang w:val="id-ID"/>
              </w:rPr>
            </w:pPr>
          </w:p>
          <w:p w14:paraId="33B53498" w14:textId="77777777" w:rsidR="007D07BE" w:rsidRDefault="007D07BE">
            <w:pPr>
              <w:spacing w:line="360" w:lineRule="auto"/>
              <w:rPr>
                <w:rFonts w:ascii="Bookman Old Style" w:hAnsi="Bookman Old Style"/>
                <w:sz w:val="24"/>
                <w:szCs w:val="24"/>
                <w:lang w:val="id-ID"/>
              </w:rPr>
            </w:pPr>
          </w:p>
          <w:p w14:paraId="49AF7A31" w14:textId="77777777" w:rsidR="007D07BE" w:rsidRDefault="007D07BE">
            <w:pPr>
              <w:spacing w:line="360" w:lineRule="auto"/>
              <w:rPr>
                <w:rFonts w:ascii="Bookman Old Style" w:hAnsi="Bookman Old Style"/>
                <w:sz w:val="24"/>
                <w:szCs w:val="24"/>
                <w:lang w:val="id-ID"/>
              </w:rPr>
            </w:pPr>
          </w:p>
          <w:p w14:paraId="6BEF94DF" w14:textId="77777777" w:rsidR="007D07BE" w:rsidRDefault="007D07BE">
            <w:pPr>
              <w:spacing w:line="360" w:lineRule="auto"/>
              <w:rPr>
                <w:rFonts w:ascii="Bookman Old Style" w:hAnsi="Bookman Old Style"/>
                <w:sz w:val="24"/>
                <w:szCs w:val="24"/>
                <w:lang w:val="id-ID"/>
              </w:rPr>
            </w:pPr>
          </w:p>
          <w:p w14:paraId="612F1E81" w14:textId="77777777" w:rsidR="007D07BE" w:rsidRDefault="007D07BE">
            <w:pPr>
              <w:spacing w:line="360" w:lineRule="auto"/>
              <w:rPr>
                <w:rFonts w:ascii="Bookman Old Style" w:hAnsi="Bookman Old Style"/>
                <w:sz w:val="24"/>
                <w:szCs w:val="24"/>
                <w:lang w:val="id-ID"/>
              </w:rPr>
            </w:pPr>
          </w:p>
          <w:p w14:paraId="67B21F7D" w14:textId="77777777" w:rsidR="007D07BE" w:rsidRDefault="007D07BE">
            <w:pPr>
              <w:spacing w:line="360" w:lineRule="auto"/>
              <w:rPr>
                <w:rFonts w:ascii="Bookman Old Style" w:hAnsi="Bookman Old Style"/>
                <w:sz w:val="24"/>
                <w:szCs w:val="24"/>
                <w:lang w:val="id-ID"/>
              </w:rPr>
            </w:pPr>
          </w:p>
          <w:p w14:paraId="376EFC71" w14:textId="77777777" w:rsidR="007D07BE" w:rsidRDefault="007D07BE">
            <w:pPr>
              <w:spacing w:line="360" w:lineRule="auto"/>
              <w:rPr>
                <w:rFonts w:ascii="Bookman Old Style" w:hAnsi="Bookman Old Style"/>
                <w:sz w:val="24"/>
                <w:szCs w:val="24"/>
                <w:lang w:val="id-ID"/>
              </w:rPr>
            </w:pPr>
          </w:p>
          <w:p w14:paraId="37D74275" w14:textId="77777777" w:rsidR="007D07BE" w:rsidRDefault="007D07BE">
            <w:pPr>
              <w:spacing w:line="360" w:lineRule="auto"/>
              <w:rPr>
                <w:rFonts w:ascii="Bookman Old Style" w:hAnsi="Bookman Old Style"/>
                <w:sz w:val="24"/>
                <w:szCs w:val="24"/>
                <w:lang w:val="id-ID"/>
              </w:rPr>
            </w:pPr>
          </w:p>
          <w:p w14:paraId="581D6050" w14:textId="77777777" w:rsidR="007D07BE" w:rsidRDefault="007D07BE">
            <w:pPr>
              <w:spacing w:line="360" w:lineRule="auto"/>
              <w:rPr>
                <w:rFonts w:ascii="Bookman Old Style" w:hAnsi="Bookman Old Style"/>
                <w:sz w:val="24"/>
                <w:szCs w:val="24"/>
                <w:lang w:val="id-ID"/>
              </w:rPr>
            </w:pPr>
          </w:p>
          <w:p w14:paraId="7A04C6C8" w14:textId="77777777" w:rsidR="007D07BE" w:rsidRDefault="007D07BE">
            <w:pPr>
              <w:spacing w:line="360" w:lineRule="auto"/>
              <w:rPr>
                <w:rFonts w:ascii="Bookman Old Style" w:hAnsi="Bookman Old Style"/>
                <w:sz w:val="24"/>
                <w:szCs w:val="24"/>
                <w:lang w:val="id-ID"/>
              </w:rPr>
            </w:pPr>
          </w:p>
          <w:p w14:paraId="244AF22D" w14:textId="77777777" w:rsidR="007D07BE" w:rsidRDefault="007D07BE">
            <w:pPr>
              <w:spacing w:line="360" w:lineRule="auto"/>
              <w:rPr>
                <w:rFonts w:ascii="Bookman Old Style" w:hAnsi="Bookman Old Style"/>
                <w:sz w:val="24"/>
                <w:szCs w:val="24"/>
                <w:lang w:val="id-ID"/>
              </w:rPr>
            </w:pPr>
          </w:p>
          <w:p w14:paraId="6A396437" w14:textId="77777777" w:rsidR="007D07BE" w:rsidRDefault="007D07BE">
            <w:pPr>
              <w:spacing w:line="360" w:lineRule="auto"/>
              <w:rPr>
                <w:rFonts w:ascii="Bookman Old Style" w:hAnsi="Bookman Old Style"/>
                <w:sz w:val="24"/>
                <w:szCs w:val="24"/>
                <w:lang w:val="id-ID"/>
              </w:rPr>
            </w:pPr>
          </w:p>
          <w:p w14:paraId="36C670D7" w14:textId="77777777" w:rsidR="007D07BE" w:rsidRDefault="007D07BE">
            <w:pPr>
              <w:spacing w:line="360" w:lineRule="auto"/>
              <w:rPr>
                <w:rFonts w:ascii="Bookman Old Style" w:hAnsi="Bookman Old Style"/>
                <w:sz w:val="24"/>
                <w:szCs w:val="24"/>
                <w:lang w:val="id-ID"/>
              </w:rPr>
            </w:pPr>
          </w:p>
          <w:p w14:paraId="75E3C04B" w14:textId="77777777" w:rsidR="007D07BE" w:rsidRDefault="007D07BE">
            <w:pPr>
              <w:spacing w:line="360" w:lineRule="auto"/>
              <w:rPr>
                <w:rFonts w:ascii="Bookman Old Style" w:hAnsi="Bookman Old Style"/>
                <w:sz w:val="24"/>
                <w:szCs w:val="24"/>
                <w:lang w:val="id-ID"/>
              </w:rPr>
            </w:pPr>
          </w:p>
          <w:p w14:paraId="3D54F56E" w14:textId="77777777" w:rsidR="007D07BE" w:rsidRDefault="007D07BE">
            <w:pPr>
              <w:spacing w:line="360" w:lineRule="auto"/>
              <w:rPr>
                <w:rFonts w:ascii="Bookman Old Style" w:hAnsi="Bookman Old Style"/>
                <w:sz w:val="24"/>
                <w:szCs w:val="24"/>
                <w:lang w:val="id-ID"/>
              </w:rPr>
            </w:pPr>
          </w:p>
          <w:p w14:paraId="7F586449" w14:textId="77777777" w:rsidR="007D07BE" w:rsidRDefault="007D07BE">
            <w:pPr>
              <w:spacing w:line="360" w:lineRule="auto"/>
              <w:rPr>
                <w:rFonts w:ascii="Bookman Old Style" w:hAnsi="Bookman Old Style"/>
                <w:sz w:val="24"/>
                <w:szCs w:val="24"/>
                <w:lang w:val="id-ID"/>
              </w:rPr>
            </w:pPr>
          </w:p>
          <w:p w14:paraId="7D0C30DD" w14:textId="77777777" w:rsidR="007D07BE" w:rsidRDefault="007D07BE">
            <w:pPr>
              <w:spacing w:line="360" w:lineRule="auto"/>
              <w:rPr>
                <w:rFonts w:ascii="Bookman Old Style" w:hAnsi="Bookman Old Style"/>
                <w:sz w:val="24"/>
                <w:szCs w:val="24"/>
                <w:lang w:val="id-ID"/>
              </w:rPr>
            </w:pPr>
          </w:p>
          <w:p w14:paraId="57BB814D" w14:textId="77777777" w:rsidR="007D07BE" w:rsidRDefault="007D07BE">
            <w:pPr>
              <w:spacing w:line="360" w:lineRule="auto"/>
              <w:rPr>
                <w:rFonts w:ascii="Bookman Old Style" w:hAnsi="Bookman Old Style"/>
                <w:sz w:val="24"/>
                <w:szCs w:val="24"/>
                <w:lang w:val="id-ID"/>
              </w:rPr>
            </w:pPr>
          </w:p>
          <w:p w14:paraId="4F5C39EB" w14:textId="77777777" w:rsidR="007D07BE" w:rsidRDefault="007D07BE">
            <w:pPr>
              <w:spacing w:line="360" w:lineRule="auto"/>
              <w:rPr>
                <w:rFonts w:ascii="Bookman Old Style" w:hAnsi="Bookman Old Style"/>
                <w:sz w:val="24"/>
                <w:szCs w:val="24"/>
                <w:lang w:val="id-ID"/>
              </w:rPr>
            </w:pPr>
          </w:p>
          <w:p w14:paraId="2026C922" w14:textId="77777777" w:rsidR="007D07BE" w:rsidRDefault="007D07BE">
            <w:pPr>
              <w:spacing w:line="360" w:lineRule="auto"/>
              <w:rPr>
                <w:rFonts w:ascii="Bookman Old Style" w:hAnsi="Bookman Old Style"/>
                <w:sz w:val="24"/>
                <w:szCs w:val="24"/>
                <w:lang w:val="id-ID"/>
              </w:rPr>
            </w:pPr>
          </w:p>
          <w:p w14:paraId="0AFEF240" w14:textId="77777777" w:rsidR="007D07BE" w:rsidRDefault="007D07BE">
            <w:pPr>
              <w:spacing w:line="360" w:lineRule="auto"/>
              <w:rPr>
                <w:rFonts w:ascii="Bookman Old Style" w:hAnsi="Bookman Old Style"/>
                <w:sz w:val="24"/>
                <w:szCs w:val="24"/>
                <w:lang w:val="id-ID"/>
              </w:rPr>
            </w:pPr>
          </w:p>
          <w:p w14:paraId="71A02D01" w14:textId="77777777" w:rsidR="007D07BE" w:rsidRDefault="007D07BE">
            <w:pPr>
              <w:spacing w:line="360" w:lineRule="auto"/>
              <w:rPr>
                <w:rFonts w:ascii="Bookman Old Style" w:hAnsi="Bookman Old Style"/>
                <w:sz w:val="24"/>
                <w:szCs w:val="24"/>
                <w:lang w:val="id-ID"/>
              </w:rPr>
            </w:pPr>
          </w:p>
          <w:p w14:paraId="28EB8291" w14:textId="77777777" w:rsidR="007D07BE" w:rsidRDefault="007D07BE">
            <w:pPr>
              <w:spacing w:line="360" w:lineRule="auto"/>
              <w:rPr>
                <w:rFonts w:ascii="Bookman Old Style" w:hAnsi="Bookman Old Style"/>
                <w:sz w:val="24"/>
                <w:szCs w:val="24"/>
                <w:lang w:val="id-ID"/>
              </w:rPr>
            </w:pPr>
          </w:p>
          <w:p w14:paraId="6DFCAA3F" w14:textId="77777777" w:rsidR="007D07BE" w:rsidRDefault="007D07BE">
            <w:pPr>
              <w:spacing w:line="360" w:lineRule="auto"/>
              <w:rPr>
                <w:rFonts w:ascii="Bookman Old Style" w:hAnsi="Bookman Old Style"/>
                <w:sz w:val="24"/>
                <w:szCs w:val="24"/>
                <w:lang w:val="id-ID"/>
              </w:rPr>
            </w:pPr>
          </w:p>
          <w:p w14:paraId="111C2E39" w14:textId="77777777" w:rsidR="007D07BE" w:rsidRDefault="007D07BE">
            <w:pPr>
              <w:spacing w:line="360" w:lineRule="auto"/>
              <w:rPr>
                <w:rFonts w:ascii="Bookman Old Style" w:hAnsi="Bookman Old Style"/>
                <w:b/>
                <w:sz w:val="24"/>
                <w:szCs w:val="24"/>
                <w:lang w:val="id-ID"/>
              </w:rPr>
            </w:pPr>
          </w:p>
        </w:tc>
        <w:tc>
          <w:tcPr>
            <w:tcW w:w="283" w:type="dxa"/>
          </w:tcPr>
          <w:p w14:paraId="0125F396" w14:textId="77777777" w:rsidR="007D07BE" w:rsidRDefault="007A377C">
            <w:pPr>
              <w:spacing w:line="360" w:lineRule="auto"/>
              <w:ind w:right="-108"/>
              <w:jc w:val="center"/>
              <w:rPr>
                <w:rFonts w:ascii="Bookman Old Style" w:hAnsi="Bookman Old Style"/>
                <w:sz w:val="24"/>
                <w:szCs w:val="24"/>
              </w:rPr>
            </w:pPr>
            <w:r>
              <w:rPr>
                <w:rFonts w:ascii="Bookman Old Style" w:hAnsi="Bookman Old Style"/>
                <w:sz w:val="24"/>
                <w:szCs w:val="24"/>
              </w:rPr>
              <w:lastRenderedPageBreak/>
              <w:t>:</w:t>
            </w:r>
          </w:p>
        </w:tc>
        <w:tc>
          <w:tcPr>
            <w:tcW w:w="7371" w:type="dxa"/>
          </w:tcPr>
          <w:p w14:paraId="501832E8" w14:textId="1E0CA2AE" w:rsidR="008E43DE" w:rsidRPr="002D1E6D" w:rsidRDefault="008E43DE" w:rsidP="00D60532">
            <w:pPr>
              <w:pStyle w:val="ListParagraph"/>
              <w:numPr>
                <w:ilvl w:val="0"/>
                <w:numId w:val="3"/>
              </w:numPr>
              <w:ind w:left="459" w:hanging="426"/>
              <w:jc w:val="both"/>
              <w:rPr>
                <w:rFonts w:ascii="Bookman Old Style" w:hAnsi="Bookman Old Style"/>
                <w:sz w:val="24"/>
                <w:szCs w:val="24"/>
              </w:rPr>
            </w:pPr>
            <w:r w:rsidRPr="00096BBB">
              <w:rPr>
                <w:rFonts w:ascii="Bookman Old Style" w:hAnsi="Bookman Old Style" w:cs="Arial"/>
                <w:sz w:val="24"/>
                <w:szCs w:val="24"/>
                <w:lang w:val="es-ES"/>
              </w:rPr>
              <w:t>Undang-Undang Nomor 13 Tahun 1950 tentang Pembentukan Daerah</w:t>
            </w:r>
            <w:r w:rsidRPr="00096BBB">
              <w:rPr>
                <w:rFonts w:ascii="Bookman Old Style" w:hAnsi="Bookman Old Style" w:cs="Arial"/>
                <w:sz w:val="24"/>
                <w:szCs w:val="24"/>
                <w:lang w:val="id-ID"/>
              </w:rPr>
              <w:t>-Daerah</w:t>
            </w:r>
            <w:r w:rsidRPr="00096BBB">
              <w:rPr>
                <w:rFonts w:ascii="Bookman Old Style" w:hAnsi="Bookman Old Style" w:cs="Arial"/>
                <w:sz w:val="24"/>
                <w:szCs w:val="24"/>
                <w:lang w:val="es-ES"/>
              </w:rPr>
              <w:t xml:space="preserve"> Kabupaten dalam Lingkungan Propinsi Djawa Tengah sebagaimana telah diubah dengan Undang–Undang Nomor 9 Tahun 1965 tentang Pembentukan Daerah Tingkat II Batang dengan mengubah Undang–Undang Nomor 13 Tahun 1965 tentang Pembentukan Daerah–Daerah Kabupaten dalam Lingkungan Pro</w:t>
            </w:r>
            <w:r w:rsidRPr="00096BBB">
              <w:rPr>
                <w:rFonts w:ascii="Bookman Old Style" w:hAnsi="Bookman Old Style" w:cs="Arial"/>
                <w:sz w:val="24"/>
                <w:szCs w:val="24"/>
                <w:lang w:val="id-ID"/>
              </w:rPr>
              <w:t>p</w:t>
            </w:r>
            <w:r w:rsidRPr="00096BBB">
              <w:rPr>
                <w:rFonts w:ascii="Bookman Old Style" w:hAnsi="Bookman Old Style" w:cs="Arial"/>
                <w:sz w:val="24"/>
                <w:szCs w:val="24"/>
                <w:lang w:val="es-ES"/>
              </w:rPr>
              <w:t>insi Jawa Tengah (Lembaran Negara Republik Indonesia Tahun 1965 Nomor 52, Tambahan Lembaran Negara Republik Indonesia Nomor 2757);</w:t>
            </w:r>
          </w:p>
          <w:p w14:paraId="09477D91" w14:textId="77777777" w:rsidR="002D1E6D" w:rsidRDefault="002D1E6D" w:rsidP="002D1E6D">
            <w:pPr>
              <w:pStyle w:val="ListParagraph"/>
              <w:ind w:left="459"/>
              <w:jc w:val="both"/>
              <w:rPr>
                <w:rFonts w:ascii="Bookman Old Style" w:hAnsi="Bookman Old Style"/>
                <w:sz w:val="24"/>
                <w:szCs w:val="24"/>
              </w:rPr>
            </w:pPr>
          </w:p>
          <w:p w14:paraId="27FE81C8" w14:textId="5ED94425" w:rsidR="007D07BE" w:rsidRDefault="007A377C"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 xml:space="preserve">Undang-Undang Nomor 6 Tahun 2014 tentang Desa (Lembaran Negara Republik Indonesia Tahun 2014 Nomor 7, Tambahan Lembaran Negara Republik Indonesia Nomor 5495) sebagaimana telah diubah dengan Undang-Undang Nomor 11 Tahun 2020 tentang Cipta Kerja (Lembaran Negara Republik Indonesia Tahun 2020 Nomor 245, Tambahan Lembaran Negara </w:t>
            </w:r>
            <w:r>
              <w:rPr>
                <w:rFonts w:ascii="Bookman Old Style" w:hAnsi="Bookman Old Style"/>
                <w:sz w:val="24"/>
                <w:szCs w:val="24"/>
              </w:rPr>
              <w:lastRenderedPageBreak/>
              <w:t>Republik Indonesia Nomor 6573);</w:t>
            </w:r>
          </w:p>
          <w:p w14:paraId="6763D88D" w14:textId="77777777" w:rsidR="002D1E6D" w:rsidRPr="002D1E6D" w:rsidRDefault="002D1E6D" w:rsidP="002D1E6D">
            <w:pPr>
              <w:jc w:val="both"/>
              <w:rPr>
                <w:rFonts w:ascii="Bookman Old Style" w:hAnsi="Bookman Old Style"/>
                <w:sz w:val="24"/>
                <w:szCs w:val="24"/>
              </w:rPr>
            </w:pPr>
          </w:p>
          <w:p w14:paraId="229504AE" w14:textId="1A23E5FD" w:rsidR="008E43DE" w:rsidRPr="002D1E6D" w:rsidRDefault="008E43DE" w:rsidP="00D60532">
            <w:pPr>
              <w:pStyle w:val="ListParagraph"/>
              <w:numPr>
                <w:ilvl w:val="0"/>
                <w:numId w:val="3"/>
              </w:numPr>
              <w:ind w:left="459" w:hanging="426"/>
              <w:jc w:val="both"/>
              <w:rPr>
                <w:rFonts w:ascii="Bookman Old Style" w:hAnsi="Bookman Old Style"/>
                <w:sz w:val="24"/>
                <w:szCs w:val="24"/>
              </w:rPr>
            </w:pPr>
            <w:r w:rsidRPr="009F1977">
              <w:rPr>
                <w:rFonts w:ascii="Bookman Old Style" w:hAnsi="Bookman Old Style" w:cs="Arial"/>
                <w:color w:val="000000"/>
                <w:sz w:val="24"/>
                <w:szCs w:val="24"/>
                <w:lang w:val="es-ES"/>
              </w:rPr>
              <w:t xml:space="preserve">Undang-Undang Nomor 23 Tahun 2014 tentang Pemerintahan Daerah (Lembaran Negara Republik Indonesia Tahun 2014 Nomor 244, Tambahan Lembaran Negara Republik Indonesia Nomor 5587) sebagaimana telah beberapa kali </w:t>
            </w:r>
            <w:r>
              <w:rPr>
                <w:rFonts w:ascii="Bookman Old Style" w:hAnsi="Bookman Old Style" w:cs="Arial"/>
                <w:color w:val="000000"/>
                <w:sz w:val="24"/>
                <w:szCs w:val="24"/>
                <w:lang w:val="es-ES"/>
              </w:rPr>
              <w:t xml:space="preserve">diubah </w:t>
            </w:r>
            <w:r w:rsidRPr="009F1977">
              <w:rPr>
                <w:rFonts w:ascii="Bookman Old Style" w:hAnsi="Bookman Old Style" w:cs="Arial"/>
                <w:color w:val="000000"/>
                <w:sz w:val="24"/>
                <w:szCs w:val="24"/>
                <w:lang w:val="es-ES"/>
              </w:rPr>
              <w:t xml:space="preserve">terakhir dengan Undang–Undang Nomor 1 tahun 2022 tentang </w:t>
            </w:r>
            <w:r w:rsidRPr="009F1977">
              <w:rPr>
                <w:rFonts w:ascii="Bookman Old Style" w:hAnsi="Bookman Old Style" w:cs="Arial"/>
                <w:color w:val="000000"/>
                <w:sz w:val="24"/>
                <w:szCs w:val="24"/>
                <w:shd w:val="clear" w:color="auto" w:fill="FFFFFF"/>
              </w:rPr>
              <w:t>tentang Hubungan Keuangan antara Pemerintah Pusat dan Pemerintah</w:t>
            </w:r>
            <w:r w:rsidRPr="009F1977">
              <w:rPr>
                <w:rFonts w:ascii="Bookman Old Style" w:hAnsi="Bookman Old Style" w:cs="Arial"/>
                <w:color w:val="000000"/>
                <w:sz w:val="24"/>
                <w:szCs w:val="24"/>
                <w:shd w:val="clear" w:color="auto" w:fill="FFFFFF"/>
                <w:lang w:val="id-ID"/>
              </w:rPr>
              <w:t>an</w:t>
            </w:r>
            <w:r w:rsidRPr="009F1977">
              <w:rPr>
                <w:rFonts w:ascii="Bookman Old Style" w:hAnsi="Bookman Old Style" w:cs="Arial"/>
                <w:color w:val="000000"/>
                <w:sz w:val="24"/>
                <w:szCs w:val="24"/>
                <w:shd w:val="clear" w:color="auto" w:fill="FFFFFF"/>
              </w:rPr>
              <w:t xml:space="preserve"> Daerah</w:t>
            </w:r>
            <w:r w:rsidRPr="009F1977">
              <w:rPr>
                <w:rFonts w:ascii="Bookman Old Style" w:hAnsi="Bookman Old Style" w:cs="Arial"/>
                <w:color w:val="000000"/>
                <w:sz w:val="24"/>
                <w:szCs w:val="24"/>
                <w:lang w:val="es-ES"/>
              </w:rPr>
              <w:t xml:space="preserve"> (Lembaran Negara Republik Indonesia Tahun 2022 Nomor 4, Tambahan Lembaran Negara Republik Indonesia Nomor 6757);</w:t>
            </w:r>
          </w:p>
          <w:p w14:paraId="2E016F44" w14:textId="77777777" w:rsidR="002D1E6D" w:rsidRPr="002D1E6D" w:rsidRDefault="002D1E6D" w:rsidP="002D1E6D">
            <w:pPr>
              <w:jc w:val="both"/>
              <w:rPr>
                <w:rFonts w:ascii="Bookman Old Style" w:hAnsi="Bookman Old Style"/>
                <w:sz w:val="24"/>
                <w:szCs w:val="24"/>
              </w:rPr>
            </w:pPr>
          </w:p>
          <w:p w14:paraId="12DAD0B0" w14:textId="0AF2E2F2" w:rsidR="008E43DE" w:rsidRPr="002D1E6D" w:rsidRDefault="008E43DE" w:rsidP="00D60532">
            <w:pPr>
              <w:pStyle w:val="ListParagraph"/>
              <w:numPr>
                <w:ilvl w:val="0"/>
                <w:numId w:val="3"/>
              </w:numPr>
              <w:ind w:left="459" w:hanging="426"/>
              <w:jc w:val="both"/>
              <w:rPr>
                <w:rFonts w:ascii="Bookman Old Style" w:hAnsi="Bookman Old Style"/>
                <w:sz w:val="24"/>
                <w:szCs w:val="24"/>
              </w:rPr>
            </w:pPr>
            <w:r w:rsidRPr="009F1977">
              <w:rPr>
                <w:rFonts w:ascii="Bookman Old Style" w:hAnsi="Bookman Old Style" w:cs="Arial"/>
                <w:sz w:val="24"/>
                <w:szCs w:val="24"/>
                <w:lang w:val="es-ES"/>
              </w:rPr>
              <w:t>Peraturan Pemerintah Nomor 32 Tahun 1950 tentang Penetapan Mulai Berlakunya Undang–Undang 1950 Nomor 12, 13, 14, dan 15 dari Hal Pembentukan Daerah</w:t>
            </w:r>
            <w:r w:rsidRPr="009F1977">
              <w:rPr>
                <w:rFonts w:ascii="Bookman Old Style" w:hAnsi="Bookman Old Style" w:cs="Arial"/>
                <w:sz w:val="24"/>
                <w:szCs w:val="24"/>
                <w:lang w:val="id-ID"/>
              </w:rPr>
              <w:t>-</w:t>
            </w:r>
            <w:r w:rsidRPr="009F1977">
              <w:rPr>
                <w:rFonts w:ascii="Bookman Old Style" w:hAnsi="Bookman Old Style" w:cs="Arial"/>
                <w:sz w:val="24"/>
                <w:szCs w:val="24"/>
                <w:lang w:val="es-ES"/>
              </w:rPr>
              <w:t>daerah Kabupaten di Jawa Timur/Tengah/Barat dan Daerah Istimewa Yogyakarta;</w:t>
            </w:r>
          </w:p>
          <w:p w14:paraId="6D41D78B" w14:textId="77777777" w:rsidR="002D1E6D" w:rsidRPr="002D1E6D" w:rsidRDefault="002D1E6D" w:rsidP="002D1E6D">
            <w:pPr>
              <w:jc w:val="both"/>
              <w:rPr>
                <w:rFonts w:ascii="Bookman Old Style" w:hAnsi="Bookman Old Style"/>
                <w:sz w:val="24"/>
                <w:szCs w:val="24"/>
              </w:rPr>
            </w:pPr>
          </w:p>
          <w:p w14:paraId="4F34A0C1" w14:textId="68F487E4" w:rsidR="008E43DE" w:rsidRPr="002D1E6D" w:rsidRDefault="008E43DE" w:rsidP="00D60532">
            <w:pPr>
              <w:pStyle w:val="ListParagraph"/>
              <w:numPr>
                <w:ilvl w:val="0"/>
                <w:numId w:val="3"/>
              </w:numPr>
              <w:ind w:left="459" w:hanging="426"/>
              <w:jc w:val="both"/>
              <w:rPr>
                <w:rFonts w:ascii="Bookman Old Style" w:hAnsi="Bookman Old Style"/>
                <w:sz w:val="24"/>
                <w:szCs w:val="24"/>
              </w:rPr>
            </w:pPr>
            <w:r w:rsidRPr="00A525C2">
              <w:rPr>
                <w:rFonts w:ascii="Bookman Old Style" w:hAnsi="Bookman Old Style" w:cs="Arial"/>
                <w:sz w:val="24"/>
                <w:szCs w:val="24"/>
                <w:lang w:val="es-ES"/>
              </w:rPr>
              <w:t xml:space="preserve">Peraturan Pemerintah Nomor 16 Tahun 1976 tentang Perluasan Kotamadya Daerah Tingkat II Semarang (Lembaran Negara Republik Indonesia Tahun 1976 Nomor 25, Tambahan Lembaran Negara Republik Indonesia </w:t>
            </w:r>
            <w:r w:rsidRPr="00A525C2">
              <w:rPr>
                <w:rFonts w:ascii="Bookman Old Style" w:hAnsi="Bookman Old Style" w:cs="Arial"/>
                <w:sz w:val="24"/>
                <w:szCs w:val="24"/>
                <w:lang w:val="id-ID"/>
              </w:rPr>
              <w:t xml:space="preserve">Nomor </w:t>
            </w:r>
            <w:r w:rsidRPr="00A525C2">
              <w:rPr>
                <w:rFonts w:ascii="Bookman Old Style" w:hAnsi="Bookman Old Style" w:cs="Arial"/>
                <w:sz w:val="24"/>
                <w:szCs w:val="24"/>
                <w:lang w:val="es-ES"/>
              </w:rPr>
              <w:t>3079);</w:t>
            </w:r>
          </w:p>
          <w:p w14:paraId="6039030D" w14:textId="77777777" w:rsidR="002D1E6D" w:rsidRPr="002D1E6D" w:rsidRDefault="002D1E6D" w:rsidP="002D1E6D">
            <w:pPr>
              <w:jc w:val="both"/>
              <w:rPr>
                <w:rFonts w:ascii="Bookman Old Style" w:hAnsi="Bookman Old Style"/>
                <w:sz w:val="24"/>
                <w:szCs w:val="24"/>
              </w:rPr>
            </w:pPr>
          </w:p>
          <w:p w14:paraId="27A2133B" w14:textId="3F4DF884" w:rsidR="00D60532" w:rsidRDefault="007A377C" w:rsidP="00D60532">
            <w:pPr>
              <w:pStyle w:val="ListParagraph"/>
              <w:numPr>
                <w:ilvl w:val="0"/>
                <w:numId w:val="3"/>
              </w:numPr>
              <w:ind w:left="459" w:hanging="426"/>
              <w:jc w:val="both"/>
              <w:rPr>
                <w:rFonts w:ascii="Bookman Old Style" w:hAnsi="Bookman Old Style"/>
                <w:sz w:val="24"/>
                <w:szCs w:val="24"/>
              </w:rPr>
            </w:pPr>
            <w:r w:rsidRPr="008E43DE">
              <w:rPr>
                <w:rFonts w:ascii="Bookman Old Style" w:hAnsi="Bookman Old Style"/>
                <w:sz w:val="24"/>
                <w:szCs w:val="24"/>
              </w:rPr>
              <w:t>Peraturan</w:t>
            </w:r>
            <w:r>
              <w:rPr>
                <w:rFonts w:ascii="Bookman Old Style" w:hAnsi="Bookman Old Style"/>
                <w:sz w:val="24"/>
                <w:szCs w:val="24"/>
              </w:rPr>
              <w:t xml:space="preserve"> Pemerintah Nomor 43 Tahun 2014 tentang Peraturan Pelaksanaan Undang-Undang Nomor 6   Tahun 2014 tentang Desa (Lembaran Negara Republik Indonesia Tahun 2014 Nomor 123, Tambahan Lembaran Negara Republik Indonesia Nomor 5539), sebagaimana telah beberapa kali diubah,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p>
          <w:p w14:paraId="42570FAF" w14:textId="77777777" w:rsidR="002D1E6D" w:rsidRPr="002D1E6D" w:rsidRDefault="002D1E6D" w:rsidP="002D1E6D">
            <w:pPr>
              <w:jc w:val="both"/>
              <w:rPr>
                <w:rFonts w:ascii="Bookman Old Style" w:hAnsi="Bookman Old Style"/>
                <w:sz w:val="24"/>
                <w:szCs w:val="24"/>
              </w:rPr>
            </w:pPr>
          </w:p>
          <w:p w14:paraId="0FC87F8D" w14:textId="77777777" w:rsidR="007D07BE" w:rsidRPr="002D1E6D" w:rsidRDefault="007A377C" w:rsidP="00D60532">
            <w:pPr>
              <w:pStyle w:val="ListParagraph"/>
              <w:numPr>
                <w:ilvl w:val="0"/>
                <w:numId w:val="3"/>
              </w:numPr>
              <w:ind w:left="459" w:hanging="426"/>
              <w:jc w:val="both"/>
              <w:rPr>
                <w:rFonts w:ascii="Bookman Old Style" w:hAnsi="Bookman Old Style"/>
                <w:color w:val="000000"/>
                <w:sz w:val="24"/>
                <w:szCs w:val="24"/>
              </w:rPr>
            </w:pPr>
            <w:r w:rsidRPr="001F1603">
              <w:rPr>
                <w:rFonts w:ascii="Bookman Old Style" w:hAnsi="Bookman Old Style"/>
                <w:sz w:val="24"/>
                <w:szCs w:val="24"/>
              </w:rPr>
              <w:t>Peraturan Pemerintah</w:t>
            </w:r>
            <w:r>
              <w:rPr>
                <w:rFonts w:ascii="Bookman Old Style" w:hAnsi="Bookman Old Style"/>
                <w:sz w:val="24"/>
                <w:szCs w:val="24"/>
              </w:rPr>
              <w:t xml:space="preserve">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 tentang Perubahan Atas Peraturan Pemerintah Nomor 60 Tahun 2014 tentang Dana Desa Yang Bersumber Dari Anggaran Pendapatan dan Belanja Negara (Lembaran Negara Republik Indonesia Tahun 2015 Nomor 88, Tambahan Lembaran Negara Republik Indonesia Nomor 5694);</w:t>
            </w:r>
          </w:p>
          <w:p w14:paraId="172B9731" w14:textId="77777777" w:rsidR="002D1E6D" w:rsidRPr="002D1E6D" w:rsidRDefault="002D1E6D" w:rsidP="002D1E6D">
            <w:pPr>
              <w:jc w:val="both"/>
              <w:rPr>
                <w:rFonts w:ascii="Bookman Old Style" w:hAnsi="Bookman Old Style"/>
                <w:color w:val="000000"/>
                <w:sz w:val="24"/>
                <w:szCs w:val="24"/>
              </w:rPr>
            </w:pPr>
          </w:p>
          <w:p w14:paraId="19D1F1C8" w14:textId="77777777" w:rsidR="007D07BE" w:rsidRDefault="007A377C" w:rsidP="00D60532">
            <w:pPr>
              <w:pStyle w:val="ListParagraph"/>
              <w:numPr>
                <w:ilvl w:val="0"/>
                <w:numId w:val="3"/>
              </w:numPr>
              <w:ind w:left="459" w:hanging="426"/>
              <w:jc w:val="both"/>
              <w:rPr>
                <w:rFonts w:ascii="Bookman Old Style" w:hAnsi="Bookman Old Style"/>
                <w:color w:val="000000"/>
                <w:sz w:val="24"/>
                <w:szCs w:val="24"/>
              </w:rPr>
            </w:pPr>
            <w:r>
              <w:rPr>
                <w:rFonts w:ascii="Bookman Old Style" w:hAnsi="Bookman Old Style"/>
                <w:color w:val="000000"/>
                <w:sz w:val="24"/>
                <w:szCs w:val="24"/>
              </w:rPr>
              <w:t>Peraturan Menteri Dalam Negeri Nomor 20 Tahun 2018 tentang Pengelolaan Keuangan Desa (Berita Negara Republik Indonesia Tahun 2018 Nomor 611);</w:t>
            </w:r>
          </w:p>
          <w:p w14:paraId="7F7FC758" w14:textId="77777777" w:rsidR="002D1E6D" w:rsidRPr="002D1E6D" w:rsidRDefault="002D1E6D" w:rsidP="002D1E6D">
            <w:pPr>
              <w:jc w:val="both"/>
              <w:rPr>
                <w:rFonts w:ascii="Bookman Old Style" w:hAnsi="Bookman Old Style"/>
                <w:color w:val="000000"/>
                <w:sz w:val="24"/>
                <w:szCs w:val="24"/>
              </w:rPr>
            </w:pPr>
          </w:p>
          <w:p w14:paraId="263549EB" w14:textId="77777777" w:rsidR="007D07BE" w:rsidRPr="002D1E6D" w:rsidRDefault="007A377C" w:rsidP="00D60532">
            <w:pPr>
              <w:pStyle w:val="ListParagraph"/>
              <w:numPr>
                <w:ilvl w:val="0"/>
                <w:numId w:val="3"/>
              </w:numPr>
              <w:ind w:left="459" w:hanging="426"/>
              <w:jc w:val="both"/>
              <w:rPr>
                <w:rFonts w:ascii="Bookman Old Style" w:hAnsi="Bookman Old Style"/>
                <w:color w:val="000000"/>
                <w:sz w:val="24"/>
                <w:szCs w:val="24"/>
              </w:rPr>
            </w:pPr>
            <w:r>
              <w:rPr>
                <w:rFonts w:ascii="Bookman Old Style" w:eastAsia="Calibri" w:hAnsi="Bookman Old Style"/>
                <w:sz w:val="24"/>
                <w:szCs w:val="24"/>
                <w:lang w:val="id-ID"/>
              </w:rPr>
              <w:t xml:space="preserve">PeraturanLembaga Kebijakan Pengadaan Barang/Jasa Pemerintah Nomor 12 Tahun 2019 tentang Pedoman Penyusunan Tata Cara Pengadaan Barang/Jasa di Desa </w:t>
            </w:r>
            <w:r>
              <w:rPr>
                <w:rFonts w:ascii="Bookman Old Style" w:eastAsia="Calibri" w:hAnsi="Bookman Old Style"/>
                <w:sz w:val="24"/>
                <w:szCs w:val="24"/>
                <w:lang w:val="id-ID"/>
              </w:rPr>
              <w:lastRenderedPageBreak/>
              <w:t>(Berita Negara Republik Indonesia Tahun 2019 Nomor 1455);</w:t>
            </w:r>
          </w:p>
          <w:p w14:paraId="7E5E629B" w14:textId="77777777" w:rsidR="002D1E6D" w:rsidRPr="002D1E6D" w:rsidRDefault="002D1E6D" w:rsidP="002D1E6D">
            <w:pPr>
              <w:jc w:val="both"/>
              <w:rPr>
                <w:rFonts w:ascii="Bookman Old Style" w:hAnsi="Bookman Old Style"/>
                <w:color w:val="000000"/>
                <w:sz w:val="24"/>
                <w:szCs w:val="24"/>
              </w:rPr>
            </w:pPr>
          </w:p>
          <w:p w14:paraId="6561820D" w14:textId="77777777" w:rsidR="007D07BE" w:rsidRDefault="007A377C"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Peraturan Daerah Kabupaten Kendal Nomor 1 Tahun 2016 tentang Penetapan Desa di Kabupaten Kendal (Lembaran Daerah Kabupaten Kendal Tahun 2016 Nomor 1 Seri E No. 1, Tambahan Lembaran Daerah Kabupaten Kendal Nomor 152);</w:t>
            </w:r>
          </w:p>
          <w:p w14:paraId="13C7A246" w14:textId="77777777" w:rsidR="002D1E6D" w:rsidRPr="002D1E6D" w:rsidRDefault="002D1E6D" w:rsidP="002D1E6D">
            <w:pPr>
              <w:jc w:val="both"/>
              <w:rPr>
                <w:rFonts w:ascii="Bookman Old Style" w:hAnsi="Bookman Old Style"/>
                <w:sz w:val="24"/>
                <w:szCs w:val="24"/>
              </w:rPr>
            </w:pPr>
          </w:p>
          <w:p w14:paraId="68C72A13" w14:textId="77777777" w:rsidR="007D07BE" w:rsidRDefault="007A377C"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Peraturan Bupati Kendal Nomor 80 Tahun 2016 tentang Susunan Organisasi dan Tata Kerja Pemerintah</w:t>
            </w:r>
            <w:r>
              <w:rPr>
                <w:rFonts w:ascii="Bookman Old Style" w:hAnsi="Bookman Old Style"/>
                <w:sz w:val="24"/>
                <w:szCs w:val="24"/>
              </w:rPr>
              <w:tab/>
              <w:t>Desa di Kabupaten Kendal (Berita Daerah Kabupaten Kendal Tahun 2016 Nomor 80);</w:t>
            </w:r>
          </w:p>
          <w:p w14:paraId="5DE876C0" w14:textId="77777777" w:rsidR="002D1E6D" w:rsidRPr="002D1E6D" w:rsidRDefault="002D1E6D" w:rsidP="002D1E6D">
            <w:pPr>
              <w:jc w:val="both"/>
              <w:rPr>
                <w:rFonts w:ascii="Bookman Old Style" w:hAnsi="Bookman Old Style"/>
                <w:sz w:val="24"/>
                <w:szCs w:val="24"/>
              </w:rPr>
            </w:pPr>
          </w:p>
          <w:p w14:paraId="3BA616AF" w14:textId="77777777" w:rsidR="007D07BE" w:rsidRPr="002D1E6D" w:rsidRDefault="007A377C" w:rsidP="00D60532">
            <w:pPr>
              <w:pStyle w:val="ListParagraph"/>
              <w:numPr>
                <w:ilvl w:val="0"/>
                <w:numId w:val="3"/>
              </w:numPr>
              <w:ind w:left="459" w:hanging="426"/>
              <w:jc w:val="both"/>
              <w:rPr>
                <w:rFonts w:ascii="Bookman Old Style" w:hAnsi="Bookman Old Style"/>
                <w:sz w:val="24"/>
                <w:szCs w:val="24"/>
              </w:rPr>
            </w:pPr>
            <w:r>
              <w:rPr>
                <w:rFonts w:ascii="Bookman Old Style" w:eastAsia="Calibri" w:hAnsi="Bookman Old Style"/>
                <w:sz w:val="24"/>
                <w:szCs w:val="24"/>
                <w:lang w:val="id-ID"/>
              </w:rPr>
              <w:t xml:space="preserve">Peraturan Bupati </w:t>
            </w:r>
            <w:r>
              <w:rPr>
                <w:rFonts w:ascii="Bookman Old Style" w:eastAsia="Calibri" w:hAnsi="Bookman Old Style"/>
                <w:sz w:val="24"/>
                <w:szCs w:val="24"/>
              </w:rPr>
              <w:t>Kendal</w:t>
            </w:r>
            <w:r>
              <w:rPr>
                <w:rFonts w:ascii="Bookman Old Style" w:eastAsia="Calibri" w:hAnsi="Bookman Old Style"/>
                <w:sz w:val="24"/>
                <w:szCs w:val="24"/>
                <w:lang w:val="id-ID"/>
              </w:rPr>
              <w:t xml:space="preserve"> Nomor </w:t>
            </w:r>
            <w:r>
              <w:rPr>
                <w:rFonts w:ascii="Bookman Old Style" w:eastAsia="Calibri" w:hAnsi="Bookman Old Style"/>
                <w:sz w:val="24"/>
                <w:szCs w:val="24"/>
              </w:rPr>
              <w:t>38</w:t>
            </w:r>
            <w:r>
              <w:rPr>
                <w:rFonts w:ascii="Bookman Old Style" w:eastAsia="Calibri" w:hAnsi="Bookman Old Style"/>
                <w:sz w:val="24"/>
                <w:szCs w:val="24"/>
                <w:lang w:val="id-ID"/>
              </w:rPr>
              <w:t xml:space="preserve"> Tahun 20</w:t>
            </w:r>
            <w:r>
              <w:rPr>
                <w:rFonts w:ascii="Bookman Old Style" w:eastAsia="Calibri" w:hAnsi="Bookman Old Style"/>
                <w:sz w:val="24"/>
                <w:szCs w:val="24"/>
              </w:rPr>
              <w:t>20</w:t>
            </w:r>
            <w:r>
              <w:rPr>
                <w:rFonts w:ascii="Bookman Old Style" w:eastAsia="Calibri" w:hAnsi="Bookman Old Style"/>
                <w:sz w:val="24"/>
                <w:szCs w:val="24"/>
                <w:lang w:val="id-ID"/>
              </w:rPr>
              <w:t xml:space="preserve"> tentang Pengelolaan Keuangan Desa (Berita Daerah Kabupaten </w:t>
            </w:r>
            <w:r>
              <w:rPr>
                <w:rFonts w:ascii="Bookman Old Style" w:eastAsia="Calibri" w:hAnsi="Bookman Old Style"/>
                <w:sz w:val="24"/>
                <w:szCs w:val="24"/>
              </w:rPr>
              <w:t>Kendal</w:t>
            </w:r>
            <w:r>
              <w:rPr>
                <w:rFonts w:ascii="Bookman Old Style" w:eastAsia="Calibri" w:hAnsi="Bookman Old Style"/>
                <w:sz w:val="24"/>
                <w:szCs w:val="24"/>
                <w:lang w:val="id-ID"/>
              </w:rPr>
              <w:t xml:space="preserve"> Tahun 20</w:t>
            </w:r>
            <w:r>
              <w:rPr>
                <w:rFonts w:ascii="Bookman Old Style" w:eastAsia="Calibri" w:hAnsi="Bookman Old Style"/>
                <w:sz w:val="24"/>
                <w:szCs w:val="24"/>
              </w:rPr>
              <w:t>20</w:t>
            </w:r>
            <w:r>
              <w:rPr>
                <w:rFonts w:ascii="Bookman Old Style" w:eastAsia="Calibri" w:hAnsi="Bookman Old Style"/>
                <w:sz w:val="24"/>
                <w:szCs w:val="24"/>
                <w:lang w:val="id-ID"/>
              </w:rPr>
              <w:t xml:space="preserve"> Nomor </w:t>
            </w:r>
            <w:r>
              <w:rPr>
                <w:rFonts w:ascii="Bookman Old Style" w:eastAsia="Calibri" w:hAnsi="Bookman Old Style"/>
                <w:sz w:val="24"/>
                <w:szCs w:val="24"/>
              </w:rPr>
              <w:t>38</w:t>
            </w:r>
            <w:r>
              <w:rPr>
                <w:rFonts w:ascii="Bookman Old Style" w:eastAsia="Calibri" w:hAnsi="Bookman Old Style"/>
                <w:sz w:val="24"/>
                <w:szCs w:val="24"/>
                <w:lang w:val="id-ID"/>
              </w:rPr>
              <w:t>);</w:t>
            </w:r>
          </w:p>
          <w:p w14:paraId="7B4F2645" w14:textId="77777777" w:rsidR="002D1E6D" w:rsidRPr="002D1E6D" w:rsidRDefault="002D1E6D" w:rsidP="002D1E6D">
            <w:pPr>
              <w:jc w:val="both"/>
              <w:rPr>
                <w:rFonts w:ascii="Bookman Old Style" w:hAnsi="Bookman Old Style"/>
                <w:sz w:val="24"/>
                <w:szCs w:val="24"/>
              </w:rPr>
            </w:pPr>
          </w:p>
          <w:p w14:paraId="6DC1141C" w14:textId="77777777" w:rsidR="007D07BE" w:rsidRPr="002D1E6D" w:rsidRDefault="007A377C" w:rsidP="00D60532">
            <w:pPr>
              <w:pStyle w:val="ListParagraph"/>
              <w:numPr>
                <w:ilvl w:val="0"/>
                <w:numId w:val="3"/>
              </w:numPr>
              <w:ind w:left="459" w:hanging="426"/>
              <w:jc w:val="both"/>
              <w:rPr>
                <w:rFonts w:ascii="Bookman Old Style" w:hAnsi="Bookman Old Style"/>
                <w:sz w:val="24"/>
                <w:szCs w:val="24"/>
              </w:rPr>
            </w:pPr>
            <w:r>
              <w:rPr>
                <w:rFonts w:ascii="Bookman Old Style" w:eastAsia="Calibri" w:hAnsi="Bookman Old Style"/>
                <w:sz w:val="24"/>
                <w:szCs w:val="24"/>
                <w:lang w:val="id-ID"/>
              </w:rPr>
              <w:t xml:space="preserve">Peraturan Bupati </w:t>
            </w:r>
            <w:r>
              <w:rPr>
                <w:rFonts w:ascii="Bookman Old Style" w:eastAsia="Calibri" w:hAnsi="Bookman Old Style"/>
                <w:sz w:val="24"/>
                <w:szCs w:val="24"/>
              </w:rPr>
              <w:t>Kendal</w:t>
            </w:r>
            <w:r>
              <w:rPr>
                <w:rFonts w:ascii="Bookman Old Style" w:eastAsia="Calibri" w:hAnsi="Bookman Old Style"/>
                <w:sz w:val="24"/>
                <w:szCs w:val="24"/>
                <w:lang w:val="id-ID"/>
              </w:rPr>
              <w:t xml:space="preserve"> Nomor</w:t>
            </w:r>
            <w:r>
              <w:rPr>
                <w:rFonts w:ascii="Bookman Old Style" w:eastAsia="Calibri" w:hAnsi="Bookman Old Style"/>
                <w:sz w:val="24"/>
                <w:szCs w:val="24"/>
              </w:rPr>
              <w:t xml:space="preserve"> 2 </w:t>
            </w:r>
            <w:r>
              <w:rPr>
                <w:rFonts w:ascii="Bookman Old Style" w:eastAsia="Calibri" w:hAnsi="Bookman Old Style"/>
                <w:sz w:val="24"/>
                <w:szCs w:val="24"/>
                <w:lang w:val="id-ID"/>
              </w:rPr>
              <w:t>Tahun 202</w:t>
            </w:r>
            <w:r>
              <w:rPr>
                <w:rFonts w:ascii="Bookman Old Style" w:eastAsia="Calibri" w:hAnsi="Bookman Old Style"/>
                <w:sz w:val="24"/>
                <w:szCs w:val="24"/>
              </w:rPr>
              <w:t>3</w:t>
            </w:r>
            <w:r>
              <w:rPr>
                <w:rFonts w:ascii="Bookman Old Style" w:eastAsia="Calibri" w:hAnsi="Bookman Old Style"/>
                <w:sz w:val="24"/>
                <w:szCs w:val="24"/>
                <w:lang w:val="id-ID"/>
              </w:rPr>
              <w:t xml:space="preserve"> tentang Tata Cara Pengadaan Barang/Jasa di Desa (Berita Daerah Kabupaten </w:t>
            </w:r>
            <w:r>
              <w:rPr>
                <w:rFonts w:ascii="Bookman Old Style" w:eastAsia="Calibri" w:hAnsi="Bookman Old Style"/>
                <w:sz w:val="24"/>
                <w:szCs w:val="24"/>
              </w:rPr>
              <w:t>Kendal</w:t>
            </w:r>
            <w:r>
              <w:rPr>
                <w:rFonts w:ascii="Bookman Old Style" w:eastAsia="Calibri" w:hAnsi="Bookman Old Style"/>
                <w:sz w:val="24"/>
                <w:szCs w:val="24"/>
                <w:lang w:val="id-ID"/>
              </w:rPr>
              <w:t xml:space="preserve"> Tahun 202</w:t>
            </w:r>
            <w:r>
              <w:rPr>
                <w:rFonts w:ascii="Bookman Old Style" w:eastAsia="Calibri" w:hAnsi="Bookman Old Style"/>
                <w:sz w:val="24"/>
                <w:szCs w:val="24"/>
              </w:rPr>
              <w:t>3</w:t>
            </w:r>
            <w:r>
              <w:rPr>
                <w:rFonts w:ascii="Bookman Old Style" w:eastAsia="Calibri" w:hAnsi="Bookman Old Style"/>
                <w:sz w:val="24"/>
                <w:szCs w:val="24"/>
                <w:lang w:val="id-ID"/>
              </w:rPr>
              <w:t xml:space="preserve"> Nomor </w:t>
            </w:r>
            <w:r>
              <w:rPr>
                <w:rFonts w:ascii="Bookman Old Style" w:eastAsia="Calibri" w:hAnsi="Bookman Old Style"/>
                <w:sz w:val="24"/>
                <w:szCs w:val="24"/>
              </w:rPr>
              <w:t>2</w:t>
            </w:r>
            <w:r>
              <w:rPr>
                <w:rFonts w:ascii="Bookman Old Style" w:eastAsia="Calibri" w:hAnsi="Bookman Old Style"/>
                <w:sz w:val="24"/>
                <w:szCs w:val="24"/>
                <w:lang w:val="id-ID"/>
              </w:rPr>
              <w:t>);</w:t>
            </w:r>
          </w:p>
          <w:p w14:paraId="518D76FA" w14:textId="77777777" w:rsidR="002D1E6D" w:rsidRPr="002D1E6D" w:rsidRDefault="002D1E6D" w:rsidP="002D1E6D">
            <w:pPr>
              <w:jc w:val="both"/>
              <w:rPr>
                <w:rFonts w:ascii="Bookman Old Style" w:hAnsi="Bookman Old Style"/>
                <w:sz w:val="24"/>
                <w:szCs w:val="24"/>
              </w:rPr>
            </w:pPr>
          </w:p>
          <w:p w14:paraId="232D5C87" w14:textId="6812C77E" w:rsidR="00850EEC" w:rsidRPr="002D1E6D" w:rsidRDefault="001F1603" w:rsidP="00D60532">
            <w:pPr>
              <w:pStyle w:val="ListParagraph"/>
              <w:numPr>
                <w:ilvl w:val="0"/>
                <w:numId w:val="3"/>
              </w:numPr>
              <w:ind w:left="459" w:hanging="426"/>
              <w:jc w:val="both"/>
              <w:rPr>
                <w:rFonts w:ascii="Bookman Old Style" w:hAnsi="Bookman Old Style"/>
                <w:color w:val="000000"/>
                <w:sz w:val="24"/>
                <w:szCs w:val="24"/>
              </w:rPr>
            </w:pPr>
            <w:r>
              <w:rPr>
                <w:rFonts w:ascii="Bookman Old Style" w:hAnsi="Bookman Old Style"/>
                <w:sz w:val="24"/>
                <w:szCs w:val="24"/>
              </w:rPr>
              <w:t xml:space="preserve">Peraturan Desa Pucuksari </w:t>
            </w:r>
            <w:proofErr w:type="gramStart"/>
            <w:r>
              <w:rPr>
                <w:rFonts w:ascii="Bookman Old Style" w:hAnsi="Bookman Old Style"/>
                <w:sz w:val="24"/>
                <w:szCs w:val="24"/>
              </w:rPr>
              <w:t>Nomor  6</w:t>
            </w:r>
            <w:proofErr w:type="gramEnd"/>
            <w:r>
              <w:rPr>
                <w:rFonts w:ascii="Bookman Old Style" w:hAnsi="Bookman Old Style"/>
                <w:sz w:val="24"/>
                <w:szCs w:val="24"/>
              </w:rPr>
              <w:t xml:space="preserve"> Tahun 2016 tentang Struktur Organisasi dan Tata Kerja Pemerintah Desa Pucuksari (Lembaran Desa Pucuksari Tahun 2016 Nomor 6);</w:t>
            </w:r>
          </w:p>
          <w:p w14:paraId="71862EEB" w14:textId="77777777" w:rsidR="002D1E6D" w:rsidRPr="002D1E6D" w:rsidRDefault="002D1E6D" w:rsidP="002D1E6D">
            <w:pPr>
              <w:jc w:val="both"/>
              <w:rPr>
                <w:rFonts w:ascii="Bookman Old Style" w:hAnsi="Bookman Old Style"/>
                <w:color w:val="000000"/>
                <w:sz w:val="24"/>
                <w:szCs w:val="24"/>
              </w:rPr>
            </w:pPr>
          </w:p>
          <w:p w14:paraId="1E435F51" w14:textId="3F7DFE81" w:rsidR="00850EEC" w:rsidRPr="002D1E6D" w:rsidRDefault="001F1603" w:rsidP="00D60532">
            <w:pPr>
              <w:pStyle w:val="ListParagraph"/>
              <w:numPr>
                <w:ilvl w:val="0"/>
                <w:numId w:val="3"/>
              </w:numPr>
              <w:ind w:left="459" w:hanging="426"/>
              <w:jc w:val="both"/>
              <w:rPr>
                <w:rFonts w:ascii="Bookman Old Style" w:eastAsia="Calibri" w:hAnsi="Bookman Old Style"/>
                <w:sz w:val="24"/>
                <w:szCs w:val="24"/>
                <w:lang w:val="id-ID"/>
              </w:rPr>
            </w:pPr>
            <w:r>
              <w:rPr>
                <w:rFonts w:ascii="Bookman Old Style" w:hAnsi="Bookman Old Style"/>
                <w:sz w:val="24"/>
                <w:szCs w:val="24"/>
              </w:rPr>
              <w:t>Peraturan Desa Pucuksari Nomor 2 Tahun 2023 tentang Rencana Pembangunan Jangka Menengah Desa Tahun 2022 s/d 2028 di Desa Pucuksari (Lembaran Desa Pucuksari Tahun 2023 Nomor 2);</w:t>
            </w:r>
          </w:p>
          <w:p w14:paraId="624E45AE" w14:textId="77777777" w:rsidR="002D1E6D" w:rsidRPr="002D1E6D" w:rsidRDefault="002D1E6D" w:rsidP="002D1E6D">
            <w:pPr>
              <w:jc w:val="both"/>
              <w:rPr>
                <w:rFonts w:ascii="Bookman Old Style" w:eastAsia="Calibri" w:hAnsi="Bookman Old Style"/>
                <w:sz w:val="24"/>
                <w:szCs w:val="24"/>
                <w:lang w:val="id-ID"/>
              </w:rPr>
            </w:pPr>
          </w:p>
          <w:p w14:paraId="19AC69B7" w14:textId="2F0CD112" w:rsidR="00850EEC" w:rsidRPr="002D1E6D" w:rsidRDefault="001F1603" w:rsidP="00D60532">
            <w:pPr>
              <w:pStyle w:val="ListParagraph"/>
              <w:numPr>
                <w:ilvl w:val="0"/>
                <w:numId w:val="3"/>
              </w:numPr>
              <w:ind w:left="459" w:hanging="426"/>
              <w:jc w:val="both"/>
              <w:rPr>
                <w:rFonts w:ascii="Bookman Old Style" w:hAnsi="Bookman Old Style"/>
                <w:color w:val="000000"/>
                <w:spacing w:val="5"/>
                <w:sz w:val="24"/>
                <w:szCs w:val="24"/>
              </w:rPr>
            </w:pPr>
            <w:r w:rsidRPr="00D646F6">
              <w:rPr>
                <w:rFonts w:ascii="Bookman Old Style" w:hAnsi="Bookman Old Style" w:cs="Tahoma"/>
                <w:sz w:val="24"/>
                <w:szCs w:val="24"/>
                <w:shd w:val="clear" w:color="auto" w:fill="FFFFFF"/>
                <w:lang w:eastAsia="id-ID"/>
              </w:rPr>
              <w:t xml:space="preserve">Peraturan Desa </w:t>
            </w:r>
            <w:r w:rsidRPr="00D646F6">
              <w:rPr>
                <w:rFonts w:ascii="Bookman Old Style" w:hAnsi="Bookman Old Style" w:cs="Tahoma"/>
                <w:sz w:val="24"/>
                <w:szCs w:val="24"/>
                <w:lang w:eastAsia="id-ID"/>
              </w:rPr>
              <w:t>Pucuksari</w:t>
            </w:r>
            <w:r w:rsidRPr="00D646F6">
              <w:rPr>
                <w:rFonts w:ascii="Bookman Old Style" w:hAnsi="Bookman Old Style" w:cs="Tahoma"/>
                <w:sz w:val="24"/>
                <w:szCs w:val="24"/>
                <w:shd w:val="clear" w:color="auto" w:fill="FFFFFF"/>
                <w:lang w:eastAsia="id-ID"/>
              </w:rPr>
              <w:t xml:space="preserve"> Nomor 7 Tahun 2018 tentang Daftar </w:t>
            </w:r>
            <w:r w:rsidRPr="00D646F6">
              <w:rPr>
                <w:rFonts w:ascii="Bookman Old Style" w:eastAsia="Tahoma" w:hAnsi="Bookman Old Style" w:cs="Tahoma"/>
                <w:color w:val="000000"/>
                <w:sz w:val="24"/>
                <w:szCs w:val="24"/>
                <w:shd w:val="clear" w:color="auto" w:fill="FFFFFF"/>
              </w:rPr>
              <w:t xml:space="preserve">Kewenangan Desa Berdasarkan Hak Asal Usul dan Kewenangan Lokal Berskala Desa di desa </w:t>
            </w:r>
            <w:r w:rsidRPr="00D646F6">
              <w:rPr>
                <w:rFonts w:ascii="Bookman Old Style" w:hAnsi="Bookman Old Style" w:cs="Tahoma"/>
                <w:sz w:val="24"/>
                <w:szCs w:val="24"/>
                <w:lang w:eastAsia="id-ID"/>
              </w:rPr>
              <w:t>Pucuksari</w:t>
            </w:r>
            <w:r w:rsidRPr="00D646F6">
              <w:rPr>
                <w:rFonts w:ascii="Bookman Old Style" w:hAnsi="Bookman Old Style" w:cs="Tahoma"/>
                <w:sz w:val="24"/>
                <w:szCs w:val="24"/>
                <w:shd w:val="clear" w:color="auto" w:fill="FFFFFF"/>
                <w:lang w:eastAsia="id-ID"/>
              </w:rPr>
              <w:t xml:space="preserve"> (</w:t>
            </w:r>
            <w:proofErr w:type="gramStart"/>
            <w:r w:rsidRPr="00D646F6">
              <w:rPr>
                <w:rFonts w:ascii="Bookman Old Style" w:hAnsi="Bookman Old Style" w:cs="Tahoma"/>
                <w:sz w:val="24"/>
                <w:szCs w:val="24"/>
                <w:shd w:val="clear" w:color="auto" w:fill="FFFFFF"/>
                <w:lang w:eastAsia="id-ID"/>
              </w:rPr>
              <w:t>Lembaran  Desa</w:t>
            </w:r>
            <w:proofErr w:type="gramEnd"/>
            <w:r w:rsidRPr="00D646F6">
              <w:rPr>
                <w:rFonts w:ascii="Bookman Old Style" w:hAnsi="Bookman Old Style" w:cs="Tahoma"/>
                <w:sz w:val="24"/>
                <w:szCs w:val="24"/>
                <w:shd w:val="clear" w:color="auto" w:fill="FFFFFF"/>
                <w:lang w:eastAsia="id-ID"/>
              </w:rPr>
              <w:t xml:space="preserve"> </w:t>
            </w:r>
            <w:r w:rsidRPr="00D646F6">
              <w:rPr>
                <w:rFonts w:ascii="Bookman Old Style" w:hAnsi="Bookman Old Style" w:cs="Tahoma"/>
                <w:sz w:val="24"/>
                <w:szCs w:val="24"/>
                <w:lang w:eastAsia="id-ID"/>
              </w:rPr>
              <w:t>Pucuksari</w:t>
            </w:r>
            <w:r w:rsidRPr="00D646F6">
              <w:rPr>
                <w:rFonts w:ascii="Bookman Old Style" w:hAnsi="Bookman Old Style" w:cs="Tahoma"/>
                <w:sz w:val="24"/>
                <w:szCs w:val="24"/>
                <w:shd w:val="clear" w:color="auto" w:fill="FFFFFF"/>
                <w:lang w:eastAsia="id-ID"/>
              </w:rPr>
              <w:t xml:space="preserve"> Tahun 2018 Nomor 7);</w:t>
            </w:r>
          </w:p>
          <w:p w14:paraId="5CD69010" w14:textId="77777777" w:rsidR="002D1E6D" w:rsidRPr="002D1E6D" w:rsidRDefault="002D1E6D" w:rsidP="002D1E6D">
            <w:pPr>
              <w:jc w:val="both"/>
              <w:rPr>
                <w:rFonts w:ascii="Bookman Old Style" w:hAnsi="Bookman Old Style"/>
                <w:color w:val="000000"/>
                <w:spacing w:val="5"/>
                <w:sz w:val="24"/>
                <w:szCs w:val="24"/>
              </w:rPr>
            </w:pPr>
          </w:p>
          <w:p w14:paraId="2AE979A0" w14:textId="77777777" w:rsidR="007D07BE" w:rsidRPr="002D1E6D" w:rsidRDefault="001F1603"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 xml:space="preserve">Peraturan Desa Pucuksari Nomor 3 Tahun 2024 tentang Rencana Kerja pemerintah Desa Tahun Anggaran 2025 </w:t>
            </w:r>
            <w:r w:rsidRPr="00D646F6">
              <w:rPr>
                <w:rFonts w:ascii="Bookman Old Style" w:hAnsi="Bookman Old Style" w:cs="Tahoma"/>
                <w:sz w:val="24"/>
                <w:szCs w:val="24"/>
                <w:shd w:val="clear" w:color="auto" w:fill="FFFFFF"/>
                <w:lang w:eastAsia="id-ID"/>
              </w:rPr>
              <w:t>(</w:t>
            </w:r>
            <w:proofErr w:type="gramStart"/>
            <w:r w:rsidRPr="00D646F6">
              <w:rPr>
                <w:rFonts w:ascii="Bookman Old Style" w:hAnsi="Bookman Old Style" w:cs="Tahoma"/>
                <w:sz w:val="24"/>
                <w:szCs w:val="24"/>
                <w:shd w:val="clear" w:color="auto" w:fill="FFFFFF"/>
                <w:lang w:eastAsia="id-ID"/>
              </w:rPr>
              <w:t>Lembaran  Desa</w:t>
            </w:r>
            <w:proofErr w:type="gramEnd"/>
            <w:r w:rsidRPr="00D646F6">
              <w:rPr>
                <w:rFonts w:ascii="Bookman Old Style" w:hAnsi="Bookman Old Style" w:cs="Tahoma"/>
                <w:sz w:val="24"/>
                <w:szCs w:val="24"/>
                <w:shd w:val="clear" w:color="auto" w:fill="FFFFFF"/>
                <w:lang w:eastAsia="id-ID"/>
              </w:rPr>
              <w:t xml:space="preserve"> </w:t>
            </w:r>
            <w:r w:rsidRPr="00D646F6">
              <w:rPr>
                <w:rFonts w:ascii="Bookman Old Style" w:hAnsi="Bookman Old Style" w:cs="Tahoma"/>
                <w:sz w:val="24"/>
                <w:szCs w:val="24"/>
                <w:lang w:eastAsia="id-ID"/>
              </w:rPr>
              <w:t>Pucuksari</w:t>
            </w:r>
            <w:r w:rsidRPr="00D646F6">
              <w:rPr>
                <w:rFonts w:ascii="Bookman Old Style" w:hAnsi="Bookman Old Style" w:cs="Tahoma"/>
                <w:sz w:val="24"/>
                <w:szCs w:val="24"/>
                <w:shd w:val="clear" w:color="auto" w:fill="FFFFFF"/>
                <w:lang w:eastAsia="id-ID"/>
              </w:rPr>
              <w:t xml:space="preserve"> Tahun 202</w:t>
            </w:r>
            <w:r>
              <w:rPr>
                <w:rFonts w:ascii="Bookman Old Style" w:hAnsi="Bookman Old Style" w:cs="Tahoma"/>
                <w:sz w:val="24"/>
                <w:szCs w:val="24"/>
                <w:shd w:val="clear" w:color="auto" w:fill="FFFFFF"/>
                <w:lang w:eastAsia="id-ID"/>
              </w:rPr>
              <w:t>4</w:t>
            </w:r>
            <w:r w:rsidRPr="00D646F6">
              <w:rPr>
                <w:rFonts w:ascii="Bookman Old Style" w:hAnsi="Bookman Old Style" w:cs="Tahoma"/>
                <w:sz w:val="24"/>
                <w:szCs w:val="24"/>
                <w:shd w:val="clear" w:color="auto" w:fill="FFFFFF"/>
                <w:lang w:eastAsia="id-ID"/>
              </w:rPr>
              <w:t xml:space="preserve"> Nomor 3);</w:t>
            </w:r>
          </w:p>
          <w:p w14:paraId="5267BD1A" w14:textId="77777777" w:rsidR="002D1E6D" w:rsidRPr="002D1E6D" w:rsidRDefault="002D1E6D" w:rsidP="002D1E6D">
            <w:pPr>
              <w:jc w:val="both"/>
              <w:rPr>
                <w:rFonts w:ascii="Bookman Old Style" w:hAnsi="Bookman Old Style"/>
                <w:sz w:val="24"/>
                <w:szCs w:val="24"/>
              </w:rPr>
            </w:pPr>
          </w:p>
          <w:p w14:paraId="7792F5B7" w14:textId="77777777" w:rsidR="001F1603" w:rsidRDefault="001F1603"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 xml:space="preserve">Peraturan Desa Pucuksari Nomor 5 Tahun 2024 tentang Anggaran Pendapatan dan Belanja Desa Tahun Anggaran 2025 </w:t>
            </w:r>
            <w:r w:rsidRPr="00D646F6">
              <w:rPr>
                <w:rFonts w:ascii="Bookman Old Style" w:hAnsi="Bookman Old Style"/>
                <w:sz w:val="24"/>
                <w:szCs w:val="24"/>
              </w:rPr>
              <w:t>(Lembaran Desa Pucuksari Tahun 202</w:t>
            </w:r>
            <w:r>
              <w:rPr>
                <w:rFonts w:ascii="Bookman Old Style" w:hAnsi="Bookman Old Style"/>
                <w:sz w:val="24"/>
                <w:szCs w:val="24"/>
              </w:rPr>
              <w:t>4</w:t>
            </w:r>
            <w:r w:rsidRPr="00D646F6">
              <w:rPr>
                <w:rFonts w:ascii="Bookman Old Style" w:hAnsi="Bookman Old Style"/>
                <w:sz w:val="24"/>
                <w:szCs w:val="24"/>
              </w:rPr>
              <w:t xml:space="preserve"> Nomor </w:t>
            </w:r>
            <w:r>
              <w:rPr>
                <w:rFonts w:ascii="Bookman Old Style" w:hAnsi="Bookman Old Style"/>
                <w:sz w:val="24"/>
                <w:szCs w:val="24"/>
              </w:rPr>
              <w:t>5</w:t>
            </w:r>
            <w:r w:rsidRPr="00D646F6">
              <w:rPr>
                <w:rFonts w:ascii="Bookman Old Style" w:hAnsi="Bookman Old Style"/>
                <w:sz w:val="24"/>
                <w:szCs w:val="24"/>
              </w:rPr>
              <w:t>);</w:t>
            </w:r>
          </w:p>
          <w:p w14:paraId="7CBFC1C2" w14:textId="77777777" w:rsidR="002D1E6D" w:rsidRPr="002D1E6D" w:rsidRDefault="002D1E6D" w:rsidP="002D1E6D">
            <w:pPr>
              <w:jc w:val="both"/>
              <w:rPr>
                <w:rFonts w:ascii="Bookman Old Style" w:hAnsi="Bookman Old Style"/>
                <w:sz w:val="24"/>
                <w:szCs w:val="24"/>
              </w:rPr>
            </w:pPr>
          </w:p>
          <w:p w14:paraId="0660494E" w14:textId="054D7F5D" w:rsidR="001F1603" w:rsidRDefault="001F1603" w:rsidP="00D60532">
            <w:pPr>
              <w:pStyle w:val="ListParagraph"/>
              <w:numPr>
                <w:ilvl w:val="0"/>
                <w:numId w:val="3"/>
              </w:numPr>
              <w:ind w:left="459" w:hanging="426"/>
              <w:jc w:val="both"/>
              <w:rPr>
                <w:rFonts w:ascii="Bookman Old Style" w:hAnsi="Bookman Old Style"/>
                <w:sz w:val="24"/>
                <w:szCs w:val="24"/>
              </w:rPr>
            </w:pPr>
            <w:r>
              <w:rPr>
                <w:rFonts w:ascii="Bookman Old Style" w:hAnsi="Bookman Old Style"/>
                <w:sz w:val="24"/>
                <w:szCs w:val="24"/>
              </w:rPr>
              <w:t xml:space="preserve">Peraturan Kepala Desa Pucuksari Nomor 6 Tahun 2024 tentang Penjabaran Anggaran Pendapatan dan Belanja Desa Tahun Anggaran 2025 </w:t>
            </w:r>
            <w:r w:rsidRPr="00D646F6">
              <w:rPr>
                <w:rFonts w:ascii="Bookman Old Style" w:hAnsi="Bookman Old Style"/>
                <w:sz w:val="24"/>
                <w:szCs w:val="24"/>
              </w:rPr>
              <w:t>(Berita Desa Pucuksari Tahun 202</w:t>
            </w:r>
            <w:r>
              <w:rPr>
                <w:rFonts w:ascii="Bookman Old Style" w:hAnsi="Bookman Old Style"/>
                <w:sz w:val="24"/>
                <w:szCs w:val="24"/>
              </w:rPr>
              <w:t>4</w:t>
            </w:r>
            <w:r w:rsidRPr="00D646F6">
              <w:rPr>
                <w:rFonts w:ascii="Bookman Old Style" w:hAnsi="Bookman Old Style"/>
                <w:sz w:val="24"/>
                <w:szCs w:val="24"/>
              </w:rPr>
              <w:t xml:space="preserve"> Nomor </w:t>
            </w:r>
            <w:r>
              <w:rPr>
                <w:rFonts w:ascii="Bookman Old Style" w:hAnsi="Bookman Old Style"/>
                <w:sz w:val="24"/>
                <w:szCs w:val="24"/>
              </w:rPr>
              <w:t>6</w:t>
            </w:r>
            <w:r w:rsidRPr="00D646F6">
              <w:rPr>
                <w:rFonts w:ascii="Bookman Old Style" w:hAnsi="Bookman Old Style"/>
                <w:sz w:val="24"/>
                <w:szCs w:val="24"/>
              </w:rPr>
              <w:t>)</w:t>
            </w:r>
            <w:r>
              <w:rPr>
                <w:rFonts w:ascii="Bookman Old Style" w:hAnsi="Bookman Old Style"/>
                <w:sz w:val="24"/>
                <w:szCs w:val="24"/>
              </w:rPr>
              <w:t>;</w:t>
            </w:r>
          </w:p>
        </w:tc>
      </w:tr>
      <w:tr w:rsidR="007D07BE" w14:paraId="71D0E064" w14:textId="77777777">
        <w:tc>
          <w:tcPr>
            <w:tcW w:w="2093" w:type="dxa"/>
          </w:tcPr>
          <w:p w14:paraId="22128FE6" w14:textId="77777777" w:rsidR="007D07BE" w:rsidRDefault="007D07BE">
            <w:pPr>
              <w:spacing w:line="360" w:lineRule="auto"/>
              <w:rPr>
                <w:rFonts w:ascii="Bookman Old Style" w:hAnsi="Bookman Old Style"/>
                <w:b/>
                <w:sz w:val="24"/>
                <w:szCs w:val="24"/>
                <w:lang w:val="id-ID"/>
              </w:rPr>
            </w:pPr>
          </w:p>
        </w:tc>
        <w:tc>
          <w:tcPr>
            <w:tcW w:w="283" w:type="dxa"/>
          </w:tcPr>
          <w:p w14:paraId="3D272825" w14:textId="77777777" w:rsidR="007D07BE" w:rsidRDefault="007D07BE">
            <w:pPr>
              <w:spacing w:line="360" w:lineRule="auto"/>
              <w:ind w:right="-108"/>
              <w:rPr>
                <w:rFonts w:ascii="Bookman Old Style" w:hAnsi="Bookman Old Style"/>
                <w:sz w:val="24"/>
                <w:szCs w:val="24"/>
              </w:rPr>
            </w:pPr>
          </w:p>
        </w:tc>
        <w:tc>
          <w:tcPr>
            <w:tcW w:w="7371" w:type="dxa"/>
          </w:tcPr>
          <w:p w14:paraId="223BF91F" w14:textId="77777777" w:rsidR="007D07BE" w:rsidRDefault="007D07BE">
            <w:pPr>
              <w:spacing w:line="120" w:lineRule="auto"/>
              <w:ind w:right="352"/>
              <w:jc w:val="both"/>
              <w:rPr>
                <w:rFonts w:ascii="Bookman Old Style" w:eastAsia="Bookman Old Style" w:hAnsi="Bookman Old Style" w:cs="Bookman Old Style"/>
                <w:sz w:val="24"/>
                <w:szCs w:val="24"/>
              </w:rPr>
            </w:pPr>
          </w:p>
        </w:tc>
      </w:tr>
    </w:tbl>
    <w:p w14:paraId="30ADBDBC" w14:textId="77777777" w:rsidR="00D60532" w:rsidRDefault="00D60532" w:rsidP="002D1E6D">
      <w:pPr>
        <w:rPr>
          <w:rFonts w:ascii="Bookman Old Style" w:hAnsi="Bookman Old Style"/>
          <w:b/>
          <w:sz w:val="24"/>
          <w:szCs w:val="24"/>
          <w:lang w:val="id-ID"/>
        </w:rPr>
      </w:pPr>
    </w:p>
    <w:p w14:paraId="212B1D1B" w14:textId="77777777" w:rsidR="002D1E6D" w:rsidRDefault="002D1E6D" w:rsidP="002D1E6D">
      <w:pPr>
        <w:rPr>
          <w:rFonts w:ascii="Bookman Old Style" w:hAnsi="Bookman Old Style"/>
          <w:b/>
          <w:sz w:val="24"/>
          <w:szCs w:val="24"/>
          <w:lang w:val="id-ID"/>
        </w:rPr>
      </w:pPr>
    </w:p>
    <w:p w14:paraId="6E87CD2A" w14:textId="77777777" w:rsidR="002D1E6D" w:rsidRDefault="002D1E6D" w:rsidP="002D1E6D">
      <w:pPr>
        <w:rPr>
          <w:rFonts w:ascii="Bookman Old Style" w:hAnsi="Bookman Old Style"/>
          <w:b/>
          <w:sz w:val="24"/>
          <w:szCs w:val="24"/>
          <w:lang w:val="id-ID"/>
        </w:rPr>
      </w:pPr>
    </w:p>
    <w:p w14:paraId="491F7883" w14:textId="77777777" w:rsidR="002D1E6D" w:rsidRDefault="002D1E6D" w:rsidP="002D1E6D">
      <w:pPr>
        <w:rPr>
          <w:rFonts w:ascii="Bookman Old Style" w:hAnsi="Bookman Old Style"/>
          <w:b/>
          <w:sz w:val="24"/>
          <w:szCs w:val="24"/>
          <w:lang w:val="id-ID"/>
        </w:rPr>
      </w:pPr>
    </w:p>
    <w:p w14:paraId="761A2D63" w14:textId="77777777" w:rsidR="002D1E6D" w:rsidRDefault="002D1E6D" w:rsidP="002D1E6D">
      <w:pPr>
        <w:rPr>
          <w:rFonts w:ascii="Bookman Old Style" w:hAnsi="Bookman Old Style"/>
          <w:b/>
          <w:sz w:val="24"/>
          <w:szCs w:val="24"/>
          <w:lang w:val="id-ID"/>
        </w:rPr>
      </w:pPr>
    </w:p>
    <w:p w14:paraId="3692182E" w14:textId="77777777" w:rsidR="002D1E6D" w:rsidRDefault="002D1E6D" w:rsidP="002D1E6D">
      <w:pPr>
        <w:rPr>
          <w:rFonts w:ascii="Bookman Old Style" w:hAnsi="Bookman Old Style"/>
          <w:b/>
          <w:sz w:val="24"/>
          <w:szCs w:val="24"/>
          <w:lang w:val="id-ID"/>
        </w:rPr>
      </w:pPr>
    </w:p>
    <w:p w14:paraId="7A0EC67D" w14:textId="77777777" w:rsidR="002D1E6D" w:rsidRDefault="002D1E6D" w:rsidP="002D1E6D">
      <w:pPr>
        <w:rPr>
          <w:rFonts w:ascii="Bookman Old Style" w:hAnsi="Bookman Old Style"/>
          <w:b/>
          <w:sz w:val="24"/>
          <w:szCs w:val="24"/>
          <w:lang w:val="id-ID"/>
        </w:rPr>
      </w:pPr>
    </w:p>
    <w:p w14:paraId="1454AD0A" w14:textId="77777777" w:rsidR="007D07BE" w:rsidRDefault="007A377C">
      <w:pPr>
        <w:jc w:val="center"/>
        <w:rPr>
          <w:rFonts w:ascii="Bookman Old Style" w:hAnsi="Bookman Old Style"/>
          <w:b/>
          <w:sz w:val="24"/>
          <w:szCs w:val="24"/>
        </w:rPr>
      </w:pPr>
      <w:r>
        <w:rPr>
          <w:rFonts w:ascii="Bookman Old Style" w:hAnsi="Bookman Old Style"/>
          <w:b/>
          <w:sz w:val="24"/>
          <w:szCs w:val="24"/>
        </w:rPr>
        <w:lastRenderedPageBreak/>
        <w:t>MEMUTUSKAN</w:t>
      </w:r>
    </w:p>
    <w:p w14:paraId="0F7F2703" w14:textId="77777777" w:rsidR="007D07BE" w:rsidRDefault="007D07BE">
      <w:pPr>
        <w:jc w:val="center"/>
        <w:rPr>
          <w:rFonts w:ascii="Bookman Old Style" w:hAnsi="Bookman Old Style"/>
          <w:b/>
          <w:sz w:val="24"/>
          <w:szCs w:val="24"/>
        </w:rPr>
      </w:pPr>
    </w:p>
    <w:tbl>
      <w:tblPr>
        <w:tblW w:w="0" w:type="auto"/>
        <w:tblLook w:val="04A0" w:firstRow="1" w:lastRow="0" w:firstColumn="1" w:lastColumn="0" w:noHBand="0" w:noVBand="1"/>
      </w:tblPr>
      <w:tblGrid>
        <w:gridCol w:w="2093"/>
        <w:gridCol w:w="7513"/>
      </w:tblGrid>
      <w:tr w:rsidR="007D07BE" w14:paraId="5036D0F1" w14:textId="77777777">
        <w:tc>
          <w:tcPr>
            <w:tcW w:w="2093" w:type="dxa"/>
          </w:tcPr>
          <w:p w14:paraId="1C08516B" w14:textId="77777777" w:rsidR="007D07BE" w:rsidRDefault="007A377C">
            <w:pPr>
              <w:ind w:right="-288" w:firstLine="37"/>
              <w:rPr>
                <w:rFonts w:ascii="Bookman Old Style" w:hAnsi="Bookman Old Style"/>
                <w:b/>
                <w:sz w:val="24"/>
                <w:szCs w:val="24"/>
              </w:rPr>
            </w:pPr>
            <w:r>
              <w:rPr>
                <w:rFonts w:ascii="Bookman Old Style" w:hAnsi="Bookman Old Style"/>
                <w:b/>
                <w:sz w:val="24"/>
                <w:szCs w:val="24"/>
              </w:rPr>
              <w:t>Menetapkan</w:t>
            </w:r>
          </w:p>
        </w:tc>
        <w:tc>
          <w:tcPr>
            <w:tcW w:w="7513" w:type="dxa"/>
          </w:tcPr>
          <w:p w14:paraId="0628399C" w14:textId="77777777" w:rsidR="007D07BE" w:rsidRDefault="007A377C">
            <w:pPr>
              <w:tabs>
                <w:tab w:val="left" w:pos="2080"/>
                <w:tab w:val="left" w:pos="3900"/>
              </w:tabs>
              <w:spacing w:line="359" w:lineRule="auto"/>
              <w:ind w:right="-57"/>
              <w:jc w:val="both"/>
              <w:rPr>
                <w:rFonts w:ascii="Bookman Old Style" w:eastAsia="Bookman Old Style" w:hAnsi="Bookman Old Style" w:cs="Bookman Old Style"/>
                <w:sz w:val="24"/>
                <w:szCs w:val="24"/>
              </w:rPr>
            </w:pPr>
            <w:r>
              <w:rPr>
                <w:rFonts w:ascii="Bookman Old Style" w:hAnsi="Bookman Old Style"/>
                <w:sz w:val="24"/>
                <w:szCs w:val="24"/>
              </w:rPr>
              <w:t>:</w:t>
            </w:r>
          </w:p>
        </w:tc>
      </w:tr>
    </w:tbl>
    <w:p w14:paraId="61FA7B06" w14:textId="6F214BAF" w:rsidR="007D07BE" w:rsidRDefault="00193FF8">
      <w:pPr>
        <w:spacing w:line="360" w:lineRule="auto"/>
        <w:ind w:left="2410" w:hanging="2268"/>
        <w:jc w:val="both"/>
        <w:rPr>
          <w:rFonts w:ascii="Bookman Old Style" w:eastAsia="Bookman Old Style" w:hAnsi="Bookman Old Style" w:cs="Bookman Old Style"/>
          <w:sz w:val="24"/>
          <w:szCs w:val="24"/>
        </w:rPr>
      </w:pPr>
      <w:r>
        <w:rPr>
          <w:rFonts w:ascii="Bookman Old Style" w:hAnsi="Bookman Old Style"/>
          <w:sz w:val="24"/>
          <w:szCs w:val="24"/>
        </w:rPr>
        <w:t xml:space="preserve">KESATU         </w:t>
      </w:r>
      <w:proofErr w:type="gramStart"/>
      <w:r>
        <w:rPr>
          <w:rFonts w:ascii="Bookman Old Style" w:hAnsi="Bookman Old Style"/>
          <w:sz w:val="24"/>
          <w:szCs w:val="24"/>
        </w:rPr>
        <w:t xml:space="preserve">  </w:t>
      </w:r>
      <w:r w:rsidR="007A377C">
        <w:rPr>
          <w:rFonts w:ascii="Bookman Old Style" w:hAnsi="Bookman Old Style"/>
          <w:sz w:val="24"/>
          <w:szCs w:val="24"/>
        </w:rPr>
        <w:t>:</w:t>
      </w:r>
      <w:proofErr w:type="gramEnd"/>
      <w:r w:rsidR="007A377C">
        <w:rPr>
          <w:rFonts w:ascii="Bookman Old Style" w:hAnsi="Bookman Old Style"/>
          <w:sz w:val="24"/>
          <w:szCs w:val="24"/>
        </w:rPr>
        <w:t xml:space="preserve">  Menyetujui Pengesahan </w:t>
      </w:r>
      <w:r w:rsidR="007A377C">
        <w:rPr>
          <w:rFonts w:ascii="Bookman Old Style" w:eastAsia="Bookman Old Style" w:hAnsi="Bookman Old Style" w:cs="Bookman Old Style"/>
          <w:sz w:val="24"/>
          <w:szCs w:val="24"/>
        </w:rPr>
        <w:t xml:space="preserve">Dokumen Pelaksanaan Anggaran Kepala Urusan Umum dan </w:t>
      </w:r>
      <w:r w:rsidR="00AE4472">
        <w:rPr>
          <w:rFonts w:ascii="Bookman Old Style" w:eastAsia="Bookman Old Style" w:hAnsi="Bookman Old Style" w:cs="Bookman Old Style"/>
          <w:sz w:val="24"/>
          <w:szCs w:val="24"/>
        </w:rPr>
        <w:t xml:space="preserve">Perencanaan </w:t>
      </w:r>
      <w:r w:rsidR="007A377C">
        <w:rPr>
          <w:rFonts w:ascii="Bookman Old Style" w:eastAsia="Bookman Old Style" w:hAnsi="Bookman Old Style" w:cs="Bookman Old Style"/>
          <w:sz w:val="24"/>
          <w:szCs w:val="24"/>
        </w:rPr>
        <w:t xml:space="preserve">Pemerintah Desa </w:t>
      </w:r>
      <w:r w:rsidR="00AE4472">
        <w:rPr>
          <w:rFonts w:ascii="Bookman Old Style" w:eastAsia="Bookman Old Style" w:hAnsi="Bookman Old Style" w:cs="Bookman Old Style"/>
          <w:sz w:val="24"/>
          <w:szCs w:val="24"/>
          <w:lang w:val="id-ID"/>
        </w:rPr>
        <w:t xml:space="preserve">Pucuksari </w:t>
      </w:r>
      <w:r w:rsidR="007A377C">
        <w:rPr>
          <w:rFonts w:ascii="Bookman Old Style" w:eastAsia="Bookman Old Style" w:hAnsi="Bookman Old Style" w:cs="Bookman Old Style"/>
          <w:sz w:val="24"/>
          <w:szCs w:val="24"/>
        </w:rPr>
        <w:t>Tahun Anggaran 202</w:t>
      </w:r>
      <w:r w:rsidR="008E43DE">
        <w:rPr>
          <w:rFonts w:ascii="Bookman Old Style" w:eastAsia="Bookman Old Style" w:hAnsi="Bookman Old Style" w:cs="Bookman Old Style"/>
          <w:sz w:val="24"/>
          <w:szCs w:val="24"/>
        </w:rPr>
        <w:t>5</w:t>
      </w:r>
      <w:r w:rsidR="007A377C">
        <w:rPr>
          <w:rFonts w:ascii="Bookman Old Style" w:eastAsia="Bookman Old Style" w:hAnsi="Bookman Old Style" w:cs="Bookman Old Style"/>
          <w:sz w:val="24"/>
          <w:szCs w:val="24"/>
        </w:rPr>
        <w:t>, sebagai berikut :</w:t>
      </w:r>
    </w:p>
    <w:p w14:paraId="614E8E56" w14:textId="77777777" w:rsidR="007D07BE" w:rsidRDefault="007D07BE">
      <w:pPr>
        <w:spacing w:line="120" w:lineRule="auto"/>
        <w:ind w:left="2410" w:hanging="2268"/>
        <w:jc w:val="both"/>
        <w:rPr>
          <w:rFonts w:ascii="Bookman Old Style" w:eastAsia="Bookman Old Style" w:hAnsi="Bookman Old Style" w:cs="Bookman Old Style"/>
          <w:sz w:val="24"/>
          <w:szCs w:val="24"/>
        </w:rPr>
      </w:pPr>
    </w:p>
    <w:p w14:paraId="1DB76E6F" w14:textId="77777777" w:rsidR="007D07BE" w:rsidRDefault="007A377C" w:rsidP="00193FF8">
      <w:pPr>
        <w:pStyle w:val="ListParagraph"/>
        <w:numPr>
          <w:ilvl w:val="0"/>
          <w:numId w:val="4"/>
        </w:numPr>
        <w:spacing w:line="360" w:lineRule="auto"/>
        <w:ind w:left="2694"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Belanja :</w:t>
      </w:r>
    </w:p>
    <w:p w14:paraId="21144F19" w14:textId="1A0BE00A" w:rsidR="007D07BE" w:rsidRPr="00ED48B8" w:rsidRDefault="007A377C">
      <w:pPr>
        <w:pStyle w:val="ListParagraph"/>
        <w:numPr>
          <w:ilvl w:val="0"/>
          <w:numId w:val="5"/>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 xml:space="preserve">Belanja Pegawai </w:t>
      </w:r>
      <w:r w:rsidR="008E56DD"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5</w:t>
      </w:r>
      <w:r w:rsidR="00ED48B8" w:rsidRPr="00ED48B8">
        <w:rPr>
          <w:rFonts w:ascii="Bookman Old Style" w:eastAsia="Bookman Old Style" w:hAnsi="Bookman Old Style" w:cs="Bookman Old Style"/>
          <w:sz w:val="24"/>
          <w:szCs w:val="24"/>
        </w:rPr>
        <w:t>68</w:t>
      </w:r>
      <w:r w:rsidR="008E56DD" w:rsidRPr="00ED48B8">
        <w:rPr>
          <w:rFonts w:ascii="Bookman Old Style" w:eastAsia="Bookman Old Style" w:hAnsi="Bookman Old Style" w:cs="Bookman Old Style"/>
          <w:sz w:val="24"/>
          <w:szCs w:val="24"/>
        </w:rPr>
        <w:t>.</w:t>
      </w:r>
      <w:r w:rsidR="00ED48B8" w:rsidRPr="00ED48B8">
        <w:rPr>
          <w:rFonts w:ascii="Bookman Old Style" w:eastAsia="Bookman Old Style" w:hAnsi="Bookman Old Style" w:cs="Bookman Old Style"/>
          <w:sz w:val="24"/>
          <w:szCs w:val="24"/>
        </w:rPr>
        <w:t>784</w:t>
      </w:r>
      <w:r w:rsidR="008E56DD" w:rsidRPr="00ED48B8">
        <w:rPr>
          <w:rFonts w:ascii="Bookman Old Style" w:eastAsia="Bookman Old Style" w:hAnsi="Bookman Old Style" w:cs="Bookman Old Style"/>
          <w:sz w:val="24"/>
          <w:szCs w:val="24"/>
        </w:rPr>
        <w:t>.</w:t>
      </w:r>
      <w:r w:rsidR="00ED48B8" w:rsidRPr="00ED48B8">
        <w:rPr>
          <w:rFonts w:ascii="Bookman Old Style" w:eastAsia="Bookman Old Style" w:hAnsi="Bookman Old Style" w:cs="Bookman Old Style"/>
          <w:sz w:val="24"/>
          <w:szCs w:val="24"/>
        </w:rPr>
        <w:t>436</w:t>
      </w:r>
      <w:r w:rsidR="008E56DD" w:rsidRPr="00ED48B8">
        <w:rPr>
          <w:rFonts w:ascii="Bookman Old Style" w:eastAsia="Bookman Old Style" w:hAnsi="Bookman Old Style" w:cs="Bookman Old Style"/>
          <w:sz w:val="24"/>
          <w:szCs w:val="24"/>
        </w:rPr>
        <w:t>,-</w:t>
      </w:r>
      <w:proofErr w:type="gramEnd"/>
    </w:p>
    <w:p w14:paraId="232B4375" w14:textId="44225F5A" w:rsidR="007D07BE" w:rsidRPr="00ED48B8" w:rsidRDefault="007A377C">
      <w:pPr>
        <w:pStyle w:val="ListParagraph"/>
        <w:numPr>
          <w:ilvl w:val="0"/>
          <w:numId w:val="5"/>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Barang/Jasa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101</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246</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388</w:t>
      </w:r>
      <w:r w:rsidR="008E56DD" w:rsidRPr="00ED48B8">
        <w:rPr>
          <w:rFonts w:ascii="Bookman Old Style" w:eastAsia="Bookman Old Style" w:hAnsi="Bookman Old Style" w:cs="Bookman Old Style"/>
          <w:sz w:val="24"/>
          <w:szCs w:val="24"/>
        </w:rPr>
        <w:t>,-</w:t>
      </w:r>
      <w:proofErr w:type="gramEnd"/>
    </w:p>
    <w:p w14:paraId="4DC79D05" w14:textId="4A0DD573" w:rsidR="007D07BE" w:rsidRPr="00ED48B8" w:rsidRDefault="007A377C">
      <w:pPr>
        <w:pStyle w:val="ListParagraph"/>
        <w:numPr>
          <w:ilvl w:val="0"/>
          <w:numId w:val="5"/>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Modal</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7DDFA786" w14:textId="1ED234B5" w:rsidR="007D07BE" w:rsidRPr="00ED48B8" w:rsidRDefault="007A377C">
      <w:pPr>
        <w:pStyle w:val="ListParagraph"/>
        <w:numPr>
          <w:ilvl w:val="0"/>
          <w:numId w:val="5"/>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Tak Terduga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2</w:t>
      </w:r>
      <w:r w:rsidR="00ED48B8">
        <w:rPr>
          <w:rFonts w:ascii="Bookman Old Style" w:eastAsia="Bookman Old Style" w:hAnsi="Bookman Old Style" w:cs="Bookman Old Style"/>
          <w:sz w:val="24"/>
          <w:szCs w:val="24"/>
        </w:rPr>
        <w:t>5</w:t>
      </w:r>
      <w:r w:rsidR="008E56DD" w:rsidRPr="00ED48B8">
        <w:rPr>
          <w:rFonts w:ascii="Bookman Old Style" w:eastAsia="Bookman Old Style" w:hAnsi="Bookman Old Style" w:cs="Bookman Old Style"/>
          <w:sz w:val="24"/>
          <w:szCs w:val="24"/>
        </w:rPr>
        <w:t>.000.000,-</w:t>
      </w:r>
      <w:proofErr w:type="gramEnd"/>
    </w:p>
    <w:p w14:paraId="082AB04D" w14:textId="77777777" w:rsidR="007D07BE" w:rsidRDefault="007D07BE">
      <w:pPr>
        <w:pStyle w:val="ListParagraph"/>
        <w:spacing w:line="120" w:lineRule="auto"/>
        <w:ind w:left="3850"/>
        <w:jc w:val="both"/>
        <w:rPr>
          <w:rFonts w:ascii="Bookman Old Style" w:eastAsia="Bookman Old Style" w:hAnsi="Bookman Old Style" w:cs="Bookman Old Style"/>
          <w:sz w:val="24"/>
          <w:szCs w:val="24"/>
        </w:rPr>
      </w:pPr>
    </w:p>
    <w:p w14:paraId="68BA2DBF" w14:textId="77777777" w:rsidR="007D07BE" w:rsidRDefault="007A377C" w:rsidP="00193FF8">
      <w:pPr>
        <w:pStyle w:val="ListParagraph"/>
        <w:numPr>
          <w:ilvl w:val="0"/>
          <w:numId w:val="4"/>
        </w:numPr>
        <w:spacing w:line="360" w:lineRule="auto"/>
        <w:ind w:left="2694"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Rencana Penarikan Dana per-Bulan :</w:t>
      </w:r>
    </w:p>
    <w:p w14:paraId="4979E5EE" w14:textId="10495781"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Januari</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2</w:t>
      </w:r>
      <w:r w:rsidR="008E56DD" w:rsidRPr="00ED48B8">
        <w:rPr>
          <w:rFonts w:ascii="Bookman Old Style" w:eastAsia="Bookman Old Style" w:hAnsi="Bookman Old Style" w:cs="Bookman Old Style"/>
          <w:sz w:val="24"/>
          <w:szCs w:val="24"/>
        </w:rPr>
        <w:t>3.</w:t>
      </w:r>
      <w:r w:rsidR="00ED48B8">
        <w:rPr>
          <w:rFonts w:ascii="Bookman Old Style" w:eastAsia="Bookman Old Style" w:hAnsi="Bookman Old Style" w:cs="Bookman Old Style"/>
          <w:sz w:val="24"/>
          <w:szCs w:val="24"/>
        </w:rPr>
        <w:t>747</w:t>
      </w:r>
      <w:r w:rsidR="008E56DD" w:rsidRPr="00ED48B8">
        <w:rPr>
          <w:rFonts w:ascii="Bookman Old Style" w:eastAsia="Bookman Old Style" w:hAnsi="Bookman Old Style" w:cs="Bookman Old Style"/>
          <w:sz w:val="24"/>
          <w:szCs w:val="24"/>
        </w:rPr>
        <w:t>,</w:t>
      </w:r>
      <w:proofErr w:type="gramStart"/>
      <w:r w:rsidR="00ED48B8">
        <w:rPr>
          <w:rFonts w:ascii="Bookman Old Style" w:eastAsia="Bookman Old Style" w:hAnsi="Bookman Old Style" w:cs="Bookman Old Style"/>
          <w:sz w:val="24"/>
          <w:szCs w:val="24"/>
        </w:rPr>
        <w:t>2</w:t>
      </w:r>
      <w:r w:rsidR="008E56DD" w:rsidRPr="00ED48B8">
        <w:rPr>
          <w:rFonts w:ascii="Bookman Old Style" w:eastAsia="Bookman Old Style" w:hAnsi="Bookman Old Style" w:cs="Bookman Old Style"/>
          <w:sz w:val="24"/>
          <w:szCs w:val="24"/>
        </w:rPr>
        <w:t>00,-</w:t>
      </w:r>
      <w:proofErr w:type="gramEnd"/>
    </w:p>
    <w:p w14:paraId="6476CABA" w14:textId="3E67DB92"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Februari</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15</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w:t>
      </w:r>
      <w:r w:rsidR="008E56DD" w:rsidRPr="00ED48B8">
        <w:rPr>
          <w:rFonts w:ascii="Bookman Old Style" w:eastAsia="Bookman Old Style" w:hAnsi="Bookman Old Style" w:cs="Bookman Old Style"/>
          <w:sz w:val="24"/>
          <w:szCs w:val="24"/>
        </w:rPr>
        <w:t>00,</w:t>
      </w:r>
      <w:proofErr w:type="gramStart"/>
      <w:r w:rsidR="008E56DD" w:rsidRPr="00ED48B8">
        <w:rPr>
          <w:rFonts w:ascii="Bookman Old Style" w:eastAsia="Bookman Old Style" w:hAnsi="Bookman Old Style" w:cs="Bookman Old Style"/>
          <w:sz w:val="24"/>
          <w:szCs w:val="24"/>
        </w:rPr>
        <w:t>000,-</w:t>
      </w:r>
      <w:proofErr w:type="gramEnd"/>
    </w:p>
    <w:p w14:paraId="3C4C37A8" w14:textId="6D94A31A"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Maret</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93</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967</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00</w:t>
      </w:r>
      <w:r w:rsidR="008E56DD" w:rsidRPr="00ED48B8">
        <w:rPr>
          <w:rFonts w:ascii="Bookman Old Style" w:eastAsia="Bookman Old Style" w:hAnsi="Bookman Old Style" w:cs="Bookman Old Style"/>
          <w:sz w:val="24"/>
          <w:szCs w:val="24"/>
        </w:rPr>
        <w:t>0,-</w:t>
      </w:r>
      <w:proofErr w:type="gramEnd"/>
    </w:p>
    <w:p w14:paraId="53000C0F" w14:textId="7FC6AADB"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April</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82</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678</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396</w:t>
      </w:r>
      <w:r w:rsidR="008E56DD" w:rsidRPr="00ED48B8">
        <w:rPr>
          <w:rFonts w:ascii="Bookman Old Style" w:eastAsia="Bookman Old Style" w:hAnsi="Bookman Old Style" w:cs="Bookman Old Style"/>
          <w:sz w:val="24"/>
          <w:szCs w:val="24"/>
        </w:rPr>
        <w:t>,-</w:t>
      </w:r>
      <w:proofErr w:type="gramEnd"/>
    </w:p>
    <w:p w14:paraId="43DB8818" w14:textId="125655A8"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Mei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4</w:t>
      </w:r>
      <w:r w:rsidR="00ED48B8">
        <w:rPr>
          <w:rFonts w:ascii="Bookman Old Style" w:eastAsia="Bookman Old Style" w:hAnsi="Bookman Old Style" w:cs="Bookman Old Style"/>
          <w:sz w:val="24"/>
          <w:szCs w:val="24"/>
        </w:rPr>
        <w:t>1</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789</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000</w:t>
      </w:r>
      <w:r w:rsidR="008E56DD" w:rsidRPr="00ED48B8">
        <w:rPr>
          <w:rFonts w:ascii="Bookman Old Style" w:eastAsia="Bookman Old Style" w:hAnsi="Bookman Old Style" w:cs="Bookman Old Style"/>
          <w:sz w:val="24"/>
          <w:szCs w:val="24"/>
        </w:rPr>
        <w:t>,-</w:t>
      </w:r>
      <w:proofErr w:type="gramEnd"/>
    </w:p>
    <w:p w14:paraId="5800E918" w14:textId="360D4244"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Juni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41</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789</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000</w:t>
      </w:r>
      <w:r w:rsidR="008E56DD" w:rsidRPr="00ED48B8">
        <w:rPr>
          <w:rFonts w:ascii="Bookman Old Style" w:eastAsia="Bookman Old Style" w:hAnsi="Bookman Old Style" w:cs="Bookman Old Style"/>
          <w:sz w:val="24"/>
          <w:szCs w:val="24"/>
        </w:rPr>
        <w:t>,-</w:t>
      </w:r>
      <w:proofErr w:type="gramEnd"/>
    </w:p>
    <w:p w14:paraId="35FB1888" w14:textId="4A7E6A61"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Juli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65</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145</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958</w:t>
      </w:r>
      <w:r w:rsidR="008E56DD" w:rsidRPr="00ED48B8">
        <w:rPr>
          <w:rFonts w:ascii="Bookman Old Style" w:eastAsia="Bookman Old Style" w:hAnsi="Bookman Old Style" w:cs="Bookman Old Style"/>
          <w:sz w:val="24"/>
          <w:szCs w:val="24"/>
        </w:rPr>
        <w:t>,-</w:t>
      </w:r>
      <w:proofErr w:type="gramEnd"/>
    </w:p>
    <w:p w14:paraId="7CE8F8F0" w14:textId="7CCB222E"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Agustus</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41</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789</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000</w:t>
      </w:r>
      <w:r w:rsidR="008E56DD" w:rsidRPr="00ED48B8">
        <w:rPr>
          <w:rFonts w:ascii="Bookman Old Style" w:eastAsia="Bookman Old Style" w:hAnsi="Bookman Old Style" w:cs="Bookman Old Style"/>
          <w:sz w:val="24"/>
          <w:szCs w:val="24"/>
        </w:rPr>
        <w:t>,-</w:t>
      </w:r>
      <w:proofErr w:type="gramEnd"/>
    </w:p>
    <w:p w14:paraId="10A2FFBC" w14:textId="22C97320" w:rsidR="007D07BE" w:rsidRPr="00ED48B8" w:rsidRDefault="007A377C">
      <w:pPr>
        <w:pStyle w:val="ListParagraph"/>
        <w:numPr>
          <w:ilvl w:val="0"/>
          <w:numId w:val="6"/>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September</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4</w:t>
      </w:r>
      <w:r w:rsidR="00ED48B8">
        <w:rPr>
          <w:rFonts w:ascii="Bookman Old Style" w:eastAsia="Bookman Old Style" w:hAnsi="Bookman Old Style" w:cs="Bookman Old Style"/>
          <w:sz w:val="24"/>
          <w:szCs w:val="24"/>
        </w:rPr>
        <w:t>1</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789</w:t>
      </w:r>
      <w:r w:rsidR="008E56DD" w:rsidRPr="00ED48B8">
        <w:rPr>
          <w:rFonts w:ascii="Bookman Old Style" w:eastAsia="Bookman Old Style" w:hAnsi="Bookman Old Style" w:cs="Bookman Old Style"/>
          <w:sz w:val="24"/>
          <w:szCs w:val="24"/>
        </w:rPr>
        <w:t>.0</w:t>
      </w:r>
      <w:r w:rsidR="00ED48B8">
        <w:rPr>
          <w:rFonts w:ascii="Bookman Old Style" w:eastAsia="Bookman Old Style" w:hAnsi="Bookman Old Style" w:cs="Bookman Old Style"/>
          <w:sz w:val="24"/>
          <w:szCs w:val="24"/>
        </w:rPr>
        <w:t>00</w:t>
      </w:r>
      <w:r w:rsidR="008E56DD" w:rsidRPr="00ED48B8">
        <w:rPr>
          <w:rFonts w:ascii="Bookman Old Style" w:eastAsia="Bookman Old Style" w:hAnsi="Bookman Old Style" w:cs="Bookman Old Style"/>
          <w:sz w:val="24"/>
          <w:szCs w:val="24"/>
        </w:rPr>
        <w:t>,-</w:t>
      </w:r>
      <w:proofErr w:type="gramEnd"/>
    </w:p>
    <w:p w14:paraId="58397C2E" w14:textId="474DFFF9" w:rsidR="007D07BE" w:rsidRPr="00ED48B8" w:rsidRDefault="007A377C">
      <w:pPr>
        <w:pStyle w:val="ListParagraph"/>
        <w:numPr>
          <w:ilvl w:val="0"/>
          <w:numId w:val="6"/>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Oktober</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84</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722</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250</w:t>
      </w:r>
      <w:r w:rsidR="008E56DD" w:rsidRPr="00ED48B8">
        <w:rPr>
          <w:rFonts w:ascii="Bookman Old Style" w:eastAsia="Bookman Old Style" w:hAnsi="Bookman Old Style" w:cs="Bookman Old Style"/>
          <w:sz w:val="24"/>
          <w:szCs w:val="24"/>
        </w:rPr>
        <w:t>,-</w:t>
      </w:r>
      <w:proofErr w:type="gramEnd"/>
    </w:p>
    <w:p w14:paraId="305DC2FC" w14:textId="414B84AE" w:rsidR="007D07BE" w:rsidRPr="00ED48B8" w:rsidRDefault="007A377C">
      <w:pPr>
        <w:pStyle w:val="ListParagraph"/>
        <w:numPr>
          <w:ilvl w:val="0"/>
          <w:numId w:val="6"/>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November</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46</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559</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000</w:t>
      </w:r>
      <w:r w:rsidR="008E56DD" w:rsidRPr="00ED48B8">
        <w:rPr>
          <w:rFonts w:ascii="Bookman Old Style" w:eastAsia="Bookman Old Style" w:hAnsi="Bookman Old Style" w:cs="Bookman Old Style"/>
          <w:sz w:val="24"/>
          <w:szCs w:val="24"/>
        </w:rPr>
        <w:t>,-</w:t>
      </w:r>
      <w:proofErr w:type="gramEnd"/>
    </w:p>
    <w:p w14:paraId="180E01F6" w14:textId="08702AF3" w:rsidR="007D07BE" w:rsidRPr="00ED48B8" w:rsidRDefault="00193FF8">
      <w:pPr>
        <w:pStyle w:val="ListParagraph"/>
        <w:numPr>
          <w:ilvl w:val="0"/>
          <w:numId w:val="6"/>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Desember</w:t>
      </w:r>
      <w:r w:rsidRPr="00ED48B8">
        <w:rPr>
          <w:rFonts w:ascii="Bookman Old Style" w:eastAsia="Bookman Old Style" w:hAnsi="Bookman Old Style" w:cs="Bookman Old Style"/>
          <w:sz w:val="24"/>
          <w:szCs w:val="24"/>
        </w:rPr>
        <w:tab/>
      </w:r>
      <w:r w:rsidR="007A377C" w:rsidRPr="00ED48B8">
        <w:rPr>
          <w:rFonts w:ascii="Bookman Old Style" w:eastAsia="Bookman Old Style" w:hAnsi="Bookman Old Style" w:cs="Bookman Old Style"/>
          <w:sz w:val="24"/>
          <w:szCs w:val="24"/>
        </w:rPr>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10</w:t>
      </w:r>
      <w:r w:rsidR="008E56DD" w:rsidRPr="00ED48B8">
        <w:rPr>
          <w:rFonts w:ascii="Bookman Old Style" w:eastAsia="Bookman Old Style" w:hAnsi="Bookman Old Style" w:cs="Bookman Old Style"/>
          <w:sz w:val="24"/>
          <w:szCs w:val="24"/>
        </w:rPr>
        <w:t>5.6</w:t>
      </w:r>
      <w:r w:rsidR="00ED48B8">
        <w:rPr>
          <w:rFonts w:ascii="Bookman Old Style" w:eastAsia="Bookman Old Style" w:hAnsi="Bookman Old Style" w:cs="Bookman Old Style"/>
          <w:sz w:val="24"/>
          <w:szCs w:val="24"/>
        </w:rPr>
        <w:t>28</w:t>
      </w:r>
      <w:r w:rsidR="008E56DD" w:rsidRPr="00ED48B8">
        <w:rPr>
          <w:rFonts w:ascii="Bookman Old Style" w:eastAsia="Bookman Old Style" w:hAnsi="Bookman Old Style" w:cs="Bookman Old Style"/>
          <w:sz w:val="24"/>
          <w:szCs w:val="24"/>
        </w:rPr>
        <w:t>.0</w:t>
      </w:r>
      <w:r w:rsidR="00ED48B8">
        <w:rPr>
          <w:rFonts w:ascii="Bookman Old Style" w:eastAsia="Bookman Old Style" w:hAnsi="Bookman Old Style" w:cs="Bookman Old Style"/>
          <w:sz w:val="24"/>
          <w:szCs w:val="24"/>
        </w:rPr>
        <w:t>20</w:t>
      </w:r>
      <w:r w:rsidR="008E56DD" w:rsidRPr="00ED48B8">
        <w:rPr>
          <w:rFonts w:ascii="Bookman Old Style" w:eastAsia="Bookman Old Style" w:hAnsi="Bookman Old Style" w:cs="Bookman Old Style"/>
          <w:sz w:val="24"/>
          <w:szCs w:val="24"/>
        </w:rPr>
        <w:t>,-</w:t>
      </w:r>
      <w:proofErr w:type="gramEnd"/>
    </w:p>
    <w:p w14:paraId="6C6DE79F" w14:textId="77777777" w:rsidR="007D07BE" w:rsidRDefault="007D07BE">
      <w:pPr>
        <w:pStyle w:val="ListParagraph"/>
        <w:spacing w:line="120" w:lineRule="auto"/>
        <w:ind w:left="3850"/>
        <w:jc w:val="both"/>
        <w:rPr>
          <w:rFonts w:ascii="Bookman Old Style" w:eastAsia="Bookman Old Style" w:hAnsi="Bookman Old Style" w:cs="Bookman Old Style"/>
          <w:sz w:val="24"/>
          <w:szCs w:val="24"/>
        </w:rPr>
      </w:pPr>
    </w:p>
    <w:p w14:paraId="4F5BB3E0" w14:textId="77777777" w:rsidR="007D07BE" w:rsidRDefault="007A377C" w:rsidP="00193FF8">
      <w:pPr>
        <w:pStyle w:val="ListParagraph"/>
        <w:numPr>
          <w:ilvl w:val="0"/>
          <w:numId w:val="4"/>
        </w:numPr>
        <w:spacing w:line="360" w:lineRule="auto"/>
        <w:ind w:left="2694" w:hanging="42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Pelaksana Kegiatan Anggaran :</w:t>
      </w:r>
    </w:p>
    <w:p w14:paraId="0C106E9F" w14:textId="0F1B3D3F" w:rsidR="007D07BE" w:rsidRPr="00193FF8" w:rsidRDefault="00193FF8" w:rsidP="00193FF8">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Nama</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lang w:val="id-ID"/>
        </w:rPr>
        <w:tab/>
      </w:r>
      <w:r w:rsidR="007A377C">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lang w:val="id-ID"/>
        </w:rPr>
        <w:t xml:space="preserve"> </w:t>
      </w:r>
      <w:r w:rsidR="00AE4472">
        <w:rPr>
          <w:rFonts w:ascii="Bookman Old Style" w:eastAsia="Bookman Old Style" w:hAnsi="Bookman Old Style" w:cs="Bookman Old Style"/>
          <w:sz w:val="24"/>
          <w:szCs w:val="24"/>
          <w:lang w:val="id-ID"/>
        </w:rPr>
        <w:t>Paryoto</w:t>
      </w:r>
    </w:p>
    <w:p w14:paraId="6D707FDC" w14:textId="1C779CF5" w:rsidR="007D07BE" w:rsidRPr="00193FF8" w:rsidRDefault="00193FF8" w:rsidP="00193FF8">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Jabatan</w:t>
      </w:r>
      <w:r>
        <w:rPr>
          <w:rFonts w:ascii="Bookman Old Style" w:eastAsia="Bookman Old Style" w:hAnsi="Bookman Old Style" w:cs="Bookman Old Style"/>
          <w:sz w:val="24"/>
          <w:szCs w:val="24"/>
        </w:rPr>
        <w:tab/>
        <w:t>: Kaur</w:t>
      </w:r>
      <w:r>
        <w:rPr>
          <w:rFonts w:ascii="Bookman Old Style" w:eastAsia="Bookman Old Style" w:hAnsi="Bookman Old Style" w:cs="Bookman Old Style"/>
          <w:sz w:val="24"/>
          <w:szCs w:val="24"/>
          <w:lang w:val="id-ID"/>
        </w:rPr>
        <w:t xml:space="preserve"> </w:t>
      </w:r>
      <w:r w:rsidR="00AE4472">
        <w:rPr>
          <w:rFonts w:ascii="Bookman Old Style" w:eastAsia="Bookman Old Style" w:hAnsi="Bookman Old Style" w:cs="Bookman Old Style"/>
          <w:sz w:val="24"/>
          <w:szCs w:val="24"/>
          <w:lang w:val="id-ID"/>
        </w:rPr>
        <w:t xml:space="preserve">Umum </w:t>
      </w:r>
      <w:r>
        <w:rPr>
          <w:rFonts w:ascii="Bookman Old Style" w:eastAsia="Bookman Old Style" w:hAnsi="Bookman Old Style" w:cs="Bookman Old Style"/>
          <w:sz w:val="24"/>
          <w:szCs w:val="24"/>
          <w:lang w:val="id-ID"/>
        </w:rPr>
        <w:t xml:space="preserve">dan </w:t>
      </w:r>
      <w:r w:rsidR="00AE4472">
        <w:rPr>
          <w:rFonts w:ascii="Bookman Old Style" w:eastAsia="Bookman Old Style" w:hAnsi="Bookman Old Style" w:cs="Bookman Old Style"/>
          <w:sz w:val="24"/>
          <w:szCs w:val="24"/>
          <w:lang w:val="id-ID"/>
        </w:rPr>
        <w:t>Perencanaan</w:t>
      </w:r>
    </w:p>
    <w:p w14:paraId="0FE5FA4F" w14:textId="77777777" w:rsidR="007D07BE" w:rsidRDefault="007A377C">
      <w:pPr>
        <w:tabs>
          <w:tab w:val="left" w:pos="3900"/>
        </w:tabs>
        <w:spacing w:line="359" w:lineRule="auto"/>
        <w:ind w:left="2127" w:right="99" w:hanging="212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 xml:space="preserve">KEDUA  </w:t>
      </w:r>
      <w:r>
        <w:rPr>
          <w:rFonts w:ascii="Bookman Old Style" w:eastAsia="Bookman Old Style" w:hAnsi="Bookman Old Style" w:cs="Bookman Old Style"/>
          <w:sz w:val="24"/>
          <w:szCs w:val="24"/>
        </w:rPr>
        <w:tab/>
      </w:r>
      <w:proofErr w:type="gramEnd"/>
      <w:r>
        <w:rPr>
          <w:rFonts w:ascii="Bookman Old Style" w:eastAsia="Bookman Old Style" w:hAnsi="Bookman Old Style" w:cs="Bookman Old Style"/>
          <w:sz w:val="24"/>
          <w:szCs w:val="24"/>
        </w:rPr>
        <w:t>:   Keputusan ini mulai berlaku pada</w:t>
      </w:r>
      <w:r w:rsidR="00193FF8">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tanggal ditetapkan.</w:t>
      </w:r>
    </w:p>
    <w:p w14:paraId="04C06505" w14:textId="77777777" w:rsidR="007D07BE" w:rsidRDefault="007D07BE">
      <w:pPr>
        <w:tabs>
          <w:tab w:val="left" w:pos="3900"/>
        </w:tabs>
        <w:spacing w:line="359" w:lineRule="auto"/>
        <w:ind w:left="2127" w:right="99" w:hanging="2127"/>
        <w:jc w:val="both"/>
        <w:rPr>
          <w:sz w:val="19"/>
          <w:szCs w:val="19"/>
        </w:rPr>
      </w:pPr>
    </w:p>
    <w:p w14:paraId="63F02CC2" w14:textId="77777777" w:rsidR="007D07BE" w:rsidRDefault="007D07BE">
      <w:pPr>
        <w:tabs>
          <w:tab w:val="left" w:pos="3900"/>
        </w:tabs>
        <w:spacing w:line="359" w:lineRule="auto"/>
        <w:ind w:left="2127" w:right="99" w:hanging="2127"/>
        <w:jc w:val="both"/>
        <w:rPr>
          <w:sz w:val="19"/>
          <w:szCs w:val="19"/>
        </w:rPr>
      </w:pPr>
    </w:p>
    <w:p w14:paraId="0FF1F44F" w14:textId="611956BC" w:rsidR="007D07BE" w:rsidRDefault="007A377C" w:rsidP="00193FF8">
      <w:pPr>
        <w:ind w:right="-7" w:firstLine="5387"/>
        <w:rPr>
          <w:rFonts w:ascii="Bookman Old Style" w:hAnsi="Bookman Old Style"/>
          <w:sz w:val="24"/>
          <w:szCs w:val="24"/>
          <w:lang w:val="id-ID"/>
        </w:rPr>
      </w:pPr>
      <w:r>
        <w:rPr>
          <w:rFonts w:ascii="Bookman Old Style" w:hAnsi="Bookman Old Style"/>
          <w:sz w:val="24"/>
          <w:szCs w:val="24"/>
        </w:rPr>
        <w:t xml:space="preserve">     Ditetapkan di </w:t>
      </w:r>
      <w:r w:rsidR="00AE4472">
        <w:rPr>
          <w:rFonts w:ascii="Bookman Old Style" w:hAnsi="Bookman Old Style"/>
          <w:sz w:val="24"/>
          <w:szCs w:val="24"/>
          <w:lang w:val="id-ID"/>
        </w:rPr>
        <w:t>Pucuksari</w:t>
      </w:r>
    </w:p>
    <w:p w14:paraId="50362868" w14:textId="533F6F30" w:rsidR="007D07BE" w:rsidRDefault="007A377C" w:rsidP="00193FF8">
      <w:pPr>
        <w:ind w:right="-7" w:firstLine="5387"/>
        <w:rPr>
          <w:rFonts w:ascii="Bookman Old Style" w:hAnsi="Bookman Old Style"/>
          <w:sz w:val="24"/>
          <w:szCs w:val="24"/>
        </w:rPr>
      </w:pPr>
      <w:r>
        <w:rPr>
          <w:rFonts w:ascii="Bookman Old Style" w:hAnsi="Bookman Old Style"/>
          <w:sz w:val="24"/>
          <w:szCs w:val="24"/>
        </w:rPr>
        <w:t xml:space="preserve">     Pada tanggal, </w:t>
      </w:r>
      <w:r w:rsidR="008E43DE">
        <w:rPr>
          <w:rFonts w:ascii="Bookman Old Style" w:hAnsi="Bookman Old Style"/>
          <w:sz w:val="24"/>
          <w:szCs w:val="24"/>
          <w:lang w:val="id-ID"/>
        </w:rPr>
        <w:t>10</w:t>
      </w:r>
      <w:r w:rsidR="00193FF8">
        <w:rPr>
          <w:rFonts w:ascii="Bookman Old Style" w:hAnsi="Bookman Old Style"/>
          <w:sz w:val="24"/>
          <w:szCs w:val="24"/>
          <w:lang w:val="id-ID"/>
        </w:rPr>
        <w:t xml:space="preserve"> </w:t>
      </w:r>
      <w:proofErr w:type="gramStart"/>
      <w:r w:rsidR="00193FF8">
        <w:rPr>
          <w:rFonts w:ascii="Bookman Old Style" w:hAnsi="Bookman Old Style"/>
          <w:sz w:val="24"/>
          <w:szCs w:val="24"/>
          <w:lang w:val="id-ID"/>
        </w:rPr>
        <w:t xml:space="preserve">Januari </w:t>
      </w:r>
      <w:r>
        <w:rPr>
          <w:rFonts w:ascii="Bookman Old Style" w:hAnsi="Bookman Old Style"/>
          <w:sz w:val="24"/>
          <w:szCs w:val="24"/>
        </w:rPr>
        <w:t xml:space="preserve"> 202</w:t>
      </w:r>
      <w:r w:rsidR="008E43DE">
        <w:rPr>
          <w:rFonts w:ascii="Bookman Old Style" w:hAnsi="Bookman Old Style"/>
          <w:sz w:val="24"/>
          <w:szCs w:val="24"/>
        </w:rPr>
        <w:t>5</w:t>
      </w:r>
      <w:proofErr w:type="gramEnd"/>
    </w:p>
    <w:p w14:paraId="48B8EFFA" w14:textId="77777777" w:rsidR="007D07BE" w:rsidRDefault="00000000">
      <w:pPr>
        <w:spacing w:before="18" w:line="240" w:lineRule="exact"/>
        <w:rPr>
          <w:sz w:val="24"/>
          <w:szCs w:val="24"/>
        </w:rPr>
      </w:pPr>
      <w:r>
        <w:pict w14:anchorId="43405B73">
          <v:shapetype id="_x0000_t202" coordsize="21600,21600" o:spt="202" path="m,l,21600r21600,l21600,xe">
            <v:stroke joinstyle="miter"/>
            <v:path gradientshapeok="t" o:connecttype="rect"/>
          </v:shapetype>
          <v:shape id="Text Box 4" o:spid="_x0000_s1026" type="#_x0000_t202" style="position:absolute;margin-left:259pt;margin-top:5.5pt;width:299.75pt;height:156.8pt;z-index:-251658240;mso-position-horizontal-relative:page" o:gfxdata="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mVvPaAAAACwEAAA8AAAAAAAAAAQAgAAAAIgAAAGRycy9k&#10;b3ducmV2LnhtbFBLAQIUABQAAAAIAIdO4kAjmESuAAIAAAUEAAAOAAAAAAAAAAEAIAAAACkBAABk&#10;cnMvZTJvRG9jLnhtbFBLBQYAAAAABgAGAFkBAACbBQAAAAA=&#10;" filled="f" stroked="f">
            <v:textbox inset="0,0,0,0">
              <w:txbxContent>
                <w:p w14:paraId="21E972F1" w14:textId="77777777" w:rsidR="007D07BE" w:rsidRDefault="007D07BE">
                  <w:pPr>
                    <w:spacing w:before="4" w:line="120" w:lineRule="exact"/>
                    <w:rPr>
                      <w:sz w:val="12"/>
                      <w:szCs w:val="12"/>
                    </w:rPr>
                  </w:pPr>
                </w:p>
                <w:p w14:paraId="13EB5CD2" w14:textId="172200AC" w:rsidR="007D07BE" w:rsidRDefault="00193FF8" w:rsidP="00193FF8">
                  <w:pPr>
                    <w:ind w:right="-7"/>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 xml:space="preserve">        </w:t>
                  </w:r>
                  <w:r w:rsidR="007A377C">
                    <w:rPr>
                      <w:rFonts w:ascii="Bookman Old Style" w:eastAsia="Bookman Old Style" w:hAnsi="Bookman Old Style" w:cs="Bookman Old Style"/>
                      <w:sz w:val="24"/>
                      <w:szCs w:val="24"/>
                    </w:rPr>
                    <w:t xml:space="preserve">KEPALA DESA </w:t>
                  </w:r>
                  <w:r w:rsidR="00AE4472">
                    <w:rPr>
                      <w:rFonts w:ascii="Bookman Old Style" w:eastAsia="Bookman Old Style" w:hAnsi="Bookman Old Style" w:cs="Bookman Old Style"/>
                      <w:sz w:val="24"/>
                      <w:szCs w:val="24"/>
                      <w:lang w:val="id-ID"/>
                    </w:rPr>
                    <w:t>PUCUKSARI</w:t>
                  </w:r>
                </w:p>
                <w:p w14:paraId="4754B2E4" w14:textId="77777777" w:rsidR="007D07BE" w:rsidRDefault="007D07BE">
                  <w:pPr>
                    <w:spacing w:line="200" w:lineRule="exact"/>
                  </w:pPr>
                </w:p>
                <w:p w14:paraId="175F9D10" w14:textId="77777777" w:rsidR="007D07BE" w:rsidRDefault="007D07BE">
                  <w:pPr>
                    <w:spacing w:line="200" w:lineRule="exact"/>
                  </w:pPr>
                </w:p>
                <w:p w14:paraId="4A19262F" w14:textId="77777777" w:rsidR="007D07BE" w:rsidRDefault="007D07BE">
                  <w:pPr>
                    <w:spacing w:line="200" w:lineRule="exact"/>
                  </w:pPr>
                </w:p>
                <w:p w14:paraId="41DABBD4" w14:textId="77777777" w:rsidR="007D07BE" w:rsidRDefault="007D07BE">
                  <w:pPr>
                    <w:spacing w:line="200" w:lineRule="exact"/>
                    <w:rPr>
                      <w:rFonts w:ascii="Bookman Old Style" w:hAnsi="Bookman Old Style"/>
                      <w:sz w:val="24"/>
                      <w:szCs w:val="24"/>
                    </w:rPr>
                  </w:pPr>
                </w:p>
                <w:p w14:paraId="7F649D49" w14:textId="77777777" w:rsidR="007D07BE" w:rsidRDefault="007D07BE">
                  <w:pPr>
                    <w:spacing w:line="200" w:lineRule="exact"/>
                  </w:pPr>
                </w:p>
                <w:p w14:paraId="51F30197" w14:textId="77777777" w:rsidR="007D07BE" w:rsidRDefault="007D07BE">
                  <w:pPr>
                    <w:spacing w:line="200" w:lineRule="exact"/>
                  </w:pPr>
                </w:p>
                <w:p w14:paraId="7290D24C" w14:textId="77777777" w:rsidR="007D07BE" w:rsidRDefault="007D07BE">
                  <w:pPr>
                    <w:spacing w:before="8" w:line="200" w:lineRule="exact"/>
                  </w:pPr>
                </w:p>
                <w:p w14:paraId="38E0A2A6" w14:textId="2C03F6F8" w:rsidR="007D07BE" w:rsidRDefault="007A377C">
                  <w:pPr>
                    <w:ind w:left="122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sidR="00AE4472">
                    <w:rPr>
                      <w:rFonts w:ascii="Bookman Old Style" w:eastAsia="Bookman Old Style" w:hAnsi="Bookman Old Style" w:cs="Bookman Old Style"/>
                      <w:sz w:val="24"/>
                      <w:szCs w:val="24"/>
                      <w:lang w:val="id-ID"/>
                    </w:rPr>
                    <w:t>SUCIPTO MULYO</w:t>
                  </w:r>
                  <w:r>
                    <w:rPr>
                      <w:rFonts w:ascii="Bookman Old Style" w:eastAsia="Bookman Old Style" w:hAnsi="Bookman Old Style" w:cs="Bookman Old Style"/>
                      <w:sz w:val="24"/>
                      <w:szCs w:val="24"/>
                    </w:rPr>
                    <w:t xml:space="preserve"> </w:t>
                  </w:r>
                </w:p>
                <w:p w14:paraId="1CCC89A8" w14:textId="77777777" w:rsidR="007D07BE" w:rsidRDefault="007D07BE">
                  <w:pPr>
                    <w:spacing w:line="280" w:lineRule="exact"/>
                    <w:ind w:left="1229"/>
                    <w:rPr>
                      <w:rFonts w:ascii="Bookman Old Style" w:eastAsia="Bookman Old Style" w:hAnsi="Bookman Old Style" w:cs="Bookman Old Style"/>
                      <w:sz w:val="24"/>
                      <w:szCs w:val="24"/>
                    </w:rPr>
                  </w:pPr>
                </w:p>
              </w:txbxContent>
            </v:textbox>
            <w10:wrap anchorx="page"/>
          </v:shape>
        </w:pict>
      </w:r>
    </w:p>
    <w:p w14:paraId="79DB2D9F" w14:textId="77777777" w:rsidR="007D07BE" w:rsidRDefault="007D07BE">
      <w:pPr>
        <w:ind w:left="284"/>
        <w:rPr>
          <w:rFonts w:ascii="Bookman Old Style" w:hAnsi="Bookman Old Style"/>
          <w:sz w:val="24"/>
          <w:szCs w:val="24"/>
        </w:rPr>
      </w:pPr>
    </w:p>
    <w:p w14:paraId="68722ADD"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7EE35518"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724480BD"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490BB8CA"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61BCE709"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26F83351" w14:textId="77777777" w:rsidR="007D07BE" w:rsidRDefault="007D07BE">
      <w:pPr>
        <w:pStyle w:val="ListParagraph"/>
        <w:spacing w:line="280" w:lineRule="exact"/>
        <w:ind w:left="1134"/>
        <w:rPr>
          <w:rFonts w:ascii="Bookman Old Style" w:eastAsia="Bookman Old Style" w:hAnsi="Bookman Old Style" w:cs="Bookman Old Style"/>
          <w:sz w:val="24"/>
          <w:szCs w:val="24"/>
        </w:rPr>
      </w:pPr>
    </w:p>
    <w:p w14:paraId="1AD5653F" w14:textId="77777777" w:rsidR="007D07BE" w:rsidRDefault="007D07BE">
      <w:pPr>
        <w:spacing w:line="280" w:lineRule="exact"/>
        <w:rPr>
          <w:rFonts w:ascii="Bookman Old Style" w:eastAsia="Bookman Old Style" w:hAnsi="Bookman Old Style" w:cs="Bookman Old Style"/>
          <w:sz w:val="24"/>
          <w:szCs w:val="24"/>
        </w:rPr>
      </w:pPr>
    </w:p>
    <w:p w14:paraId="64ECFD9B" w14:textId="77777777" w:rsidR="00AE4472" w:rsidRDefault="00AE4472">
      <w:pPr>
        <w:spacing w:line="280" w:lineRule="exact"/>
        <w:rPr>
          <w:rFonts w:ascii="Bookman Old Style" w:eastAsia="Bookman Old Style" w:hAnsi="Bookman Old Style" w:cs="Bookman Old Style"/>
          <w:sz w:val="24"/>
          <w:szCs w:val="24"/>
        </w:rPr>
      </w:pPr>
    </w:p>
    <w:p w14:paraId="22CA62A5" w14:textId="77777777" w:rsidR="002D1E6D" w:rsidRDefault="002D1E6D" w:rsidP="00AE4472">
      <w:pPr>
        <w:jc w:val="center"/>
        <w:rPr>
          <w:rFonts w:ascii="Bookman Old Style" w:hAnsi="Bookman Old Style"/>
          <w:b/>
          <w:sz w:val="24"/>
          <w:szCs w:val="24"/>
        </w:rPr>
      </w:pPr>
    </w:p>
    <w:p w14:paraId="61046FF2" w14:textId="77777777" w:rsidR="002D1E6D" w:rsidRDefault="002D1E6D" w:rsidP="00AE4472">
      <w:pPr>
        <w:jc w:val="center"/>
        <w:rPr>
          <w:rFonts w:ascii="Bookman Old Style" w:hAnsi="Bookman Old Style"/>
          <w:b/>
          <w:sz w:val="24"/>
          <w:szCs w:val="24"/>
        </w:rPr>
      </w:pPr>
    </w:p>
    <w:p w14:paraId="1A734371" w14:textId="493713EE" w:rsidR="00AE4472" w:rsidRDefault="00AE4472" w:rsidP="00AE4472">
      <w:pPr>
        <w:jc w:val="center"/>
        <w:rPr>
          <w:rFonts w:ascii="Bookman Old Style" w:hAnsi="Bookman Old Style"/>
          <w:b/>
          <w:sz w:val="24"/>
          <w:szCs w:val="24"/>
        </w:rPr>
      </w:pPr>
      <w:r>
        <w:rPr>
          <w:rFonts w:ascii="Bookman Old Style" w:hAnsi="Bookman Old Style"/>
          <w:b/>
          <w:sz w:val="24"/>
          <w:szCs w:val="24"/>
        </w:rPr>
        <w:lastRenderedPageBreak/>
        <w:t>MEMUTUSKAN</w:t>
      </w:r>
    </w:p>
    <w:p w14:paraId="52EEF9D3" w14:textId="77777777" w:rsidR="00AE4472" w:rsidRDefault="00AE4472" w:rsidP="00AE4472">
      <w:pPr>
        <w:jc w:val="center"/>
        <w:rPr>
          <w:rFonts w:ascii="Bookman Old Style" w:hAnsi="Bookman Old Style"/>
          <w:b/>
          <w:sz w:val="24"/>
          <w:szCs w:val="24"/>
        </w:rPr>
      </w:pPr>
    </w:p>
    <w:tbl>
      <w:tblPr>
        <w:tblW w:w="0" w:type="auto"/>
        <w:tblLook w:val="04A0" w:firstRow="1" w:lastRow="0" w:firstColumn="1" w:lastColumn="0" w:noHBand="0" w:noVBand="1"/>
      </w:tblPr>
      <w:tblGrid>
        <w:gridCol w:w="2093"/>
        <w:gridCol w:w="7513"/>
      </w:tblGrid>
      <w:tr w:rsidR="00AE4472" w14:paraId="333FD40D" w14:textId="77777777" w:rsidTr="00F41F13">
        <w:tc>
          <w:tcPr>
            <w:tcW w:w="2093" w:type="dxa"/>
          </w:tcPr>
          <w:p w14:paraId="34F30133" w14:textId="77777777" w:rsidR="00AE4472" w:rsidRDefault="00AE4472" w:rsidP="00F41F13">
            <w:pPr>
              <w:ind w:right="-288" w:firstLine="37"/>
              <w:rPr>
                <w:rFonts w:ascii="Bookman Old Style" w:hAnsi="Bookman Old Style"/>
                <w:b/>
                <w:sz w:val="24"/>
                <w:szCs w:val="24"/>
              </w:rPr>
            </w:pPr>
            <w:r>
              <w:rPr>
                <w:rFonts w:ascii="Bookman Old Style" w:hAnsi="Bookman Old Style"/>
                <w:b/>
                <w:sz w:val="24"/>
                <w:szCs w:val="24"/>
              </w:rPr>
              <w:t>Menetapkan</w:t>
            </w:r>
          </w:p>
        </w:tc>
        <w:tc>
          <w:tcPr>
            <w:tcW w:w="7513" w:type="dxa"/>
          </w:tcPr>
          <w:p w14:paraId="6981CA6E" w14:textId="77777777" w:rsidR="00AE4472" w:rsidRDefault="00AE4472" w:rsidP="00F41F13">
            <w:pPr>
              <w:tabs>
                <w:tab w:val="left" w:pos="2080"/>
                <w:tab w:val="left" w:pos="3900"/>
              </w:tabs>
              <w:spacing w:line="359" w:lineRule="auto"/>
              <w:ind w:right="-57"/>
              <w:jc w:val="both"/>
              <w:rPr>
                <w:rFonts w:ascii="Bookman Old Style" w:eastAsia="Bookman Old Style" w:hAnsi="Bookman Old Style" w:cs="Bookman Old Style"/>
                <w:sz w:val="24"/>
                <w:szCs w:val="24"/>
              </w:rPr>
            </w:pPr>
            <w:r>
              <w:rPr>
                <w:rFonts w:ascii="Bookman Old Style" w:hAnsi="Bookman Old Style"/>
                <w:sz w:val="24"/>
                <w:szCs w:val="24"/>
              </w:rPr>
              <w:t>:</w:t>
            </w:r>
          </w:p>
        </w:tc>
      </w:tr>
    </w:tbl>
    <w:p w14:paraId="32B6B464" w14:textId="6345D134" w:rsidR="00AE4472" w:rsidRDefault="00AE4472" w:rsidP="00AE4472">
      <w:pPr>
        <w:spacing w:line="360" w:lineRule="auto"/>
        <w:ind w:left="2410" w:hanging="2268"/>
        <w:jc w:val="both"/>
        <w:rPr>
          <w:rFonts w:ascii="Bookman Old Style" w:eastAsia="Bookman Old Style" w:hAnsi="Bookman Old Style" w:cs="Bookman Old Style"/>
          <w:sz w:val="24"/>
          <w:szCs w:val="24"/>
        </w:rPr>
      </w:pPr>
      <w:r>
        <w:rPr>
          <w:rFonts w:ascii="Bookman Old Style" w:hAnsi="Bookman Old Style"/>
          <w:sz w:val="24"/>
          <w:szCs w:val="24"/>
        </w:rPr>
        <w:t xml:space="preserve">KESATU         </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Menyetujui Pengesahan </w:t>
      </w:r>
      <w:r>
        <w:rPr>
          <w:rFonts w:ascii="Bookman Old Style" w:eastAsia="Bookman Old Style" w:hAnsi="Bookman Old Style" w:cs="Bookman Old Style"/>
          <w:sz w:val="24"/>
          <w:szCs w:val="24"/>
        </w:rPr>
        <w:t xml:space="preserve">Dokumen Pelaksanaan Anggaran Kepala </w:t>
      </w:r>
      <w:r w:rsidR="006712BD">
        <w:rPr>
          <w:rFonts w:ascii="Bookman Old Style" w:eastAsia="Bookman Old Style" w:hAnsi="Bookman Old Style" w:cs="Bookman Old Style"/>
          <w:sz w:val="24"/>
          <w:szCs w:val="24"/>
        </w:rPr>
        <w:t xml:space="preserve">Seksi Pemerintahan </w:t>
      </w:r>
      <w:r>
        <w:rPr>
          <w:rFonts w:ascii="Bookman Old Style" w:eastAsia="Bookman Old Style" w:hAnsi="Bookman Old Style" w:cs="Bookman Old Style"/>
          <w:sz w:val="24"/>
          <w:szCs w:val="24"/>
        </w:rPr>
        <w:t xml:space="preserve">Pemerintah Desa </w:t>
      </w:r>
      <w:r>
        <w:rPr>
          <w:rFonts w:ascii="Bookman Old Style" w:eastAsia="Bookman Old Style" w:hAnsi="Bookman Old Style" w:cs="Bookman Old Style"/>
          <w:sz w:val="24"/>
          <w:szCs w:val="24"/>
          <w:lang w:val="id-ID"/>
        </w:rPr>
        <w:t xml:space="preserve">Pucuksari </w:t>
      </w:r>
      <w:r>
        <w:rPr>
          <w:rFonts w:ascii="Bookman Old Style" w:eastAsia="Bookman Old Style" w:hAnsi="Bookman Old Style" w:cs="Bookman Old Style"/>
          <w:sz w:val="24"/>
          <w:szCs w:val="24"/>
        </w:rPr>
        <w:t>Tahun Anggaran 202</w:t>
      </w:r>
      <w:r w:rsidR="008E43DE">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 sebagai berikut :</w:t>
      </w:r>
    </w:p>
    <w:p w14:paraId="2633269D" w14:textId="77777777" w:rsidR="00AE4472" w:rsidRDefault="00AE4472" w:rsidP="00AE4472">
      <w:pPr>
        <w:spacing w:line="120" w:lineRule="auto"/>
        <w:ind w:left="2410" w:hanging="2268"/>
        <w:jc w:val="both"/>
        <w:rPr>
          <w:rFonts w:ascii="Bookman Old Style" w:eastAsia="Bookman Old Style" w:hAnsi="Bookman Old Style" w:cs="Bookman Old Style"/>
          <w:sz w:val="24"/>
          <w:szCs w:val="24"/>
        </w:rPr>
      </w:pPr>
    </w:p>
    <w:p w14:paraId="135D170D" w14:textId="6D703ECD" w:rsidR="00AE4472" w:rsidRPr="006712BD" w:rsidRDefault="00AE4472" w:rsidP="006712BD">
      <w:pPr>
        <w:pStyle w:val="ListParagraph"/>
        <w:numPr>
          <w:ilvl w:val="1"/>
          <w:numId w:val="5"/>
        </w:numPr>
        <w:spacing w:line="360" w:lineRule="auto"/>
        <w:ind w:left="2694" w:hanging="426"/>
        <w:jc w:val="both"/>
        <w:rPr>
          <w:rFonts w:ascii="Bookman Old Style" w:eastAsia="Bookman Old Style" w:hAnsi="Bookman Old Style" w:cs="Bookman Old Style"/>
          <w:sz w:val="24"/>
          <w:szCs w:val="24"/>
        </w:rPr>
      </w:pPr>
      <w:proofErr w:type="gramStart"/>
      <w:r w:rsidRPr="006712BD">
        <w:rPr>
          <w:rFonts w:ascii="Bookman Old Style" w:eastAsia="Bookman Old Style" w:hAnsi="Bookman Old Style" w:cs="Bookman Old Style"/>
          <w:sz w:val="24"/>
          <w:szCs w:val="24"/>
        </w:rPr>
        <w:t>Belanja :</w:t>
      </w:r>
      <w:proofErr w:type="gramEnd"/>
    </w:p>
    <w:p w14:paraId="754A022B" w14:textId="1B73F74F" w:rsidR="00AE4472" w:rsidRPr="00ED48B8" w:rsidRDefault="00AE4472" w:rsidP="006712BD">
      <w:pPr>
        <w:pStyle w:val="ListParagraph"/>
        <w:numPr>
          <w:ilvl w:val="0"/>
          <w:numId w:val="8"/>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 xml:space="preserve">Belanja Pegawai </w:t>
      </w:r>
      <w:r w:rsidR="006712BD"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33423185" w14:textId="4432FB9A" w:rsidR="00AE4472" w:rsidRPr="00ED48B8" w:rsidRDefault="00AE4472" w:rsidP="006712BD">
      <w:pPr>
        <w:pStyle w:val="ListParagraph"/>
        <w:numPr>
          <w:ilvl w:val="0"/>
          <w:numId w:val="8"/>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Barang/Jasa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30</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5</w:t>
      </w:r>
      <w:r w:rsidR="008E56DD" w:rsidRPr="00ED48B8">
        <w:rPr>
          <w:rFonts w:ascii="Bookman Old Style" w:eastAsia="Bookman Old Style" w:hAnsi="Bookman Old Style" w:cs="Bookman Old Style"/>
          <w:sz w:val="24"/>
          <w:szCs w:val="24"/>
        </w:rPr>
        <w:t>00.000,-</w:t>
      </w:r>
      <w:proofErr w:type="gramEnd"/>
    </w:p>
    <w:p w14:paraId="0D728593" w14:textId="61F3062C" w:rsidR="00AE4472" w:rsidRPr="00ED48B8" w:rsidRDefault="00AE4472" w:rsidP="006712BD">
      <w:pPr>
        <w:pStyle w:val="ListParagraph"/>
        <w:numPr>
          <w:ilvl w:val="0"/>
          <w:numId w:val="8"/>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Modal</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12.135.000,</w:t>
      </w:r>
      <w:r w:rsidR="008E56DD" w:rsidRPr="00ED48B8">
        <w:rPr>
          <w:rFonts w:ascii="Bookman Old Style" w:eastAsia="Bookman Old Style" w:hAnsi="Bookman Old Style" w:cs="Bookman Old Style"/>
          <w:sz w:val="24"/>
          <w:szCs w:val="24"/>
        </w:rPr>
        <w:t>-</w:t>
      </w:r>
      <w:proofErr w:type="gramEnd"/>
    </w:p>
    <w:p w14:paraId="7D7B0C19" w14:textId="252EAF76" w:rsidR="00AE4472" w:rsidRPr="00ED48B8" w:rsidRDefault="00AE4472" w:rsidP="006712BD">
      <w:pPr>
        <w:pStyle w:val="ListParagraph"/>
        <w:numPr>
          <w:ilvl w:val="0"/>
          <w:numId w:val="8"/>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Tak Terduga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748C2805" w14:textId="77777777" w:rsidR="00AE4472" w:rsidRDefault="00AE4472" w:rsidP="00AE4472">
      <w:pPr>
        <w:pStyle w:val="ListParagraph"/>
        <w:spacing w:line="120" w:lineRule="auto"/>
        <w:ind w:left="3850"/>
        <w:jc w:val="both"/>
        <w:rPr>
          <w:rFonts w:ascii="Bookman Old Style" w:eastAsia="Bookman Old Style" w:hAnsi="Bookman Old Style" w:cs="Bookman Old Style"/>
          <w:sz w:val="24"/>
          <w:szCs w:val="24"/>
        </w:rPr>
      </w:pPr>
    </w:p>
    <w:p w14:paraId="3FE83B48" w14:textId="4F5E8240" w:rsidR="00AE4472" w:rsidRPr="006712BD" w:rsidRDefault="00AE4472" w:rsidP="006712BD">
      <w:pPr>
        <w:pStyle w:val="ListParagraph"/>
        <w:numPr>
          <w:ilvl w:val="1"/>
          <w:numId w:val="5"/>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Rencana Penarikan Dana per-</w:t>
      </w:r>
      <w:proofErr w:type="gramStart"/>
      <w:r w:rsidRPr="006712BD">
        <w:rPr>
          <w:rFonts w:ascii="Bookman Old Style" w:eastAsia="Bookman Old Style" w:hAnsi="Bookman Old Style" w:cs="Bookman Old Style"/>
          <w:sz w:val="24"/>
          <w:szCs w:val="24"/>
        </w:rPr>
        <w:t>Bulan :</w:t>
      </w:r>
      <w:proofErr w:type="gramEnd"/>
    </w:p>
    <w:p w14:paraId="4B370F8C" w14:textId="077E10C3" w:rsidR="00AE4472" w:rsidRPr="006712BD"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Januari</w:t>
      </w:r>
      <w:r w:rsidRPr="006712BD">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1A5C5843" w14:textId="35DE9BF9" w:rsidR="00AE4472" w:rsidRPr="006712BD"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Februari</w:t>
      </w:r>
      <w:r w:rsidRPr="006712BD">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63B2B31E" w14:textId="17C82E1E" w:rsidR="00AE4472"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Maret</w:t>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598E6941" w14:textId="11D83B91" w:rsidR="00AE4472"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April</w:t>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5.000.000,</w:t>
      </w:r>
      <w:r w:rsidR="008E56DD">
        <w:rPr>
          <w:rFonts w:ascii="Bookman Old Style" w:eastAsia="Bookman Old Style" w:hAnsi="Bookman Old Style" w:cs="Bookman Old Style"/>
          <w:sz w:val="24"/>
          <w:szCs w:val="24"/>
        </w:rPr>
        <w:t>-</w:t>
      </w:r>
      <w:proofErr w:type="gramEnd"/>
    </w:p>
    <w:p w14:paraId="4768B6E8" w14:textId="4F001DDC" w:rsidR="00AE4472"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Mei</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173DC963" w14:textId="2FEA9EDD" w:rsidR="00AE4472"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Juni</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38638C0B" w14:textId="75B71BCA" w:rsidR="00AE4472"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Juli</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17.135.000,</w:t>
      </w:r>
      <w:r w:rsidR="008E56DD">
        <w:rPr>
          <w:rFonts w:ascii="Bookman Old Style" w:eastAsia="Bookman Old Style" w:hAnsi="Bookman Old Style" w:cs="Bookman Old Style"/>
          <w:sz w:val="24"/>
          <w:szCs w:val="24"/>
        </w:rPr>
        <w:t>-</w:t>
      </w:r>
      <w:proofErr w:type="gramEnd"/>
    </w:p>
    <w:p w14:paraId="5E005ADC" w14:textId="10A4E2FF" w:rsidR="00AE4472" w:rsidRPr="00ED48B8"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Agustus</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4EAA9418" w14:textId="0CB2036E" w:rsidR="00AE4472" w:rsidRPr="00ED48B8" w:rsidRDefault="00AE4472" w:rsidP="006712BD">
      <w:pPr>
        <w:pStyle w:val="ListParagraph"/>
        <w:numPr>
          <w:ilvl w:val="0"/>
          <w:numId w:val="9"/>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September</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01004553" w14:textId="3961F73A" w:rsidR="00AE4472" w:rsidRPr="00ED48B8" w:rsidRDefault="00AE4472" w:rsidP="006712BD">
      <w:pPr>
        <w:pStyle w:val="ListParagraph"/>
        <w:numPr>
          <w:ilvl w:val="0"/>
          <w:numId w:val="9"/>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Oktober</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sidRPr="00ED48B8">
        <w:rPr>
          <w:rFonts w:ascii="Bookman Old Style" w:eastAsia="Bookman Old Style" w:hAnsi="Bookman Old Style" w:cs="Bookman Old Style"/>
          <w:sz w:val="24"/>
          <w:szCs w:val="24"/>
        </w:rPr>
        <w:t>20</w:t>
      </w:r>
      <w:r w:rsidR="008E56DD" w:rsidRPr="00ED48B8">
        <w:rPr>
          <w:rFonts w:ascii="Bookman Old Style" w:eastAsia="Bookman Old Style" w:hAnsi="Bookman Old Style" w:cs="Bookman Old Style"/>
          <w:sz w:val="24"/>
          <w:szCs w:val="24"/>
        </w:rPr>
        <w:t>.</w:t>
      </w:r>
      <w:r w:rsidR="00ED48B8" w:rsidRPr="00ED48B8">
        <w:rPr>
          <w:rFonts w:ascii="Bookman Old Style" w:eastAsia="Bookman Old Style" w:hAnsi="Bookman Old Style" w:cs="Bookman Old Style"/>
          <w:sz w:val="24"/>
          <w:szCs w:val="24"/>
        </w:rPr>
        <w:t>5</w:t>
      </w:r>
      <w:r w:rsidR="008E56DD" w:rsidRPr="00ED48B8">
        <w:rPr>
          <w:rFonts w:ascii="Bookman Old Style" w:eastAsia="Bookman Old Style" w:hAnsi="Bookman Old Style" w:cs="Bookman Old Style"/>
          <w:sz w:val="24"/>
          <w:szCs w:val="24"/>
        </w:rPr>
        <w:t>00.000,-</w:t>
      </w:r>
      <w:proofErr w:type="gramEnd"/>
    </w:p>
    <w:p w14:paraId="02702426" w14:textId="0B6C22E7" w:rsidR="00AE4472" w:rsidRDefault="00AE4472" w:rsidP="006712BD">
      <w:pPr>
        <w:pStyle w:val="ListParagraph"/>
        <w:numPr>
          <w:ilvl w:val="0"/>
          <w:numId w:val="9"/>
        </w:numPr>
        <w:spacing w:line="360" w:lineRule="auto"/>
        <w:ind w:hanging="58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November</w:t>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2327729D" w14:textId="64B492D0" w:rsidR="00AE4472" w:rsidRDefault="00AE4472" w:rsidP="006712BD">
      <w:pPr>
        <w:pStyle w:val="ListParagraph"/>
        <w:numPr>
          <w:ilvl w:val="0"/>
          <w:numId w:val="9"/>
        </w:numPr>
        <w:spacing w:line="360" w:lineRule="auto"/>
        <w:ind w:hanging="58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Desember</w:t>
      </w:r>
      <w:r>
        <w:rPr>
          <w:rFonts w:ascii="Bookman Old Style" w:eastAsia="Bookman Old Style" w:hAnsi="Bookman Old Style" w:cs="Bookman Old Style"/>
          <w:sz w:val="24"/>
          <w:szCs w:val="24"/>
        </w:rPr>
        <w:tab/>
        <w:t>: Rp.</w:t>
      </w:r>
      <w:r w:rsidR="008E56DD">
        <w:rPr>
          <w:rFonts w:ascii="Bookman Old Style" w:eastAsia="Bookman Old Style" w:hAnsi="Bookman Old Style" w:cs="Bookman Old Style"/>
          <w:sz w:val="24"/>
          <w:szCs w:val="24"/>
        </w:rPr>
        <w:t xml:space="preserve">     -</w:t>
      </w:r>
    </w:p>
    <w:p w14:paraId="3B64C7D6" w14:textId="77777777" w:rsidR="00AE4472" w:rsidRDefault="00AE4472" w:rsidP="00AE4472">
      <w:pPr>
        <w:pStyle w:val="ListParagraph"/>
        <w:spacing w:line="120" w:lineRule="auto"/>
        <w:ind w:left="3850"/>
        <w:jc w:val="both"/>
        <w:rPr>
          <w:rFonts w:ascii="Bookman Old Style" w:eastAsia="Bookman Old Style" w:hAnsi="Bookman Old Style" w:cs="Bookman Old Style"/>
          <w:sz w:val="24"/>
          <w:szCs w:val="24"/>
        </w:rPr>
      </w:pPr>
    </w:p>
    <w:p w14:paraId="24534349" w14:textId="291FAF07" w:rsidR="00AE4472" w:rsidRPr="006712BD" w:rsidRDefault="00AE4472" w:rsidP="006712BD">
      <w:pPr>
        <w:pStyle w:val="ListParagraph"/>
        <w:numPr>
          <w:ilvl w:val="1"/>
          <w:numId w:val="5"/>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 xml:space="preserve">Pelaksana Kegiatan </w:t>
      </w:r>
      <w:proofErr w:type="gramStart"/>
      <w:r w:rsidRPr="006712BD">
        <w:rPr>
          <w:rFonts w:ascii="Bookman Old Style" w:eastAsia="Bookman Old Style" w:hAnsi="Bookman Old Style" w:cs="Bookman Old Style"/>
          <w:sz w:val="24"/>
          <w:szCs w:val="24"/>
        </w:rPr>
        <w:t>Anggaran :</w:t>
      </w:r>
      <w:proofErr w:type="gramEnd"/>
    </w:p>
    <w:p w14:paraId="2948FDEB" w14:textId="5475EEB4" w:rsidR="00AE4472" w:rsidRPr="00193FF8" w:rsidRDefault="00AE4472" w:rsidP="00AE4472">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Nama</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lang w:val="id-ID"/>
        </w:rPr>
        <w:tab/>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lang w:val="id-ID"/>
        </w:rPr>
        <w:t xml:space="preserve"> </w:t>
      </w:r>
      <w:r w:rsidR="006712BD">
        <w:rPr>
          <w:rFonts w:ascii="Bookman Old Style" w:eastAsia="Bookman Old Style" w:hAnsi="Bookman Old Style" w:cs="Bookman Old Style"/>
          <w:sz w:val="24"/>
          <w:szCs w:val="24"/>
          <w:lang w:val="id-ID"/>
        </w:rPr>
        <w:t>Sugiyarto</w:t>
      </w:r>
    </w:p>
    <w:p w14:paraId="7041F543" w14:textId="5B975A19" w:rsidR="00AE4472" w:rsidRPr="00193FF8" w:rsidRDefault="00AE4472" w:rsidP="00AE4472">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Jabatan</w:t>
      </w:r>
      <w:r>
        <w:rPr>
          <w:rFonts w:ascii="Bookman Old Style" w:eastAsia="Bookman Old Style" w:hAnsi="Bookman Old Style" w:cs="Bookman Old Style"/>
          <w:sz w:val="24"/>
          <w:szCs w:val="24"/>
        </w:rPr>
        <w:tab/>
        <w:t>: K</w:t>
      </w:r>
      <w:r w:rsidR="006712BD">
        <w:rPr>
          <w:rFonts w:ascii="Bookman Old Style" w:eastAsia="Bookman Old Style" w:hAnsi="Bookman Old Style" w:cs="Bookman Old Style"/>
          <w:sz w:val="24"/>
          <w:szCs w:val="24"/>
        </w:rPr>
        <w:t>asi Pemerintahan</w:t>
      </w:r>
    </w:p>
    <w:p w14:paraId="2D6B03D3" w14:textId="77777777" w:rsidR="00AE4472" w:rsidRDefault="00AE4472" w:rsidP="00AE4472">
      <w:pPr>
        <w:tabs>
          <w:tab w:val="left" w:pos="3900"/>
        </w:tabs>
        <w:spacing w:line="359" w:lineRule="auto"/>
        <w:ind w:left="2127" w:right="99" w:hanging="212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 xml:space="preserve">KEDUA  </w:t>
      </w:r>
      <w:r>
        <w:rPr>
          <w:rFonts w:ascii="Bookman Old Style" w:eastAsia="Bookman Old Style" w:hAnsi="Bookman Old Style" w:cs="Bookman Old Style"/>
          <w:sz w:val="24"/>
          <w:szCs w:val="24"/>
        </w:rPr>
        <w:tab/>
      </w:r>
      <w:proofErr w:type="gramEnd"/>
      <w:r>
        <w:rPr>
          <w:rFonts w:ascii="Bookman Old Style" w:eastAsia="Bookman Old Style" w:hAnsi="Bookman Old Style" w:cs="Bookman Old Style"/>
          <w:sz w:val="24"/>
          <w:szCs w:val="24"/>
        </w:rPr>
        <w:t>:   Keputusan ini mulai berlaku pada</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tanggal ditetapkan.</w:t>
      </w:r>
    </w:p>
    <w:p w14:paraId="7D7E927C" w14:textId="77777777" w:rsidR="00AE4472" w:rsidRDefault="00AE4472" w:rsidP="00AE4472">
      <w:pPr>
        <w:tabs>
          <w:tab w:val="left" w:pos="3900"/>
        </w:tabs>
        <w:spacing w:line="359" w:lineRule="auto"/>
        <w:ind w:left="2127" w:right="99" w:hanging="2127"/>
        <w:jc w:val="both"/>
        <w:rPr>
          <w:sz w:val="19"/>
          <w:szCs w:val="19"/>
        </w:rPr>
      </w:pPr>
    </w:p>
    <w:p w14:paraId="7BC6A145" w14:textId="77777777" w:rsidR="00AE4472" w:rsidRDefault="00AE4472" w:rsidP="00AE4472">
      <w:pPr>
        <w:tabs>
          <w:tab w:val="left" w:pos="3900"/>
        </w:tabs>
        <w:spacing w:line="359" w:lineRule="auto"/>
        <w:ind w:left="2127" w:right="99" w:hanging="2127"/>
        <w:jc w:val="both"/>
        <w:rPr>
          <w:sz w:val="19"/>
          <w:szCs w:val="19"/>
        </w:rPr>
      </w:pPr>
    </w:p>
    <w:p w14:paraId="0E25C895" w14:textId="77777777" w:rsidR="00AE4472" w:rsidRDefault="00AE4472" w:rsidP="00AE4472">
      <w:pPr>
        <w:ind w:right="-7" w:firstLine="5387"/>
        <w:rPr>
          <w:rFonts w:ascii="Bookman Old Style" w:hAnsi="Bookman Old Style"/>
          <w:sz w:val="24"/>
          <w:szCs w:val="24"/>
          <w:lang w:val="id-ID"/>
        </w:rPr>
      </w:pPr>
      <w:r>
        <w:rPr>
          <w:rFonts w:ascii="Bookman Old Style" w:hAnsi="Bookman Old Style"/>
          <w:sz w:val="24"/>
          <w:szCs w:val="24"/>
        </w:rPr>
        <w:t xml:space="preserve">     Ditetapkan di </w:t>
      </w:r>
      <w:r>
        <w:rPr>
          <w:rFonts w:ascii="Bookman Old Style" w:hAnsi="Bookman Old Style"/>
          <w:sz w:val="24"/>
          <w:szCs w:val="24"/>
          <w:lang w:val="id-ID"/>
        </w:rPr>
        <w:t>Pucuksari</w:t>
      </w:r>
    </w:p>
    <w:p w14:paraId="5A8CC0FD" w14:textId="2B8CE385" w:rsidR="00AE4472" w:rsidRDefault="00AE4472" w:rsidP="00AE4472">
      <w:pPr>
        <w:ind w:right="-7" w:firstLine="5387"/>
        <w:rPr>
          <w:rFonts w:ascii="Bookman Old Style" w:hAnsi="Bookman Old Style"/>
          <w:sz w:val="24"/>
          <w:szCs w:val="24"/>
        </w:rPr>
      </w:pPr>
      <w:r>
        <w:rPr>
          <w:rFonts w:ascii="Bookman Old Style" w:hAnsi="Bookman Old Style"/>
          <w:sz w:val="24"/>
          <w:szCs w:val="24"/>
        </w:rPr>
        <w:t xml:space="preserve">     Pada tanggal, </w:t>
      </w:r>
      <w:r w:rsidR="008E43DE">
        <w:rPr>
          <w:rFonts w:ascii="Bookman Old Style" w:hAnsi="Bookman Old Style"/>
          <w:sz w:val="24"/>
          <w:szCs w:val="24"/>
          <w:lang w:val="id-ID"/>
        </w:rPr>
        <w:t>10</w:t>
      </w:r>
      <w:r>
        <w:rPr>
          <w:rFonts w:ascii="Bookman Old Style" w:hAnsi="Bookman Old Style"/>
          <w:sz w:val="24"/>
          <w:szCs w:val="24"/>
          <w:lang w:val="id-ID"/>
        </w:rPr>
        <w:t xml:space="preserve"> </w:t>
      </w:r>
      <w:proofErr w:type="gramStart"/>
      <w:r>
        <w:rPr>
          <w:rFonts w:ascii="Bookman Old Style" w:hAnsi="Bookman Old Style"/>
          <w:sz w:val="24"/>
          <w:szCs w:val="24"/>
          <w:lang w:val="id-ID"/>
        </w:rPr>
        <w:t xml:space="preserve">Januari </w:t>
      </w:r>
      <w:r>
        <w:rPr>
          <w:rFonts w:ascii="Bookman Old Style" w:hAnsi="Bookman Old Style"/>
          <w:sz w:val="24"/>
          <w:szCs w:val="24"/>
        </w:rPr>
        <w:t xml:space="preserve"> 202</w:t>
      </w:r>
      <w:r w:rsidR="008E43DE">
        <w:rPr>
          <w:rFonts w:ascii="Bookman Old Style" w:hAnsi="Bookman Old Style"/>
          <w:sz w:val="24"/>
          <w:szCs w:val="24"/>
        </w:rPr>
        <w:t>5</w:t>
      </w:r>
      <w:proofErr w:type="gramEnd"/>
    </w:p>
    <w:p w14:paraId="64D480FA" w14:textId="77777777" w:rsidR="00AE4472" w:rsidRDefault="00000000" w:rsidP="00AE4472">
      <w:pPr>
        <w:spacing w:before="18" w:line="240" w:lineRule="exact"/>
        <w:rPr>
          <w:sz w:val="24"/>
          <w:szCs w:val="24"/>
        </w:rPr>
      </w:pPr>
      <w:r>
        <w:pict w14:anchorId="6C2A5BB2">
          <v:shape id="_x0000_s1032" type="#_x0000_t202" style="position:absolute;margin-left:259pt;margin-top:5.5pt;width:299.75pt;height:156.8pt;z-index:-251653120;mso-position-horizontal-relative:page" o:gfxdata="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mVvPaAAAACwEAAA8AAAAAAAAAAQAgAAAAIgAAAGRycy9k&#10;b3ducmV2LnhtbFBLAQIUABQAAAAIAIdO4kAjmESuAAIAAAUEAAAOAAAAAAAAAAEAIAAAACkBAABk&#10;cnMvZTJvRG9jLnhtbFBLBQYAAAAABgAGAFkBAACbBQAAAAA=&#10;" filled="f" stroked="f">
            <v:textbox inset="0,0,0,0">
              <w:txbxContent>
                <w:p w14:paraId="300C9DE5" w14:textId="77777777" w:rsidR="00AE4472" w:rsidRDefault="00AE4472" w:rsidP="00AE4472">
                  <w:pPr>
                    <w:spacing w:before="4" w:line="120" w:lineRule="exact"/>
                    <w:rPr>
                      <w:sz w:val="12"/>
                      <w:szCs w:val="12"/>
                    </w:rPr>
                  </w:pPr>
                </w:p>
                <w:p w14:paraId="6F12391F" w14:textId="77777777" w:rsidR="00AE4472" w:rsidRDefault="00AE4472" w:rsidP="00AE4472">
                  <w:pPr>
                    <w:ind w:right="-7"/>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 xml:space="preserve">KEPALA DESA </w:t>
                  </w:r>
                  <w:r>
                    <w:rPr>
                      <w:rFonts w:ascii="Bookman Old Style" w:eastAsia="Bookman Old Style" w:hAnsi="Bookman Old Style" w:cs="Bookman Old Style"/>
                      <w:sz w:val="24"/>
                      <w:szCs w:val="24"/>
                      <w:lang w:val="id-ID"/>
                    </w:rPr>
                    <w:t>PUCUKSARI</w:t>
                  </w:r>
                </w:p>
                <w:p w14:paraId="29265FC9" w14:textId="77777777" w:rsidR="00AE4472" w:rsidRDefault="00AE4472" w:rsidP="00AE4472">
                  <w:pPr>
                    <w:spacing w:line="200" w:lineRule="exact"/>
                  </w:pPr>
                </w:p>
                <w:p w14:paraId="40356FDF" w14:textId="77777777" w:rsidR="00AE4472" w:rsidRDefault="00AE4472" w:rsidP="00AE4472">
                  <w:pPr>
                    <w:spacing w:line="200" w:lineRule="exact"/>
                  </w:pPr>
                </w:p>
                <w:p w14:paraId="5D118D49" w14:textId="77777777" w:rsidR="00AE4472" w:rsidRDefault="00AE4472" w:rsidP="00AE4472">
                  <w:pPr>
                    <w:spacing w:line="200" w:lineRule="exact"/>
                  </w:pPr>
                </w:p>
                <w:p w14:paraId="05660A1B" w14:textId="77777777" w:rsidR="00AE4472" w:rsidRDefault="00AE4472" w:rsidP="00AE4472">
                  <w:pPr>
                    <w:spacing w:line="200" w:lineRule="exact"/>
                    <w:rPr>
                      <w:rFonts w:ascii="Bookman Old Style" w:hAnsi="Bookman Old Style"/>
                      <w:sz w:val="24"/>
                      <w:szCs w:val="24"/>
                    </w:rPr>
                  </w:pPr>
                </w:p>
                <w:p w14:paraId="369E6675" w14:textId="77777777" w:rsidR="00AE4472" w:rsidRDefault="00AE4472" w:rsidP="00AE4472">
                  <w:pPr>
                    <w:spacing w:line="200" w:lineRule="exact"/>
                  </w:pPr>
                </w:p>
                <w:p w14:paraId="75CD5644" w14:textId="77777777" w:rsidR="00AE4472" w:rsidRDefault="00AE4472" w:rsidP="00AE4472">
                  <w:pPr>
                    <w:spacing w:line="200" w:lineRule="exact"/>
                  </w:pPr>
                </w:p>
                <w:p w14:paraId="61735EA5" w14:textId="77777777" w:rsidR="00AE4472" w:rsidRDefault="00AE4472" w:rsidP="00AE4472">
                  <w:pPr>
                    <w:spacing w:before="8" w:line="200" w:lineRule="exact"/>
                  </w:pPr>
                </w:p>
                <w:p w14:paraId="2202C82B" w14:textId="77777777" w:rsidR="00AE4472" w:rsidRDefault="00AE4472" w:rsidP="00AE4472">
                  <w:pPr>
                    <w:ind w:left="122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lang w:val="id-ID"/>
                    </w:rPr>
                    <w:t>SUCIPTO MULYO</w:t>
                  </w:r>
                  <w:r>
                    <w:rPr>
                      <w:rFonts w:ascii="Bookman Old Style" w:eastAsia="Bookman Old Style" w:hAnsi="Bookman Old Style" w:cs="Bookman Old Style"/>
                      <w:sz w:val="24"/>
                      <w:szCs w:val="24"/>
                    </w:rPr>
                    <w:t xml:space="preserve"> </w:t>
                  </w:r>
                </w:p>
                <w:p w14:paraId="5FC5E67F" w14:textId="77777777" w:rsidR="00AE4472" w:rsidRDefault="00AE4472" w:rsidP="00AE4472">
                  <w:pPr>
                    <w:spacing w:line="280" w:lineRule="exact"/>
                    <w:ind w:left="1229"/>
                    <w:rPr>
                      <w:rFonts w:ascii="Bookman Old Style" w:eastAsia="Bookman Old Style" w:hAnsi="Bookman Old Style" w:cs="Bookman Old Style"/>
                      <w:sz w:val="24"/>
                      <w:szCs w:val="24"/>
                    </w:rPr>
                  </w:pPr>
                </w:p>
              </w:txbxContent>
            </v:textbox>
            <w10:wrap anchorx="page"/>
          </v:shape>
        </w:pict>
      </w:r>
    </w:p>
    <w:p w14:paraId="4764D335" w14:textId="77777777" w:rsidR="00AE4472" w:rsidRDefault="00AE4472" w:rsidP="00AE4472">
      <w:pPr>
        <w:ind w:left="284"/>
        <w:rPr>
          <w:rFonts w:ascii="Bookman Old Style" w:hAnsi="Bookman Old Style"/>
          <w:sz w:val="24"/>
          <w:szCs w:val="24"/>
        </w:rPr>
      </w:pPr>
    </w:p>
    <w:p w14:paraId="020770AC"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727A36D8"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5596FDCC"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1C93594C"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5BD57872"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277AA454" w14:textId="77777777" w:rsidR="00AE4472" w:rsidRDefault="00AE4472" w:rsidP="00AE4472">
      <w:pPr>
        <w:pStyle w:val="ListParagraph"/>
        <w:spacing w:line="280" w:lineRule="exact"/>
        <w:ind w:left="1134"/>
        <w:rPr>
          <w:rFonts w:ascii="Bookman Old Style" w:eastAsia="Bookman Old Style" w:hAnsi="Bookman Old Style" w:cs="Bookman Old Style"/>
          <w:sz w:val="24"/>
          <w:szCs w:val="24"/>
        </w:rPr>
      </w:pPr>
    </w:p>
    <w:p w14:paraId="26FEE81C" w14:textId="77777777" w:rsidR="00AE4472" w:rsidRDefault="00AE4472" w:rsidP="00AE4472">
      <w:pPr>
        <w:spacing w:line="280" w:lineRule="exact"/>
        <w:rPr>
          <w:rFonts w:ascii="Bookman Old Style" w:eastAsia="Bookman Old Style" w:hAnsi="Bookman Old Style" w:cs="Bookman Old Style"/>
          <w:sz w:val="24"/>
          <w:szCs w:val="24"/>
        </w:rPr>
      </w:pPr>
    </w:p>
    <w:p w14:paraId="74DD62F6" w14:textId="77777777" w:rsidR="00AE4472" w:rsidRDefault="00AE4472">
      <w:pPr>
        <w:spacing w:line="280" w:lineRule="exact"/>
        <w:rPr>
          <w:rFonts w:ascii="Bookman Old Style" w:eastAsia="Bookman Old Style" w:hAnsi="Bookman Old Style" w:cs="Bookman Old Style"/>
          <w:sz w:val="24"/>
          <w:szCs w:val="24"/>
        </w:rPr>
      </w:pPr>
    </w:p>
    <w:p w14:paraId="4C93AEDC" w14:textId="77777777" w:rsidR="00AE4472" w:rsidRDefault="00AE4472">
      <w:pPr>
        <w:spacing w:line="280" w:lineRule="exact"/>
        <w:rPr>
          <w:rFonts w:ascii="Bookman Old Style" w:eastAsia="Bookman Old Style" w:hAnsi="Bookman Old Style" w:cs="Bookman Old Style"/>
          <w:sz w:val="24"/>
          <w:szCs w:val="24"/>
        </w:rPr>
      </w:pPr>
    </w:p>
    <w:p w14:paraId="437D7BA6" w14:textId="77777777" w:rsidR="00AE4472" w:rsidRDefault="00AE4472">
      <w:pPr>
        <w:spacing w:line="280" w:lineRule="exact"/>
        <w:rPr>
          <w:rFonts w:ascii="Bookman Old Style" w:eastAsia="Bookman Old Style" w:hAnsi="Bookman Old Style" w:cs="Bookman Old Style"/>
          <w:sz w:val="24"/>
          <w:szCs w:val="24"/>
        </w:rPr>
      </w:pPr>
    </w:p>
    <w:p w14:paraId="05D621CB" w14:textId="77777777" w:rsidR="006712BD" w:rsidRDefault="006712BD" w:rsidP="006712BD">
      <w:pPr>
        <w:jc w:val="center"/>
        <w:rPr>
          <w:rFonts w:ascii="Bookman Old Style" w:hAnsi="Bookman Old Style"/>
          <w:b/>
          <w:sz w:val="24"/>
          <w:szCs w:val="24"/>
        </w:rPr>
      </w:pPr>
      <w:r>
        <w:rPr>
          <w:rFonts w:ascii="Bookman Old Style" w:hAnsi="Bookman Old Style"/>
          <w:b/>
          <w:sz w:val="24"/>
          <w:szCs w:val="24"/>
        </w:rPr>
        <w:lastRenderedPageBreak/>
        <w:t>MEMUTUSKAN</w:t>
      </w:r>
    </w:p>
    <w:p w14:paraId="02DB1E8C" w14:textId="77777777" w:rsidR="006712BD" w:rsidRDefault="006712BD" w:rsidP="006712BD">
      <w:pPr>
        <w:jc w:val="center"/>
        <w:rPr>
          <w:rFonts w:ascii="Bookman Old Style" w:hAnsi="Bookman Old Style"/>
          <w:b/>
          <w:sz w:val="24"/>
          <w:szCs w:val="24"/>
        </w:rPr>
      </w:pPr>
    </w:p>
    <w:tbl>
      <w:tblPr>
        <w:tblW w:w="0" w:type="auto"/>
        <w:tblLook w:val="04A0" w:firstRow="1" w:lastRow="0" w:firstColumn="1" w:lastColumn="0" w:noHBand="0" w:noVBand="1"/>
      </w:tblPr>
      <w:tblGrid>
        <w:gridCol w:w="2093"/>
        <w:gridCol w:w="7513"/>
      </w:tblGrid>
      <w:tr w:rsidR="006712BD" w14:paraId="67BA1E00" w14:textId="77777777" w:rsidTr="00F41F13">
        <w:tc>
          <w:tcPr>
            <w:tcW w:w="2093" w:type="dxa"/>
          </w:tcPr>
          <w:p w14:paraId="2B2FA45F" w14:textId="77777777" w:rsidR="006712BD" w:rsidRDefault="006712BD" w:rsidP="00F41F13">
            <w:pPr>
              <w:ind w:right="-288" w:firstLine="37"/>
              <w:rPr>
                <w:rFonts w:ascii="Bookman Old Style" w:hAnsi="Bookman Old Style"/>
                <w:b/>
                <w:sz w:val="24"/>
                <w:szCs w:val="24"/>
              </w:rPr>
            </w:pPr>
            <w:r>
              <w:rPr>
                <w:rFonts w:ascii="Bookman Old Style" w:hAnsi="Bookman Old Style"/>
                <w:b/>
                <w:sz w:val="24"/>
                <w:szCs w:val="24"/>
              </w:rPr>
              <w:t>Menetapkan</w:t>
            </w:r>
          </w:p>
        </w:tc>
        <w:tc>
          <w:tcPr>
            <w:tcW w:w="7513" w:type="dxa"/>
          </w:tcPr>
          <w:p w14:paraId="5DC19D3D" w14:textId="77777777" w:rsidR="006712BD" w:rsidRDefault="006712BD" w:rsidP="00F41F13">
            <w:pPr>
              <w:tabs>
                <w:tab w:val="left" w:pos="2080"/>
                <w:tab w:val="left" w:pos="3900"/>
              </w:tabs>
              <w:spacing w:line="359" w:lineRule="auto"/>
              <w:ind w:right="-57"/>
              <w:jc w:val="both"/>
              <w:rPr>
                <w:rFonts w:ascii="Bookman Old Style" w:eastAsia="Bookman Old Style" w:hAnsi="Bookman Old Style" w:cs="Bookman Old Style"/>
                <w:sz w:val="24"/>
                <w:szCs w:val="24"/>
              </w:rPr>
            </w:pPr>
            <w:r>
              <w:rPr>
                <w:rFonts w:ascii="Bookman Old Style" w:hAnsi="Bookman Old Style"/>
                <w:sz w:val="24"/>
                <w:szCs w:val="24"/>
              </w:rPr>
              <w:t>:</w:t>
            </w:r>
          </w:p>
        </w:tc>
      </w:tr>
    </w:tbl>
    <w:p w14:paraId="6A1DD4F7" w14:textId="6D535AA3" w:rsidR="006712BD" w:rsidRDefault="006712BD" w:rsidP="006712BD">
      <w:pPr>
        <w:spacing w:line="360" w:lineRule="auto"/>
        <w:ind w:left="2410" w:hanging="2268"/>
        <w:jc w:val="both"/>
        <w:rPr>
          <w:rFonts w:ascii="Bookman Old Style" w:eastAsia="Bookman Old Style" w:hAnsi="Bookman Old Style" w:cs="Bookman Old Style"/>
          <w:sz w:val="24"/>
          <w:szCs w:val="24"/>
        </w:rPr>
      </w:pPr>
      <w:r>
        <w:rPr>
          <w:rFonts w:ascii="Bookman Old Style" w:hAnsi="Bookman Old Style"/>
          <w:sz w:val="24"/>
          <w:szCs w:val="24"/>
        </w:rPr>
        <w:t xml:space="preserve">KESATU         </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Menyetujui Pengesahan </w:t>
      </w:r>
      <w:r>
        <w:rPr>
          <w:rFonts w:ascii="Bookman Old Style" w:eastAsia="Bookman Old Style" w:hAnsi="Bookman Old Style" w:cs="Bookman Old Style"/>
          <w:sz w:val="24"/>
          <w:szCs w:val="24"/>
        </w:rPr>
        <w:t xml:space="preserve">Dokumen Pelaksanaan Anggaran Kepala Seksi Kesejahteraan Pemerintah Desa </w:t>
      </w:r>
      <w:r>
        <w:rPr>
          <w:rFonts w:ascii="Bookman Old Style" w:eastAsia="Bookman Old Style" w:hAnsi="Bookman Old Style" w:cs="Bookman Old Style"/>
          <w:sz w:val="24"/>
          <w:szCs w:val="24"/>
          <w:lang w:val="id-ID"/>
        </w:rPr>
        <w:t xml:space="preserve">Pucuksari </w:t>
      </w:r>
      <w:r>
        <w:rPr>
          <w:rFonts w:ascii="Bookman Old Style" w:eastAsia="Bookman Old Style" w:hAnsi="Bookman Old Style" w:cs="Bookman Old Style"/>
          <w:sz w:val="24"/>
          <w:szCs w:val="24"/>
        </w:rPr>
        <w:t>Tahun Anggaran 202</w:t>
      </w:r>
      <w:r w:rsidR="008E43DE">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 sebagai berikut :</w:t>
      </w:r>
    </w:p>
    <w:p w14:paraId="1580084F" w14:textId="77777777" w:rsidR="006712BD" w:rsidRDefault="006712BD" w:rsidP="006712BD">
      <w:pPr>
        <w:spacing w:line="120" w:lineRule="auto"/>
        <w:ind w:left="2410" w:hanging="2268"/>
        <w:jc w:val="both"/>
        <w:rPr>
          <w:rFonts w:ascii="Bookman Old Style" w:eastAsia="Bookman Old Style" w:hAnsi="Bookman Old Style" w:cs="Bookman Old Style"/>
          <w:sz w:val="24"/>
          <w:szCs w:val="24"/>
        </w:rPr>
      </w:pPr>
    </w:p>
    <w:p w14:paraId="6BCB8CD9" w14:textId="6BED6A84" w:rsidR="006712BD" w:rsidRPr="006712BD" w:rsidRDefault="006712BD" w:rsidP="006712BD">
      <w:pPr>
        <w:pStyle w:val="ListParagraph"/>
        <w:numPr>
          <w:ilvl w:val="4"/>
          <w:numId w:val="5"/>
        </w:numPr>
        <w:spacing w:line="360" w:lineRule="auto"/>
        <w:ind w:left="2694" w:hanging="426"/>
        <w:jc w:val="both"/>
        <w:rPr>
          <w:rFonts w:ascii="Bookman Old Style" w:eastAsia="Bookman Old Style" w:hAnsi="Bookman Old Style" w:cs="Bookman Old Style"/>
          <w:sz w:val="24"/>
          <w:szCs w:val="24"/>
        </w:rPr>
      </w:pPr>
      <w:proofErr w:type="gramStart"/>
      <w:r w:rsidRPr="006712BD">
        <w:rPr>
          <w:rFonts w:ascii="Bookman Old Style" w:eastAsia="Bookman Old Style" w:hAnsi="Bookman Old Style" w:cs="Bookman Old Style"/>
          <w:sz w:val="24"/>
          <w:szCs w:val="24"/>
        </w:rPr>
        <w:t>Belanja :</w:t>
      </w:r>
      <w:proofErr w:type="gramEnd"/>
    </w:p>
    <w:p w14:paraId="7AE74BFA" w14:textId="3F24AC7D" w:rsidR="006712BD" w:rsidRPr="00ED48B8" w:rsidRDefault="006712BD" w:rsidP="006712BD">
      <w:pPr>
        <w:pStyle w:val="ListParagraph"/>
        <w:numPr>
          <w:ilvl w:val="0"/>
          <w:numId w:val="10"/>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 xml:space="preserve">Belanja Pegawai </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 </w:t>
      </w:r>
    </w:p>
    <w:p w14:paraId="165AAC6F" w14:textId="53E62B2B" w:rsidR="006712BD" w:rsidRPr="00ED48B8" w:rsidRDefault="006712BD" w:rsidP="006712BD">
      <w:pPr>
        <w:pStyle w:val="ListParagraph"/>
        <w:numPr>
          <w:ilvl w:val="0"/>
          <w:numId w:val="10"/>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Barang/Jasa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sidRPr="00ED48B8">
        <w:rPr>
          <w:rFonts w:ascii="Bookman Old Style" w:eastAsia="Bookman Old Style" w:hAnsi="Bookman Old Style" w:cs="Bookman Old Style"/>
          <w:sz w:val="24"/>
          <w:szCs w:val="24"/>
        </w:rPr>
        <w:t>300</w:t>
      </w:r>
      <w:r w:rsidR="008E56DD" w:rsidRPr="00ED48B8">
        <w:rPr>
          <w:rFonts w:ascii="Bookman Old Style" w:eastAsia="Bookman Old Style" w:hAnsi="Bookman Old Style" w:cs="Bookman Old Style"/>
          <w:sz w:val="24"/>
          <w:szCs w:val="24"/>
        </w:rPr>
        <w:t>.</w:t>
      </w:r>
      <w:r w:rsidR="00ED48B8" w:rsidRPr="00ED48B8">
        <w:rPr>
          <w:rFonts w:ascii="Bookman Old Style" w:eastAsia="Bookman Old Style" w:hAnsi="Bookman Old Style" w:cs="Bookman Old Style"/>
          <w:sz w:val="24"/>
          <w:szCs w:val="24"/>
        </w:rPr>
        <w:t>0</w:t>
      </w:r>
      <w:r w:rsidR="008E56DD" w:rsidRPr="00ED48B8">
        <w:rPr>
          <w:rFonts w:ascii="Bookman Old Style" w:eastAsia="Bookman Old Style" w:hAnsi="Bookman Old Style" w:cs="Bookman Old Style"/>
          <w:sz w:val="24"/>
          <w:szCs w:val="24"/>
        </w:rPr>
        <w:t>00,-</w:t>
      </w:r>
      <w:proofErr w:type="gramEnd"/>
    </w:p>
    <w:p w14:paraId="2F95E67B" w14:textId="57D0B080" w:rsidR="006712BD" w:rsidRPr="00ED48B8" w:rsidRDefault="006712BD" w:rsidP="006712BD">
      <w:pPr>
        <w:pStyle w:val="ListParagraph"/>
        <w:numPr>
          <w:ilvl w:val="0"/>
          <w:numId w:val="10"/>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Modal</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4</w:t>
      </w:r>
      <w:r w:rsidR="00ED48B8">
        <w:rPr>
          <w:rFonts w:ascii="Bookman Old Style" w:eastAsia="Bookman Old Style" w:hAnsi="Bookman Old Style" w:cs="Bookman Old Style"/>
          <w:sz w:val="24"/>
          <w:szCs w:val="24"/>
        </w:rPr>
        <w:t>58</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068</w:t>
      </w:r>
      <w:r w:rsidR="008E56DD"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0</w:t>
      </w:r>
      <w:r w:rsidR="008E56DD" w:rsidRPr="00ED48B8">
        <w:rPr>
          <w:rFonts w:ascii="Bookman Old Style" w:eastAsia="Bookman Old Style" w:hAnsi="Bookman Old Style" w:cs="Bookman Old Style"/>
          <w:sz w:val="24"/>
          <w:szCs w:val="24"/>
        </w:rPr>
        <w:t>00,-</w:t>
      </w:r>
      <w:proofErr w:type="gramEnd"/>
    </w:p>
    <w:p w14:paraId="24B7D374" w14:textId="54B5B033" w:rsidR="006712BD" w:rsidRPr="00ED48B8" w:rsidRDefault="006712BD" w:rsidP="006712BD">
      <w:pPr>
        <w:pStyle w:val="ListParagraph"/>
        <w:numPr>
          <w:ilvl w:val="0"/>
          <w:numId w:val="10"/>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Belanja Tak Terduga</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8E56DD" w:rsidRPr="00ED48B8">
        <w:rPr>
          <w:rFonts w:ascii="Bookman Old Style" w:eastAsia="Bookman Old Style" w:hAnsi="Bookman Old Style" w:cs="Bookman Old Style"/>
          <w:sz w:val="24"/>
          <w:szCs w:val="24"/>
        </w:rPr>
        <w:t>149.000.000,-</w:t>
      </w:r>
      <w:proofErr w:type="gramEnd"/>
    </w:p>
    <w:p w14:paraId="3B37C9A8" w14:textId="77777777" w:rsidR="006712BD" w:rsidRDefault="006712BD" w:rsidP="006712BD">
      <w:pPr>
        <w:pStyle w:val="ListParagraph"/>
        <w:spacing w:line="120" w:lineRule="auto"/>
        <w:ind w:left="3850"/>
        <w:jc w:val="both"/>
        <w:rPr>
          <w:rFonts w:ascii="Bookman Old Style" w:eastAsia="Bookman Old Style" w:hAnsi="Bookman Old Style" w:cs="Bookman Old Style"/>
          <w:sz w:val="24"/>
          <w:szCs w:val="24"/>
        </w:rPr>
      </w:pPr>
    </w:p>
    <w:p w14:paraId="663FF491" w14:textId="021DA74F" w:rsidR="006712BD" w:rsidRPr="006712BD" w:rsidRDefault="006712BD" w:rsidP="006712BD">
      <w:pPr>
        <w:pStyle w:val="ListParagraph"/>
        <w:numPr>
          <w:ilvl w:val="4"/>
          <w:numId w:val="5"/>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Rencana Penarikan Dana per-</w:t>
      </w:r>
      <w:proofErr w:type="gramStart"/>
      <w:r w:rsidRPr="006712BD">
        <w:rPr>
          <w:rFonts w:ascii="Bookman Old Style" w:eastAsia="Bookman Old Style" w:hAnsi="Bookman Old Style" w:cs="Bookman Old Style"/>
          <w:sz w:val="24"/>
          <w:szCs w:val="24"/>
        </w:rPr>
        <w:t>Bulan :</w:t>
      </w:r>
      <w:proofErr w:type="gramEnd"/>
    </w:p>
    <w:p w14:paraId="3E9643E8" w14:textId="37FC5265"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Januari</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25B7DDF8" w14:textId="75ABF2F5"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Februari</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19CB3FE6" w14:textId="23C48DA1"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Maret</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
    <w:p w14:paraId="255F1500" w14:textId="61D53EA1"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April</w:t>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140.643750,</w:t>
      </w:r>
      <w:r w:rsidR="008E56DD" w:rsidRPr="00ED48B8">
        <w:rPr>
          <w:rFonts w:ascii="Bookman Old Style" w:eastAsia="Bookman Old Style" w:hAnsi="Bookman Old Style" w:cs="Bookman Old Style"/>
          <w:sz w:val="24"/>
          <w:szCs w:val="24"/>
        </w:rPr>
        <w:t>-</w:t>
      </w:r>
      <w:proofErr w:type="gramEnd"/>
    </w:p>
    <w:p w14:paraId="4BB56E8D" w14:textId="002ACDDE"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Mei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r w:rsidR="008E56DD" w:rsidRPr="00ED48B8">
        <w:rPr>
          <w:rFonts w:ascii="Bookman Old Style" w:eastAsia="Bookman Old Style" w:hAnsi="Bookman Old Style" w:cs="Bookman Old Style"/>
          <w:sz w:val="24"/>
          <w:szCs w:val="24"/>
        </w:rPr>
        <w:t>-</w:t>
      </w:r>
    </w:p>
    <w:p w14:paraId="0A5EF0FE" w14:textId="52A4B126"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Juni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r w:rsidR="008E56DD" w:rsidRPr="00ED48B8">
        <w:rPr>
          <w:rFonts w:ascii="Bookman Old Style" w:eastAsia="Bookman Old Style" w:hAnsi="Bookman Old Style" w:cs="Bookman Old Style"/>
          <w:sz w:val="24"/>
          <w:szCs w:val="24"/>
        </w:rPr>
        <w:t>-</w:t>
      </w:r>
    </w:p>
    <w:p w14:paraId="774FE49C" w14:textId="01086810"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Juli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8E56DD" w:rsidRPr="00ED48B8">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239</w:t>
      </w:r>
      <w:r w:rsidR="00625AF9"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489</w:t>
      </w:r>
      <w:r w:rsidR="00625AF9"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75</w:t>
      </w:r>
      <w:r w:rsidR="00625AF9" w:rsidRPr="00ED48B8">
        <w:rPr>
          <w:rFonts w:ascii="Bookman Old Style" w:eastAsia="Bookman Old Style" w:hAnsi="Bookman Old Style" w:cs="Bookman Old Style"/>
          <w:sz w:val="24"/>
          <w:szCs w:val="24"/>
        </w:rPr>
        <w:t>0,-</w:t>
      </w:r>
      <w:proofErr w:type="gramEnd"/>
    </w:p>
    <w:p w14:paraId="4F02388C" w14:textId="70F225A0"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Agustus</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r w:rsidR="00625AF9" w:rsidRPr="00ED48B8">
        <w:rPr>
          <w:rFonts w:ascii="Bookman Old Style" w:eastAsia="Bookman Old Style" w:hAnsi="Bookman Old Style" w:cs="Bookman Old Style"/>
          <w:sz w:val="24"/>
          <w:szCs w:val="24"/>
        </w:rPr>
        <w:t>-</w:t>
      </w:r>
    </w:p>
    <w:p w14:paraId="234020B6" w14:textId="24F06499" w:rsidR="006712BD" w:rsidRPr="00ED48B8" w:rsidRDefault="006712BD" w:rsidP="006712BD">
      <w:pPr>
        <w:pStyle w:val="ListParagraph"/>
        <w:numPr>
          <w:ilvl w:val="0"/>
          <w:numId w:val="11"/>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September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r w:rsidR="00ED48B8" w:rsidRPr="00ED48B8">
        <w:rPr>
          <w:rFonts w:ascii="Bookman Old Style" w:eastAsia="Bookman Old Style" w:hAnsi="Bookman Old Style" w:cs="Bookman Old Style"/>
          <w:sz w:val="24"/>
          <w:szCs w:val="24"/>
        </w:rPr>
        <w:t xml:space="preserve"> </w:t>
      </w:r>
      <w:r w:rsidR="00625AF9" w:rsidRPr="00ED48B8">
        <w:rPr>
          <w:rFonts w:ascii="Bookman Old Style" w:eastAsia="Bookman Old Style" w:hAnsi="Bookman Old Style" w:cs="Bookman Old Style"/>
          <w:sz w:val="24"/>
          <w:szCs w:val="24"/>
        </w:rPr>
        <w:t>-</w:t>
      </w:r>
    </w:p>
    <w:p w14:paraId="6E33B564" w14:textId="4BA3D8D2" w:rsidR="006712BD" w:rsidRPr="00ED48B8" w:rsidRDefault="006712BD" w:rsidP="006712BD">
      <w:pPr>
        <w:pStyle w:val="ListParagraph"/>
        <w:numPr>
          <w:ilvl w:val="0"/>
          <w:numId w:val="11"/>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Oktober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625AF9" w:rsidRPr="00ED48B8">
        <w:rPr>
          <w:rFonts w:ascii="Bookman Old Style" w:eastAsia="Bookman Old Style" w:hAnsi="Bookman Old Style" w:cs="Bookman Old Style"/>
          <w:sz w:val="24"/>
          <w:szCs w:val="24"/>
        </w:rPr>
        <w:t>2</w:t>
      </w:r>
      <w:r w:rsidR="00ED48B8">
        <w:rPr>
          <w:rFonts w:ascii="Bookman Old Style" w:eastAsia="Bookman Old Style" w:hAnsi="Bookman Old Style" w:cs="Bookman Old Style"/>
          <w:sz w:val="24"/>
          <w:szCs w:val="24"/>
        </w:rPr>
        <w:t>2</w:t>
      </w:r>
      <w:r w:rsidR="00625AF9" w:rsidRPr="00ED48B8">
        <w:rPr>
          <w:rFonts w:ascii="Bookman Old Style" w:eastAsia="Bookman Old Style" w:hAnsi="Bookman Old Style" w:cs="Bookman Old Style"/>
          <w:sz w:val="24"/>
          <w:szCs w:val="24"/>
        </w:rPr>
        <w:t>7.</w:t>
      </w:r>
      <w:r w:rsidR="00ED48B8">
        <w:rPr>
          <w:rFonts w:ascii="Bookman Old Style" w:eastAsia="Bookman Old Style" w:hAnsi="Bookman Old Style" w:cs="Bookman Old Style"/>
          <w:sz w:val="24"/>
          <w:szCs w:val="24"/>
        </w:rPr>
        <w:t>234</w:t>
      </w:r>
      <w:r w:rsidR="00625AF9" w:rsidRPr="00ED48B8">
        <w:rPr>
          <w:rFonts w:ascii="Bookman Old Style" w:eastAsia="Bookman Old Style" w:hAnsi="Bookman Old Style" w:cs="Bookman Old Style"/>
          <w:sz w:val="24"/>
          <w:szCs w:val="24"/>
        </w:rPr>
        <w:t>.</w:t>
      </w:r>
      <w:r w:rsidR="00ED48B8">
        <w:rPr>
          <w:rFonts w:ascii="Bookman Old Style" w:eastAsia="Bookman Old Style" w:hAnsi="Bookman Old Style" w:cs="Bookman Old Style"/>
          <w:sz w:val="24"/>
          <w:szCs w:val="24"/>
        </w:rPr>
        <w:t>5</w:t>
      </w:r>
      <w:r w:rsidR="00625AF9" w:rsidRPr="00ED48B8">
        <w:rPr>
          <w:rFonts w:ascii="Bookman Old Style" w:eastAsia="Bookman Old Style" w:hAnsi="Bookman Old Style" w:cs="Bookman Old Style"/>
          <w:sz w:val="24"/>
          <w:szCs w:val="24"/>
        </w:rPr>
        <w:t>00,-</w:t>
      </w:r>
      <w:proofErr w:type="gramEnd"/>
    </w:p>
    <w:p w14:paraId="50C29DE9" w14:textId="1D034C71" w:rsidR="006712BD" w:rsidRPr="00ED48B8" w:rsidRDefault="006712BD" w:rsidP="006712BD">
      <w:pPr>
        <w:pStyle w:val="ListParagraph"/>
        <w:numPr>
          <w:ilvl w:val="0"/>
          <w:numId w:val="11"/>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November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r w:rsidR="00ED48B8">
        <w:rPr>
          <w:rFonts w:ascii="Bookman Old Style" w:eastAsia="Bookman Old Style" w:hAnsi="Bookman Old Style" w:cs="Bookman Old Style"/>
          <w:sz w:val="24"/>
          <w:szCs w:val="24"/>
        </w:rPr>
        <w:t xml:space="preserve">    </w:t>
      </w:r>
      <w:r w:rsidR="00625AF9" w:rsidRPr="00ED48B8">
        <w:rPr>
          <w:rFonts w:ascii="Bookman Old Style" w:eastAsia="Bookman Old Style" w:hAnsi="Bookman Old Style" w:cs="Bookman Old Style"/>
          <w:sz w:val="24"/>
          <w:szCs w:val="24"/>
        </w:rPr>
        <w:t>-</w:t>
      </w:r>
    </w:p>
    <w:p w14:paraId="5530D2BA" w14:textId="77777777" w:rsidR="006712BD" w:rsidRDefault="006712BD" w:rsidP="006712BD">
      <w:pPr>
        <w:pStyle w:val="ListParagraph"/>
        <w:numPr>
          <w:ilvl w:val="0"/>
          <w:numId w:val="11"/>
        </w:numPr>
        <w:spacing w:line="360" w:lineRule="auto"/>
        <w:ind w:hanging="589"/>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Desember</w:t>
      </w:r>
      <w:r>
        <w:rPr>
          <w:rFonts w:ascii="Bookman Old Style" w:eastAsia="Bookman Old Style" w:hAnsi="Bookman Old Style" w:cs="Bookman Old Style"/>
          <w:sz w:val="24"/>
          <w:szCs w:val="24"/>
        </w:rPr>
        <w:tab/>
        <w:t>: Rp.</w:t>
      </w:r>
    </w:p>
    <w:p w14:paraId="4D1116AA" w14:textId="77777777" w:rsidR="006712BD" w:rsidRDefault="006712BD" w:rsidP="006712BD">
      <w:pPr>
        <w:pStyle w:val="ListParagraph"/>
        <w:spacing w:line="120" w:lineRule="auto"/>
        <w:ind w:left="3850"/>
        <w:jc w:val="both"/>
        <w:rPr>
          <w:rFonts w:ascii="Bookman Old Style" w:eastAsia="Bookman Old Style" w:hAnsi="Bookman Old Style" w:cs="Bookman Old Style"/>
          <w:sz w:val="24"/>
          <w:szCs w:val="24"/>
        </w:rPr>
      </w:pPr>
    </w:p>
    <w:p w14:paraId="239F6395" w14:textId="751BDEA6" w:rsidR="006712BD" w:rsidRPr="006712BD" w:rsidRDefault="006712BD" w:rsidP="006712BD">
      <w:pPr>
        <w:pStyle w:val="ListParagraph"/>
        <w:numPr>
          <w:ilvl w:val="4"/>
          <w:numId w:val="5"/>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 xml:space="preserve">Pelaksana Kegiatan </w:t>
      </w:r>
      <w:proofErr w:type="gramStart"/>
      <w:r w:rsidRPr="006712BD">
        <w:rPr>
          <w:rFonts w:ascii="Bookman Old Style" w:eastAsia="Bookman Old Style" w:hAnsi="Bookman Old Style" w:cs="Bookman Old Style"/>
          <w:sz w:val="24"/>
          <w:szCs w:val="24"/>
        </w:rPr>
        <w:t>Anggaran :</w:t>
      </w:r>
      <w:proofErr w:type="gramEnd"/>
    </w:p>
    <w:p w14:paraId="34BC0D37" w14:textId="7A212BE2" w:rsidR="006712BD" w:rsidRPr="00193FF8" w:rsidRDefault="006712BD" w:rsidP="006712BD">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Nama</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lang w:val="id-ID"/>
        </w:rPr>
        <w:tab/>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lang w:val="id-ID"/>
        </w:rPr>
        <w:t xml:space="preserve"> Eko Ristiana Ferawati</w:t>
      </w:r>
    </w:p>
    <w:p w14:paraId="2D53D8C3" w14:textId="4113D0DA" w:rsidR="006712BD" w:rsidRPr="00193FF8" w:rsidRDefault="006712BD" w:rsidP="006712BD">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Jabatan</w:t>
      </w:r>
      <w:r>
        <w:rPr>
          <w:rFonts w:ascii="Bookman Old Style" w:eastAsia="Bookman Old Style" w:hAnsi="Bookman Old Style" w:cs="Bookman Old Style"/>
          <w:sz w:val="24"/>
          <w:szCs w:val="24"/>
        </w:rPr>
        <w:tab/>
        <w:t>: Kasi Kesejahteraan</w:t>
      </w:r>
    </w:p>
    <w:p w14:paraId="04AF8C42" w14:textId="77777777" w:rsidR="006712BD" w:rsidRDefault="006712BD" w:rsidP="006712BD">
      <w:pPr>
        <w:tabs>
          <w:tab w:val="left" w:pos="3900"/>
        </w:tabs>
        <w:spacing w:line="359" w:lineRule="auto"/>
        <w:ind w:left="2127" w:right="99" w:hanging="212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 xml:space="preserve">KEDUA  </w:t>
      </w:r>
      <w:r>
        <w:rPr>
          <w:rFonts w:ascii="Bookman Old Style" w:eastAsia="Bookman Old Style" w:hAnsi="Bookman Old Style" w:cs="Bookman Old Style"/>
          <w:sz w:val="24"/>
          <w:szCs w:val="24"/>
        </w:rPr>
        <w:tab/>
      </w:r>
      <w:proofErr w:type="gramEnd"/>
      <w:r>
        <w:rPr>
          <w:rFonts w:ascii="Bookman Old Style" w:eastAsia="Bookman Old Style" w:hAnsi="Bookman Old Style" w:cs="Bookman Old Style"/>
          <w:sz w:val="24"/>
          <w:szCs w:val="24"/>
        </w:rPr>
        <w:t>:   Keputusan ini mulai berlaku pada</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tanggal ditetapkan.</w:t>
      </w:r>
    </w:p>
    <w:p w14:paraId="5DA4642A" w14:textId="77777777" w:rsidR="006712BD" w:rsidRDefault="006712BD" w:rsidP="006712BD">
      <w:pPr>
        <w:tabs>
          <w:tab w:val="left" w:pos="3900"/>
        </w:tabs>
        <w:spacing w:line="359" w:lineRule="auto"/>
        <w:ind w:left="2127" w:right="99" w:hanging="2127"/>
        <w:jc w:val="both"/>
        <w:rPr>
          <w:sz w:val="19"/>
          <w:szCs w:val="19"/>
        </w:rPr>
      </w:pPr>
    </w:p>
    <w:p w14:paraId="06A39533" w14:textId="77777777" w:rsidR="006712BD" w:rsidRDefault="006712BD" w:rsidP="006712BD">
      <w:pPr>
        <w:tabs>
          <w:tab w:val="left" w:pos="3900"/>
        </w:tabs>
        <w:spacing w:line="359" w:lineRule="auto"/>
        <w:ind w:left="2127" w:right="99" w:hanging="2127"/>
        <w:jc w:val="both"/>
        <w:rPr>
          <w:sz w:val="19"/>
          <w:szCs w:val="19"/>
        </w:rPr>
      </w:pPr>
    </w:p>
    <w:p w14:paraId="4C9F7542" w14:textId="77777777" w:rsidR="006712BD" w:rsidRDefault="006712BD" w:rsidP="006712BD">
      <w:pPr>
        <w:ind w:right="-7" w:firstLine="5387"/>
        <w:rPr>
          <w:rFonts w:ascii="Bookman Old Style" w:hAnsi="Bookman Old Style"/>
          <w:sz w:val="24"/>
          <w:szCs w:val="24"/>
          <w:lang w:val="id-ID"/>
        </w:rPr>
      </w:pPr>
      <w:r>
        <w:rPr>
          <w:rFonts w:ascii="Bookman Old Style" w:hAnsi="Bookman Old Style"/>
          <w:sz w:val="24"/>
          <w:szCs w:val="24"/>
        </w:rPr>
        <w:t xml:space="preserve">     Ditetapkan di </w:t>
      </w:r>
      <w:r>
        <w:rPr>
          <w:rFonts w:ascii="Bookman Old Style" w:hAnsi="Bookman Old Style"/>
          <w:sz w:val="24"/>
          <w:szCs w:val="24"/>
          <w:lang w:val="id-ID"/>
        </w:rPr>
        <w:t>Pucuksari</w:t>
      </w:r>
    </w:p>
    <w:p w14:paraId="1C623381" w14:textId="1315AC50" w:rsidR="006712BD" w:rsidRDefault="006712BD" w:rsidP="006712BD">
      <w:pPr>
        <w:ind w:right="-7" w:firstLine="5387"/>
        <w:rPr>
          <w:rFonts w:ascii="Bookman Old Style" w:hAnsi="Bookman Old Style"/>
          <w:sz w:val="24"/>
          <w:szCs w:val="24"/>
        </w:rPr>
      </w:pPr>
      <w:r>
        <w:rPr>
          <w:rFonts w:ascii="Bookman Old Style" w:hAnsi="Bookman Old Style"/>
          <w:sz w:val="24"/>
          <w:szCs w:val="24"/>
        </w:rPr>
        <w:t xml:space="preserve">     Pada tanggal, </w:t>
      </w:r>
      <w:r w:rsidR="008E43DE">
        <w:rPr>
          <w:rFonts w:ascii="Bookman Old Style" w:hAnsi="Bookman Old Style"/>
          <w:sz w:val="24"/>
          <w:szCs w:val="24"/>
          <w:lang w:val="id-ID"/>
        </w:rPr>
        <w:t>10</w:t>
      </w:r>
      <w:r>
        <w:rPr>
          <w:rFonts w:ascii="Bookman Old Style" w:hAnsi="Bookman Old Style"/>
          <w:sz w:val="24"/>
          <w:szCs w:val="24"/>
          <w:lang w:val="id-ID"/>
        </w:rPr>
        <w:t xml:space="preserve"> </w:t>
      </w:r>
      <w:proofErr w:type="gramStart"/>
      <w:r>
        <w:rPr>
          <w:rFonts w:ascii="Bookman Old Style" w:hAnsi="Bookman Old Style"/>
          <w:sz w:val="24"/>
          <w:szCs w:val="24"/>
          <w:lang w:val="id-ID"/>
        </w:rPr>
        <w:t xml:space="preserve">Januari </w:t>
      </w:r>
      <w:r>
        <w:rPr>
          <w:rFonts w:ascii="Bookman Old Style" w:hAnsi="Bookman Old Style"/>
          <w:sz w:val="24"/>
          <w:szCs w:val="24"/>
        </w:rPr>
        <w:t xml:space="preserve"> 202</w:t>
      </w:r>
      <w:r w:rsidR="008E43DE">
        <w:rPr>
          <w:rFonts w:ascii="Bookman Old Style" w:hAnsi="Bookman Old Style"/>
          <w:sz w:val="24"/>
          <w:szCs w:val="24"/>
        </w:rPr>
        <w:t>5</w:t>
      </w:r>
      <w:proofErr w:type="gramEnd"/>
    </w:p>
    <w:p w14:paraId="7E5E9D1F" w14:textId="77777777" w:rsidR="006712BD" w:rsidRDefault="00000000" w:rsidP="006712BD">
      <w:pPr>
        <w:spacing w:before="18" w:line="240" w:lineRule="exact"/>
        <w:rPr>
          <w:sz w:val="24"/>
          <w:szCs w:val="24"/>
        </w:rPr>
      </w:pPr>
      <w:r>
        <w:pict w14:anchorId="006F7D23">
          <v:shape id="_x0000_s1033" type="#_x0000_t202" style="position:absolute;margin-left:259pt;margin-top:5.5pt;width:299.75pt;height:156.8pt;z-index:-251651072;mso-position-horizontal-relative:page" o:gfxdata="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mVvPaAAAACwEAAA8AAAAAAAAAAQAgAAAAIgAAAGRycy9k&#10;b3ducmV2LnhtbFBLAQIUABQAAAAIAIdO4kAjmESuAAIAAAUEAAAOAAAAAAAAAAEAIAAAACkBAABk&#10;cnMvZTJvRG9jLnhtbFBLBQYAAAAABgAGAFkBAACbBQAAAAA=&#10;" filled="f" stroked="f">
            <v:textbox inset="0,0,0,0">
              <w:txbxContent>
                <w:p w14:paraId="5020606F" w14:textId="77777777" w:rsidR="006712BD" w:rsidRDefault="006712BD" w:rsidP="006712BD">
                  <w:pPr>
                    <w:spacing w:before="4" w:line="120" w:lineRule="exact"/>
                    <w:rPr>
                      <w:sz w:val="12"/>
                      <w:szCs w:val="12"/>
                    </w:rPr>
                  </w:pPr>
                </w:p>
                <w:p w14:paraId="05206F6D" w14:textId="77777777" w:rsidR="006712BD" w:rsidRDefault="006712BD" w:rsidP="006712BD">
                  <w:pPr>
                    <w:ind w:right="-7"/>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 xml:space="preserve">KEPALA DESA </w:t>
                  </w:r>
                  <w:r>
                    <w:rPr>
                      <w:rFonts w:ascii="Bookman Old Style" w:eastAsia="Bookman Old Style" w:hAnsi="Bookman Old Style" w:cs="Bookman Old Style"/>
                      <w:sz w:val="24"/>
                      <w:szCs w:val="24"/>
                      <w:lang w:val="id-ID"/>
                    </w:rPr>
                    <w:t>PUCUKSARI</w:t>
                  </w:r>
                </w:p>
                <w:p w14:paraId="485F5328" w14:textId="77777777" w:rsidR="006712BD" w:rsidRDefault="006712BD" w:rsidP="006712BD">
                  <w:pPr>
                    <w:spacing w:line="200" w:lineRule="exact"/>
                  </w:pPr>
                </w:p>
                <w:p w14:paraId="0C0605F8" w14:textId="77777777" w:rsidR="006712BD" w:rsidRDefault="006712BD" w:rsidP="006712BD">
                  <w:pPr>
                    <w:spacing w:line="200" w:lineRule="exact"/>
                  </w:pPr>
                </w:p>
                <w:p w14:paraId="5E1FA5CD" w14:textId="77777777" w:rsidR="006712BD" w:rsidRDefault="006712BD" w:rsidP="006712BD">
                  <w:pPr>
                    <w:spacing w:line="200" w:lineRule="exact"/>
                  </w:pPr>
                </w:p>
                <w:p w14:paraId="7F2897D7" w14:textId="77777777" w:rsidR="006712BD" w:rsidRDefault="006712BD" w:rsidP="006712BD">
                  <w:pPr>
                    <w:spacing w:line="200" w:lineRule="exact"/>
                    <w:rPr>
                      <w:rFonts w:ascii="Bookman Old Style" w:hAnsi="Bookman Old Style"/>
                      <w:sz w:val="24"/>
                      <w:szCs w:val="24"/>
                    </w:rPr>
                  </w:pPr>
                </w:p>
                <w:p w14:paraId="5356024C" w14:textId="77777777" w:rsidR="006712BD" w:rsidRDefault="006712BD" w:rsidP="006712BD">
                  <w:pPr>
                    <w:spacing w:line="200" w:lineRule="exact"/>
                  </w:pPr>
                </w:p>
                <w:p w14:paraId="25A30CBB" w14:textId="77777777" w:rsidR="006712BD" w:rsidRDefault="006712BD" w:rsidP="006712BD">
                  <w:pPr>
                    <w:spacing w:line="200" w:lineRule="exact"/>
                  </w:pPr>
                </w:p>
                <w:p w14:paraId="7B2C23B8" w14:textId="77777777" w:rsidR="006712BD" w:rsidRDefault="006712BD" w:rsidP="006712BD">
                  <w:pPr>
                    <w:spacing w:before="8" w:line="200" w:lineRule="exact"/>
                  </w:pPr>
                </w:p>
                <w:p w14:paraId="6763361D" w14:textId="77777777" w:rsidR="006712BD" w:rsidRDefault="006712BD" w:rsidP="006712BD">
                  <w:pPr>
                    <w:ind w:left="122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lang w:val="id-ID"/>
                    </w:rPr>
                    <w:t>SUCIPTO MULYO</w:t>
                  </w:r>
                  <w:r>
                    <w:rPr>
                      <w:rFonts w:ascii="Bookman Old Style" w:eastAsia="Bookman Old Style" w:hAnsi="Bookman Old Style" w:cs="Bookman Old Style"/>
                      <w:sz w:val="24"/>
                      <w:szCs w:val="24"/>
                    </w:rPr>
                    <w:t xml:space="preserve"> </w:t>
                  </w:r>
                </w:p>
                <w:p w14:paraId="641FE281" w14:textId="77777777" w:rsidR="006712BD" w:rsidRDefault="006712BD" w:rsidP="006712BD">
                  <w:pPr>
                    <w:spacing w:line="280" w:lineRule="exact"/>
                    <w:ind w:left="1229"/>
                    <w:rPr>
                      <w:rFonts w:ascii="Bookman Old Style" w:eastAsia="Bookman Old Style" w:hAnsi="Bookman Old Style" w:cs="Bookman Old Style"/>
                      <w:sz w:val="24"/>
                      <w:szCs w:val="24"/>
                    </w:rPr>
                  </w:pPr>
                </w:p>
              </w:txbxContent>
            </v:textbox>
            <w10:wrap anchorx="page"/>
          </v:shape>
        </w:pict>
      </w:r>
    </w:p>
    <w:p w14:paraId="0EBEB67C" w14:textId="77777777" w:rsidR="006712BD" w:rsidRDefault="006712BD" w:rsidP="006712BD">
      <w:pPr>
        <w:ind w:left="284"/>
        <w:rPr>
          <w:rFonts w:ascii="Bookman Old Style" w:hAnsi="Bookman Old Style"/>
          <w:sz w:val="24"/>
          <w:szCs w:val="24"/>
        </w:rPr>
      </w:pPr>
    </w:p>
    <w:p w14:paraId="456B6F37"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4596655A"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35BAF567"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606543BD"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27E482E7"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047E9836"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07A1FD41" w14:textId="77777777" w:rsidR="006712BD" w:rsidRDefault="006712BD" w:rsidP="006712BD">
      <w:pPr>
        <w:spacing w:line="280" w:lineRule="exact"/>
        <w:rPr>
          <w:rFonts w:ascii="Bookman Old Style" w:eastAsia="Bookman Old Style" w:hAnsi="Bookman Old Style" w:cs="Bookman Old Style"/>
          <w:sz w:val="24"/>
          <w:szCs w:val="24"/>
        </w:rPr>
      </w:pPr>
    </w:p>
    <w:p w14:paraId="6C7D4B7A" w14:textId="77777777" w:rsidR="006712BD" w:rsidRDefault="006712BD" w:rsidP="006712BD">
      <w:pPr>
        <w:spacing w:line="280" w:lineRule="exact"/>
        <w:rPr>
          <w:rFonts w:ascii="Bookman Old Style" w:eastAsia="Bookman Old Style" w:hAnsi="Bookman Old Style" w:cs="Bookman Old Style"/>
          <w:sz w:val="24"/>
          <w:szCs w:val="24"/>
        </w:rPr>
      </w:pPr>
    </w:p>
    <w:p w14:paraId="1DC56F40" w14:textId="77777777" w:rsidR="006712BD" w:rsidRDefault="006712BD" w:rsidP="006712BD">
      <w:pPr>
        <w:spacing w:line="280" w:lineRule="exact"/>
        <w:rPr>
          <w:rFonts w:ascii="Bookman Old Style" w:eastAsia="Bookman Old Style" w:hAnsi="Bookman Old Style" w:cs="Bookman Old Style"/>
          <w:sz w:val="24"/>
          <w:szCs w:val="24"/>
        </w:rPr>
      </w:pPr>
    </w:p>
    <w:p w14:paraId="3A499B54" w14:textId="77777777" w:rsidR="006712BD" w:rsidRDefault="006712BD" w:rsidP="006712BD">
      <w:pPr>
        <w:spacing w:line="280" w:lineRule="exact"/>
        <w:rPr>
          <w:rFonts w:ascii="Bookman Old Style" w:eastAsia="Bookman Old Style" w:hAnsi="Bookman Old Style" w:cs="Bookman Old Style"/>
          <w:sz w:val="24"/>
          <w:szCs w:val="24"/>
        </w:rPr>
      </w:pPr>
    </w:p>
    <w:p w14:paraId="6BAD6663" w14:textId="77777777" w:rsidR="006712BD" w:rsidRDefault="006712BD" w:rsidP="006712BD">
      <w:pPr>
        <w:jc w:val="center"/>
        <w:rPr>
          <w:rFonts w:ascii="Bookman Old Style" w:hAnsi="Bookman Old Style"/>
          <w:b/>
          <w:sz w:val="24"/>
          <w:szCs w:val="24"/>
        </w:rPr>
      </w:pPr>
      <w:r>
        <w:rPr>
          <w:rFonts w:ascii="Bookman Old Style" w:hAnsi="Bookman Old Style"/>
          <w:b/>
          <w:sz w:val="24"/>
          <w:szCs w:val="24"/>
        </w:rPr>
        <w:lastRenderedPageBreak/>
        <w:t>MEMUTUSKAN</w:t>
      </w:r>
    </w:p>
    <w:p w14:paraId="763DE5E3" w14:textId="77777777" w:rsidR="006712BD" w:rsidRDefault="006712BD" w:rsidP="006712BD">
      <w:pPr>
        <w:jc w:val="center"/>
        <w:rPr>
          <w:rFonts w:ascii="Bookman Old Style" w:hAnsi="Bookman Old Style"/>
          <w:b/>
          <w:sz w:val="24"/>
          <w:szCs w:val="24"/>
        </w:rPr>
      </w:pPr>
    </w:p>
    <w:tbl>
      <w:tblPr>
        <w:tblW w:w="0" w:type="auto"/>
        <w:tblLook w:val="04A0" w:firstRow="1" w:lastRow="0" w:firstColumn="1" w:lastColumn="0" w:noHBand="0" w:noVBand="1"/>
      </w:tblPr>
      <w:tblGrid>
        <w:gridCol w:w="2093"/>
        <w:gridCol w:w="7513"/>
      </w:tblGrid>
      <w:tr w:rsidR="006712BD" w14:paraId="3B8030C2" w14:textId="77777777" w:rsidTr="00F41F13">
        <w:tc>
          <w:tcPr>
            <w:tcW w:w="2093" w:type="dxa"/>
          </w:tcPr>
          <w:p w14:paraId="3FA93478" w14:textId="77777777" w:rsidR="006712BD" w:rsidRDefault="006712BD" w:rsidP="00F41F13">
            <w:pPr>
              <w:ind w:right="-288" w:firstLine="37"/>
              <w:rPr>
                <w:rFonts w:ascii="Bookman Old Style" w:hAnsi="Bookman Old Style"/>
                <w:b/>
                <w:sz w:val="24"/>
                <w:szCs w:val="24"/>
              </w:rPr>
            </w:pPr>
            <w:r>
              <w:rPr>
                <w:rFonts w:ascii="Bookman Old Style" w:hAnsi="Bookman Old Style"/>
                <w:b/>
                <w:sz w:val="24"/>
                <w:szCs w:val="24"/>
              </w:rPr>
              <w:t>Menetapkan</w:t>
            </w:r>
          </w:p>
        </w:tc>
        <w:tc>
          <w:tcPr>
            <w:tcW w:w="7513" w:type="dxa"/>
          </w:tcPr>
          <w:p w14:paraId="594EB4F0" w14:textId="77777777" w:rsidR="006712BD" w:rsidRDefault="006712BD" w:rsidP="00F41F13">
            <w:pPr>
              <w:tabs>
                <w:tab w:val="left" w:pos="2080"/>
                <w:tab w:val="left" w:pos="3900"/>
              </w:tabs>
              <w:spacing w:line="359" w:lineRule="auto"/>
              <w:ind w:right="-57"/>
              <w:jc w:val="both"/>
              <w:rPr>
                <w:rFonts w:ascii="Bookman Old Style" w:eastAsia="Bookman Old Style" w:hAnsi="Bookman Old Style" w:cs="Bookman Old Style"/>
                <w:sz w:val="24"/>
                <w:szCs w:val="24"/>
              </w:rPr>
            </w:pPr>
            <w:r>
              <w:rPr>
                <w:rFonts w:ascii="Bookman Old Style" w:hAnsi="Bookman Old Style"/>
                <w:sz w:val="24"/>
                <w:szCs w:val="24"/>
              </w:rPr>
              <w:t>:</w:t>
            </w:r>
          </w:p>
        </w:tc>
      </w:tr>
    </w:tbl>
    <w:p w14:paraId="3FDB4696" w14:textId="71A65A76" w:rsidR="006712BD" w:rsidRDefault="006712BD" w:rsidP="006712BD">
      <w:pPr>
        <w:spacing w:line="360" w:lineRule="auto"/>
        <w:ind w:left="2410" w:hanging="2268"/>
        <w:jc w:val="both"/>
        <w:rPr>
          <w:rFonts w:ascii="Bookman Old Style" w:eastAsia="Bookman Old Style" w:hAnsi="Bookman Old Style" w:cs="Bookman Old Style"/>
          <w:sz w:val="24"/>
          <w:szCs w:val="24"/>
        </w:rPr>
      </w:pPr>
      <w:r>
        <w:rPr>
          <w:rFonts w:ascii="Bookman Old Style" w:hAnsi="Bookman Old Style"/>
          <w:sz w:val="24"/>
          <w:szCs w:val="24"/>
        </w:rPr>
        <w:t xml:space="preserve">KESATU         </w:t>
      </w:r>
      <w:proofErr w:type="gramStart"/>
      <w:r>
        <w:rPr>
          <w:rFonts w:ascii="Bookman Old Style" w:hAnsi="Bookman Old Style"/>
          <w:sz w:val="24"/>
          <w:szCs w:val="24"/>
        </w:rPr>
        <w:t xml:space="preserve">  :</w:t>
      </w:r>
      <w:proofErr w:type="gramEnd"/>
      <w:r>
        <w:rPr>
          <w:rFonts w:ascii="Bookman Old Style" w:hAnsi="Bookman Old Style"/>
          <w:sz w:val="24"/>
          <w:szCs w:val="24"/>
        </w:rPr>
        <w:t xml:space="preserve">  Menyetujui Pengesahan </w:t>
      </w:r>
      <w:r>
        <w:rPr>
          <w:rFonts w:ascii="Bookman Old Style" w:eastAsia="Bookman Old Style" w:hAnsi="Bookman Old Style" w:cs="Bookman Old Style"/>
          <w:sz w:val="24"/>
          <w:szCs w:val="24"/>
        </w:rPr>
        <w:t xml:space="preserve">Dokumen Pelaksanaan Anggaran Kepala Seksi Pelayanan Desa </w:t>
      </w:r>
      <w:r>
        <w:rPr>
          <w:rFonts w:ascii="Bookman Old Style" w:eastAsia="Bookman Old Style" w:hAnsi="Bookman Old Style" w:cs="Bookman Old Style"/>
          <w:sz w:val="24"/>
          <w:szCs w:val="24"/>
          <w:lang w:val="id-ID"/>
        </w:rPr>
        <w:t xml:space="preserve">Pucuksari </w:t>
      </w:r>
      <w:r>
        <w:rPr>
          <w:rFonts w:ascii="Bookman Old Style" w:eastAsia="Bookman Old Style" w:hAnsi="Bookman Old Style" w:cs="Bookman Old Style"/>
          <w:sz w:val="24"/>
          <w:szCs w:val="24"/>
        </w:rPr>
        <w:t>Tahun Anggaran 202</w:t>
      </w:r>
      <w:r w:rsidR="008E43DE">
        <w:rPr>
          <w:rFonts w:ascii="Bookman Old Style" w:eastAsia="Bookman Old Style" w:hAnsi="Bookman Old Style" w:cs="Bookman Old Style"/>
          <w:sz w:val="24"/>
          <w:szCs w:val="24"/>
        </w:rPr>
        <w:t>5</w:t>
      </w:r>
      <w:r>
        <w:rPr>
          <w:rFonts w:ascii="Bookman Old Style" w:eastAsia="Bookman Old Style" w:hAnsi="Bookman Old Style" w:cs="Bookman Old Style"/>
          <w:sz w:val="24"/>
          <w:szCs w:val="24"/>
        </w:rPr>
        <w:t>, sebagai berikut :</w:t>
      </w:r>
    </w:p>
    <w:p w14:paraId="5A2FC69A" w14:textId="77777777" w:rsidR="006712BD" w:rsidRDefault="006712BD" w:rsidP="006712BD">
      <w:pPr>
        <w:spacing w:line="120" w:lineRule="auto"/>
        <w:ind w:left="2410" w:hanging="2268"/>
        <w:jc w:val="both"/>
        <w:rPr>
          <w:rFonts w:ascii="Bookman Old Style" w:eastAsia="Bookman Old Style" w:hAnsi="Bookman Old Style" w:cs="Bookman Old Style"/>
          <w:sz w:val="24"/>
          <w:szCs w:val="24"/>
        </w:rPr>
      </w:pPr>
    </w:p>
    <w:p w14:paraId="75E2E12D" w14:textId="40599B70" w:rsidR="006712BD" w:rsidRPr="006712BD" w:rsidRDefault="006712BD" w:rsidP="006712BD">
      <w:pPr>
        <w:pStyle w:val="ListParagraph"/>
        <w:numPr>
          <w:ilvl w:val="1"/>
          <w:numId w:val="10"/>
        </w:numPr>
        <w:spacing w:line="360" w:lineRule="auto"/>
        <w:ind w:left="2694" w:hanging="426"/>
        <w:jc w:val="both"/>
        <w:rPr>
          <w:rFonts w:ascii="Bookman Old Style" w:eastAsia="Bookman Old Style" w:hAnsi="Bookman Old Style" w:cs="Bookman Old Style"/>
          <w:sz w:val="24"/>
          <w:szCs w:val="24"/>
        </w:rPr>
      </w:pPr>
      <w:proofErr w:type="gramStart"/>
      <w:r w:rsidRPr="006712BD">
        <w:rPr>
          <w:rFonts w:ascii="Bookman Old Style" w:eastAsia="Bookman Old Style" w:hAnsi="Bookman Old Style" w:cs="Bookman Old Style"/>
          <w:sz w:val="24"/>
          <w:szCs w:val="24"/>
        </w:rPr>
        <w:t>Belanja :</w:t>
      </w:r>
      <w:proofErr w:type="gramEnd"/>
    </w:p>
    <w:p w14:paraId="1BE57662" w14:textId="66EF15F4" w:rsidR="006712BD" w:rsidRPr="006712BD" w:rsidRDefault="006712BD" w:rsidP="006712BD">
      <w:pPr>
        <w:pStyle w:val="ListParagraph"/>
        <w:numPr>
          <w:ilvl w:val="0"/>
          <w:numId w:val="12"/>
        </w:numPr>
        <w:spacing w:line="360" w:lineRule="auto"/>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 xml:space="preserve">Belanja Pegawai </w:t>
      </w:r>
      <w:r w:rsidRPr="006712BD">
        <w:rPr>
          <w:rFonts w:ascii="Bookman Old Style" w:eastAsia="Bookman Old Style" w:hAnsi="Bookman Old Style" w:cs="Bookman Old Style"/>
          <w:sz w:val="24"/>
          <w:szCs w:val="24"/>
        </w:rPr>
        <w:tab/>
      </w:r>
      <w:r w:rsidRPr="006712BD">
        <w:rPr>
          <w:rFonts w:ascii="Bookman Old Style" w:eastAsia="Bookman Old Style" w:hAnsi="Bookman Old Style" w:cs="Bookman Old Style"/>
          <w:sz w:val="24"/>
          <w:szCs w:val="24"/>
        </w:rPr>
        <w:tab/>
        <w:t>: Rp.</w:t>
      </w:r>
      <w:r w:rsidR="00625AF9">
        <w:rPr>
          <w:rFonts w:ascii="Bookman Old Style" w:eastAsia="Bookman Old Style" w:hAnsi="Bookman Old Style" w:cs="Bookman Old Style"/>
          <w:sz w:val="24"/>
          <w:szCs w:val="24"/>
        </w:rPr>
        <w:t xml:space="preserve">       -</w:t>
      </w:r>
    </w:p>
    <w:p w14:paraId="4CFB4AF8" w14:textId="5EC5774C" w:rsidR="006712BD" w:rsidRPr="00EE7521" w:rsidRDefault="006712BD" w:rsidP="006712BD">
      <w:pPr>
        <w:pStyle w:val="ListParagraph"/>
        <w:numPr>
          <w:ilvl w:val="0"/>
          <w:numId w:val="12"/>
        </w:numPr>
        <w:spacing w:line="360" w:lineRule="auto"/>
        <w:jc w:val="both"/>
        <w:rPr>
          <w:rFonts w:ascii="Bookman Old Style" w:eastAsia="Bookman Old Style" w:hAnsi="Bookman Old Style" w:cs="Bookman Old Style"/>
          <w:sz w:val="24"/>
          <w:szCs w:val="24"/>
        </w:rPr>
      </w:pPr>
      <w:r w:rsidRPr="00EE7521">
        <w:rPr>
          <w:rFonts w:ascii="Bookman Old Style" w:eastAsia="Bookman Old Style" w:hAnsi="Bookman Old Style" w:cs="Bookman Old Style"/>
          <w:sz w:val="24"/>
          <w:szCs w:val="24"/>
        </w:rPr>
        <w:t>Belanja Barang/Jasa</w:t>
      </w:r>
      <w:r w:rsidRPr="00EE7521">
        <w:rPr>
          <w:rFonts w:ascii="Bookman Old Style" w:eastAsia="Bookman Old Style" w:hAnsi="Bookman Old Style" w:cs="Bookman Old Style"/>
          <w:sz w:val="24"/>
          <w:szCs w:val="24"/>
        </w:rPr>
        <w:tab/>
        <w:t>: Rp.</w:t>
      </w:r>
      <w:r w:rsidR="00625AF9" w:rsidRPr="00EE7521">
        <w:rPr>
          <w:rFonts w:ascii="Bookman Old Style" w:eastAsia="Bookman Old Style" w:hAnsi="Bookman Old Style" w:cs="Bookman Old Style"/>
          <w:sz w:val="24"/>
          <w:szCs w:val="24"/>
        </w:rPr>
        <w:t xml:space="preserve">    </w:t>
      </w:r>
      <w:proofErr w:type="gramStart"/>
      <w:r w:rsidR="00EE7521">
        <w:rPr>
          <w:rFonts w:ascii="Bookman Old Style" w:eastAsia="Bookman Old Style" w:hAnsi="Bookman Old Style" w:cs="Bookman Old Style"/>
          <w:sz w:val="24"/>
          <w:szCs w:val="24"/>
        </w:rPr>
        <w:t>110</w:t>
      </w:r>
      <w:r w:rsidR="00625AF9" w:rsidRPr="00EE7521">
        <w:rPr>
          <w:rFonts w:ascii="Bookman Old Style" w:eastAsia="Bookman Old Style" w:hAnsi="Bookman Old Style" w:cs="Bookman Old Style"/>
          <w:sz w:val="24"/>
          <w:szCs w:val="24"/>
        </w:rPr>
        <w:t>.</w:t>
      </w:r>
      <w:r w:rsidR="00EE7521">
        <w:rPr>
          <w:rFonts w:ascii="Bookman Old Style" w:eastAsia="Bookman Old Style" w:hAnsi="Bookman Old Style" w:cs="Bookman Old Style"/>
          <w:sz w:val="24"/>
          <w:szCs w:val="24"/>
        </w:rPr>
        <w:t>800</w:t>
      </w:r>
      <w:r w:rsidR="00625AF9" w:rsidRPr="00EE7521">
        <w:rPr>
          <w:rFonts w:ascii="Bookman Old Style" w:eastAsia="Bookman Old Style" w:hAnsi="Bookman Old Style" w:cs="Bookman Old Style"/>
          <w:sz w:val="24"/>
          <w:szCs w:val="24"/>
        </w:rPr>
        <w:t>.</w:t>
      </w:r>
      <w:r w:rsidR="00EE7521">
        <w:rPr>
          <w:rFonts w:ascii="Bookman Old Style" w:eastAsia="Bookman Old Style" w:hAnsi="Bookman Old Style" w:cs="Bookman Old Style"/>
          <w:sz w:val="24"/>
          <w:szCs w:val="24"/>
        </w:rPr>
        <w:t>5</w:t>
      </w:r>
      <w:r w:rsidR="00625AF9" w:rsidRPr="00EE7521">
        <w:rPr>
          <w:rFonts w:ascii="Bookman Old Style" w:eastAsia="Bookman Old Style" w:hAnsi="Bookman Old Style" w:cs="Bookman Old Style"/>
          <w:sz w:val="24"/>
          <w:szCs w:val="24"/>
        </w:rPr>
        <w:t>00,-</w:t>
      </w:r>
      <w:proofErr w:type="gramEnd"/>
    </w:p>
    <w:p w14:paraId="5F77DCDD" w14:textId="01D393A4" w:rsidR="006712BD" w:rsidRDefault="006712BD" w:rsidP="006712BD">
      <w:pPr>
        <w:pStyle w:val="ListParagraph"/>
        <w:numPr>
          <w:ilvl w:val="0"/>
          <w:numId w:val="12"/>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Belanja Modal</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 Rp.</w:t>
      </w:r>
      <w:r w:rsidR="00625AF9">
        <w:rPr>
          <w:rFonts w:ascii="Bookman Old Style" w:eastAsia="Bookman Old Style" w:hAnsi="Bookman Old Style" w:cs="Bookman Old Style"/>
          <w:sz w:val="24"/>
          <w:szCs w:val="24"/>
        </w:rPr>
        <w:t xml:space="preserve">      -</w:t>
      </w:r>
    </w:p>
    <w:p w14:paraId="14610326" w14:textId="1197D4AD" w:rsidR="006712BD" w:rsidRDefault="006712BD" w:rsidP="006712BD">
      <w:pPr>
        <w:pStyle w:val="ListParagraph"/>
        <w:numPr>
          <w:ilvl w:val="0"/>
          <w:numId w:val="12"/>
        </w:numPr>
        <w:spacing w:line="36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Belanja Tak Terduga</w:t>
      </w:r>
      <w:r>
        <w:rPr>
          <w:rFonts w:ascii="Bookman Old Style" w:eastAsia="Bookman Old Style" w:hAnsi="Bookman Old Style" w:cs="Bookman Old Style"/>
          <w:sz w:val="24"/>
          <w:szCs w:val="24"/>
        </w:rPr>
        <w:tab/>
        <w:t>: Rp.</w:t>
      </w:r>
      <w:r w:rsidR="00625AF9">
        <w:rPr>
          <w:rFonts w:ascii="Bookman Old Style" w:eastAsia="Bookman Old Style" w:hAnsi="Bookman Old Style" w:cs="Bookman Old Style"/>
          <w:sz w:val="24"/>
          <w:szCs w:val="24"/>
        </w:rPr>
        <w:t xml:space="preserve">      -</w:t>
      </w:r>
    </w:p>
    <w:p w14:paraId="68C27BC1" w14:textId="77777777" w:rsidR="006712BD" w:rsidRDefault="006712BD" w:rsidP="006712BD">
      <w:pPr>
        <w:pStyle w:val="ListParagraph"/>
        <w:spacing w:line="120" w:lineRule="auto"/>
        <w:ind w:left="3850"/>
        <w:jc w:val="both"/>
        <w:rPr>
          <w:rFonts w:ascii="Bookman Old Style" w:eastAsia="Bookman Old Style" w:hAnsi="Bookman Old Style" w:cs="Bookman Old Style"/>
          <w:sz w:val="24"/>
          <w:szCs w:val="24"/>
        </w:rPr>
      </w:pPr>
    </w:p>
    <w:p w14:paraId="081288BD" w14:textId="1CC22E7E" w:rsidR="006712BD" w:rsidRPr="006712BD" w:rsidRDefault="006712BD" w:rsidP="006712BD">
      <w:pPr>
        <w:pStyle w:val="ListParagraph"/>
        <w:numPr>
          <w:ilvl w:val="1"/>
          <w:numId w:val="10"/>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Rencana Penarikan Dana per-</w:t>
      </w:r>
      <w:proofErr w:type="gramStart"/>
      <w:r w:rsidRPr="006712BD">
        <w:rPr>
          <w:rFonts w:ascii="Bookman Old Style" w:eastAsia="Bookman Old Style" w:hAnsi="Bookman Old Style" w:cs="Bookman Old Style"/>
          <w:sz w:val="24"/>
          <w:szCs w:val="24"/>
        </w:rPr>
        <w:t>Bulan :</w:t>
      </w:r>
      <w:proofErr w:type="gramEnd"/>
    </w:p>
    <w:p w14:paraId="4A14642C" w14:textId="7F30236E"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Januari</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r w:rsidR="002D1E6D">
        <w:rPr>
          <w:rFonts w:ascii="Bookman Old Style" w:eastAsia="Bookman Old Style" w:hAnsi="Bookman Old Style" w:cs="Bookman Old Style"/>
          <w:sz w:val="24"/>
          <w:szCs w:val="24"/>
        </w:rPr>
        <w:t xml:space="preserve"> </w:t>
      </w:r>
      <w:proofErr w:type="gramStart"/>
      <w:r w:rsidR="00ED48B8">
        <w:rPr>
          <w:rFonts w:ascii="Bookman Old Style" w:eastAsia="Bookman Old Style" w:hAnsi="Bookman Old Style" w:cs="Bookman Old Style"/>
          <w:sz w:val="24"/>
          <w:szCs w:val="24"/>
        </w:rPr>
        <w:t>11.425.500,</w:t>
      </w:r>
      <w:r w:rsidR="00625AF9" w:rsidRPr="00ED48B8">
        <w:rPr>
          <w:rFonts w:ascii="Bookman Old Style" w:eastAsia="Bookman Old Style" w:hAnsi="Bookman Old Style" w:cs="Bookman Old Style"/>
          <w:sz w:val="24"/>
          <w:szCs w:val="24"/>
        </w:rPr>
        <w:t>-</w:t>
      </w:r>
      <w:proofErr w:type="gramEnd"/>
    </w:p>
    <w:p w14:paraId="0B53B797" w14:textId="0809E8AF"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Februari</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25B6D9E6" w14:textId="7F8C5E93"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Maret</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2D1E6D">
        <w:rPr>
          <w:rFonts w:ascii="Bookman Old Style" w:eastAsia="Bookman Old Style" w:hAnsi="Bookman Old Style" w:cs="Bookman Old Style"/>
          <w:sz w:val="24"/>
          <w:szCs w:val="24"/>
        </w:rPr>
        <w:t>,</w:t>
      </w:r>
      <w:r w:rsidR="00625AF9" w:rsidRPr="00ED48B8">
        <w:rPr>
          <w:rFonts w:ascii="Bookman Old Style" w:eastAsia="Bookman Old Style" w:hAnsi="Bookman Old Style" w:cs="Bookman Old Style"/>
          <w:sz w:val="24"/>
          <w:szCs w:val="24"/>
        </w:rPr>
        <w:t>-</w:t>
      </w:r>
      <w:proofErr w:type="gramEnd"/>
    </w:p>
    <w:p w14:paraId="72D20F50" w14:textId="3420250E"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April</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22.776.000,</w:t>
      </w:r>
      <w:r w:rsidR="00625AF9" w:rsidRPr="00ED48B8">
        <w:rPr>
          <w:rFonts w:ascii="Bookman Old Style" w:eastAsia="Bookman Old Style" w:hAnsi="Bookman Old Style" w:cs="Bookman Old Style"/>
          <w:sz w:val="24"/>
          <w:szCs w:val="24"/>
        </w:rPr>
        <w:t>-</w:t>
      </w:r>
      <w:proofErr w:type="gramEnd"/>
    </w:p>
    <w:p w14:paraId="7FA26A31" w14:textId="0A3E00F9"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Mei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14D0DD01" w14:textId="385AA882"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Juni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2BBB24F0" w14:textId="42359B9A"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Juli</w:t>
      </w:r>
      <w:r w:rsidRPr="00ED48B8">
        <w:rPr>
          <w:rFonts w:ascii="Bookman Old Style" w:eastAsia="Bookman Old Style" w:hAnsi="Bookman Old Style" w:cs="Bookman Old Style"/>
          <w:sz w:val="24"/>
          <w:szCs w:val="24"/>
        </w:rPr>
        <w:tab/>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35.776.000,</w:t>
      </w:r>
      <w:r w:rsidR="00625AF9" w:rsidRPr="00ED48B8">
        <w:rPr>
          <w:rFonts w:ascii="Bookman Old Style" w:eastAsia="Bookman Old Style" w:hAnsi="Bookman Old Style" w:cs="Bookman Old Style"/>
          <w:sz w:val="24"/>
          <w:szCs w:val="24"/>
        </w:rPr>
        <w:t>-</w:t>
      </w:r>
      <w:proofErr w:type="gramEnd"/>
    </w:p>
    <w:p w14:paraId="4584E028" w14:textId="043A09EE"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Agustus</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2D1E6D">
        <w:rPr>
          <w:rFonts w:ascii="Bookman Old Style" w:eastAsia="Bookman Old Style" w:hAnsi="Bookman Old Style" w:cs="Bookman Old Style"/>
          <w:sz w:val="24"/>
          <w:szCs w:val="24"/>
        </w:rPr>
        <w:t>,</w:t>
      </w:r>
      <w:r w:rsidR="00625AF9" w:rsidRPr="00ED48B8">
        <w:rPr>
          <w:rFonts w:ascii="Bookman Old Style" w:eastAsia="Bookman Old Style" w:hAnsi="Bookman Old Style" w:cs="Bookman Old Style"/>
          <w:sz w:val="24"/>
          <w:szCs w:val="24"/>
        </w:rPr>
        <w:t>-</w:t>
      </w:r>
      <w:proofErr w:type="gramEnd"/>
    </w:p>
    <w:p w14:paraId="159837A0" w14:textId="722B90C0" w:rsidR="006712BD" w:rsidRPr="00ED48B8" w:rsidRDefault="006712BD" w:rsidP="006712BD">
      <w:pPr>
        <w:pStyle w:val="ListParagraph"/>
        <w:numPr>
          <w:ilvl w:val="0"/>
          <w:numId w:val="13"/>
        </w:numPr>
        <w:spacing w:line="360" w:lineRule="auto"/>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September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0B9AA77B" w14:textId="5285648F" w:rsidR="006712BD" w:rsidRPr="00ED48B8" w:rsidRDefault="006712BD" w:rsidP="006712BD">
      <w:pPr>
        <w:pStyle w:val="ListParagraph"/>
        <w:numPr>
          <w:ilvl w:val="0"/>
          <w:numId w:val="13"/>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Oktober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21.683.000,</w:t>
      </w:r>
      <w:r w:rsidR="00625AF9" w:rsidRPr="00ED48B8">
        <w:rPr>
          <w:rFonts w:ascii="Bookman Old Style" w:eastAsia="Bookman Old Style" w:hAnsi="Bookman Old Style" w:cs="Bookman Old Style"/>
          <w:sz w:val="24"/>
          <w:szCs w:val="24"/>
        </w:rPr>
        <w:t>-</w:t>
      </w:r>
      <w:proofErr w:type="gramEnd"/>
    </w:p>
    <w:p w14:paraId="4717CF8F" w14:textId="419BB1ED" w:rsidR="006712BD" w:rsidRPr="00ED48B8" w:rsidRDefault="006712BD" w:rsidP="006712BD">
      <w:pPr>
        <w:pStyle w:val="ListParagraph"/>
        <w:numPr>
          <w:ilvl w:val="0"/>
          <w:numId w:val="13"/>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November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r w:rsidR="002D1E6D">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77826B6D" w14:textId="0D059FFE" w:rsidR="006712BD" w:rsidRPr="00ED48B8" w:rsidRDefault="006712BD" w:rsidP="006712BD">
      <w:pPr>
        <w:pStyle w:val="ListParagraph"/>
        <w:numPr>
          <w:ilvl w:val="0"/>
          <w:numId w:val="13"/>
        </w:numPr>
        <w:spacing w:line="360" w:lineRule="auto"/>
        <w:ind w:hanging="589"/>
        <w:jc w:val="both"/>
        <w:rPr>
          <w:rFonts w:ascii="Bookman Old Style" w:eastAsia="Bookman Old Style" w:hAnsi="Bookman Old Style" w:cs="Bookman Old Style"/>
          <w:sz w:val="24"/>
          <w:szCs w:val="24"/>
        </w:rPr>
      </w:pPr>
      <w:r w:rsidRPr="00ED48B8">
        <w:rPr>
          <w:rFonts w:ascii="Bookman Old Style" w:eastAsia="Bookman Old Style" w:hAnsi="Bookman Old Style" w:cs="Bookman Old Style"/>
          <w:sz w:val="24"/>
          <w:szCs w:val="24"/>
        </w:rPr>
        <w:t>Desember</w:t>
      </w:r>
      <w:r w:rsidRPr="00ED48B8">
        <w:rPr>
          <w:rFonts w:ascii="Bookman Old Style" w:eastAsia="Bookman Old Style" w:hAnsi="Bookman Old Style" w:cs="Bookman Old Style"/>
          <w:sz w:val="24"/>
          <w:szCs w:val="24"/>
        </w:rPr>
        <w:tab/>
        <w:t>: Rp.</w:t>
      </w:r>
      <w:r w:rsidR="00625AF9" w:rsidRPr="00ED48B8">
        <w:rPr>
          <w:rFonts w:ascii="Bookman Old Style" w:eastAsia="Bookman Old Style" w:hAnsi="Bookman Old Style" w:cs="Bookman Old Style"/>
          <w:sz w:val="24"/>
          <w:szCs w:val="24"/>
        </w:rPr>
        <w:t xml:space="preserve">       </w:t>
      </w:r>
      <w:proofErr w:type="gramStart"/>
      <w:r w:rsidR="002D1E6D">
        <w:rPr>
          <w:rFonts w:ascii="Bookman Old Style" w:eastAsia="Bookman Old Style" w:hAnsi="Bookman Old Style" w:cs="Bookman Old Style"/>
          <w:sz w:val="24"/>
          <w:szCs w:val="24"/>
        </w:rPr>
        <w:t>2.393.000</w:t>
      </w:r>
      <w:r w:rsidR="00625AF9" w:rsidRPr="00ED48B8">
        <w:rPr>
          <w:rFonts w:ascii="Bookman Old Style" w:eastAsia="Bookman Old Style" w:hAnsi="Bookman Old Style" w:cs="Bookman Old Style"/>
          <w:sz w:val="24"/>
          <w:szCs w:val="24"/>
        </w:rPr>
        <w:t>,-</w:t>
      </w:r>
      <w:proofErr w:type="gramEnd"/>
    </w:p>
    <w:p w14:paraId="61602391" w14:textId="77777777" w:rsidR="006712BD" w:rsidRDefault="006712BD" w:rsidP="006712BD">
      <w:pPr>
        <w:pStyle w:val="ListParagraph"/>
        <w:spacing w:line="120" w:lineRule="auto"/>
        <w:ind w:left="3850"/>
        <w:jc w:val="both"/>
        <w:rPr>
          <w:rFonts w:ascii="Bookman Old Style" w:eastAsia="Bookman Old Style" w:hAnsi="Bookman Old Style" w:cs="Bookman Old Style"/>
          <w:sz w:val="24"/>
          <w:szCs w:val="24"/>
        </w:rPr>
      </w:pPr>
    </w:p>
    <w:p w14:paraId="40414BF7" w14:textId="1E313C0B" w:rsidR="006712BD" w:rsidRPr="006712BD" w:rsidRDefault="006712BD" w:rsidP="006712BD">
      <w:pPr>
        <w:pStyle w:val="ListParagraph"/>
        <w:numPr>
          <w:ilvl w:val="1"/>
          <w:numId w:val="10"/>
        </w:numPr>
        <w:spacing w:line="360" w:lineRule="auto"/>
        <w:ind w:left="2694" w:hanging="426"/>
        <w:jc w:val="both"/>
        <w:rPr>
          <w:rFonts w:ascii="Bookman Old Style" w:eastAsia="Bookman Old Style" w:hAnsi="Bookman Old Style" w:cs="Bookman Old Style"/>
          <w:sz w:val="24"/>
          <w:szCs w:val="24"/>
        </w:rPr>
      </w:pPr>
      <w:r w:rsidRPr="006712BD">
        <w:rPr>
          <w:rFonts w:ascii="Bookman Old Style" w:eastAsia="Bookman Old Style" w:hAnsi="Bookman Old Style" w:cs="Bookman Old Style"/>
          <w:sz w:val="24"/>
          <w:szCs w:val="24"/>
        </w:rPr>
        <w:t xml:space="preserve">Pelaksana Kegiatan </w:t>
      </w:r>
      <w:proofErr w:type="gramStart"/>
      <w:r w:rsidRPr="006712BD">
        <w:rPr>
          <w:rFonts w:ascii="Bookman Old Style" w:eastAsia="Bookman Old Style" w:hAnsi="Bookman Old Style" w:cs="Bookman Old Style"/>
          <w:sz w:val="24"/>
          <w:szCs w:val="24"/>
        </w:rPr>
        <w:t>Anggaran :</w:t>
      </w:r>
      <w:proofErr w:type="gramEnd"/>
    </w:p>
    <w:p w14:paraId="240C17DA" w14:textId="576D1654" w:rsidR="006712BD" w:rsidRPr="00193FF8" w:rsidRDefault="006712BD" w:rsidP="006712BD">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Nama</w:t>
      </w: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lang w:val="id-ID"/>
        </w:rPr>
        <w:tab/>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lang w:val="id-ID"/>
        </w:rPr>
        <w:t xml:space="preserve"> M Yasin Yusuf</w:t>
      </w:r>
    </w:p>
    <w:p w14:paraId="7EFBC6DB" w14:textId="3B25CD85" w:rsidR="006712BD" w:rsidRPr="00193FF8" w:rsidRDefault="006712BD" w:rsidP="006712BD">
      <w:pPr>
        <w:pStyle w:val="ListParagraph"/>
        <w:spacing w:line="360" w:lineRule="auto"/>
        <w:ind w:left="2694"/>
        <w:jc w:val="both"/>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rPr>
        <w:t>Jabatan</w:t>
      </w:r>
      <w:r>
        <w:rPr>
          <w:rFonts w:ascii="Bookman Old Style" w:eastAsia="Bookman Old Style" w:hAnsi="Bookman Old Style" w:cs="Bookman Old Style"/>
          <w:sz w:val="24"/>
          <w:szCs w:val="24"/>
        </w:rPr>
        <w:tab/>
        <w:t>: Kasi Pelayanan</w:t>
      </w:r>
    </w:p>
    <w:p w14:paraId="1C08B666" w14:textId="77777777" w:rsidR="006712BD" w:rsidRDefault="006712BD" w:rsidP="006712BD">
      <w:pPr>
        <w:tabs>
          <w:tab w:val="left" w:pos="3900"/>
        </w:tabs>
        <w:spacing w:line="359" w:lineRule="auto"/>
        <w:ind w:left="2127" w:right="99" w:hanging="212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proofErr w:type="gramStart"/>
      <w:r>
        <w:rPr>
          <w:rFonts w:ascii="Bookman Old Style" w:eastAsia="Bookman Old Style" w:hAnsi="Bookman Old Style" w:cs="Bookman Old Style"/>
          <w:sz w:val="24"/>
          <w:szCs w:val="24"/>
        </w:rPr>
        <w:t xml:space="preserve">KEDUA  </w:t>
      </w:r>
      <w:r>
        <w:rPr>
          <w:rFonts w:ascii="Bookman Old Style" w:eastAsia="Bookman Old Style" w:hAnsi="Bookman Old Style" w:cs="Bookman Old Style"/>
          <w:sz w:val="24"/>
          <w:szCs w:val="24"/>
        </w:rPr>
        <w:tab/>
      </w:r>
      <w:proofErr w:type="gramEnd"/>
      <w:r>
        <w:rPr>
          <w:rFonts w:ascii="Bookman Old Style" w:eastAsia="Bookman Old Style" w:hAnsi="Bookman Old Style" w:cs="Bookman Old Style"/>
          <w:sz w:val="24"/>
          <w:szCs w:val="24"/>
        </w:rPr>
        <w:t>:   Keputusan ini mulai berlaku pada</w:t>
      </w: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tanggal ditetapkan.</w:t>
      </w:r>
    </w:p>
    <w:p w14:paraId="154A1DD5" w14:textId="77777777" w:rsidR="006712BD" w:rsidRDefault="006712BD" w:rsidP="006712BD">
      <w:pPr>
        <w:tabs>
          <w:tab w:val="left" w:pos="3900"/>
        </w:tabs>
        <w:spacing w:line="359" w:lineRule="auto"/>
        <w:ind w:left="2127" w:right="99" w:hanging="2127"/>
        <w:jc w:val="both"/>
        <w:rPr>
          <w:sz w:val="19"/>
          <w:szCs w:val="19"/>
        </w:rPr>
      </w:pPr>
    </w:p>
    <w:p w14:paraId="57671F63" w14:textId="77777777" w:rsidR="006712BD" w:rsidRDefault="006712BD" w:rsidP="006712BD">
      <w:pPr>
        <w:tabs>
          <w:tab w:val="left" w:pos="3900"/>
        </w:tabs>
        <w:spacing w:line="359" w:lineRule="auto"/>
        <w:ind w:left="2127" w:right="99" w:hanging="2127"/>
        <w:jc w:val="both"/>
        <w:rPr>
          <w:sz w:val="19"/>
          <w:szCs w:val="19"/>
        </w:rPr>
      </w:pPr>
    </w:p>
    <w:p w14:paraId="2A2BFCD9" w14:textId="77777777" w:rsidR="006712BD" w:rsidRDefault="006712BD" w:rsidP="006712BD">
      <w:pPr>
        <w:ind w:right="-7" w:firstLine="5387"/>
        <w:rPr>
          <w:rFonts w:ascii="Bookman Old Style" w:hAnsi="Bookman Old Style"/>
          <w:sz w:val="24"/>
          <w:szCs w:val="24"/>
          <w:lang w:val="id-ID"/>
        </w:rPr>
      </w:pPr>
      <w:r>
        <w:rPr>
          <w:rFonts w:ascii="Bookman Old Style" w:hAnsi="Bookman Old Style"/>
          <w:sz w:val="24"/>
          <w:szCs w:val="24"/>
        </w:rPr>
        <w:t xml:space="preserve">     Ditetapkan di </w:t>
      </w:r>
      <w:r>
        <w:rPr>
          <w:rFonts w:ascii="Bookman Old Style" w:hAnsi="Bookman Old Style"/>
          <w:sz w:val="24"/>
          <w:szCs w:val="24"/>
          <w:lang w:val="id-ID"/>
        </w:rPr>
        <w:t>Pucuksari</w:t>
      </w:r>
    </w:p>
    <w:p w14:paraId="748FC92D" w14:textId="10EA3511" w:rsidR="006712BD" w:rsidRDefault="006712BD" w:rsidP="006712BD">
      <w:pPr>
        <w:ind w:right="-7" w:firstLine="5387"/>
        <w:rPr>
          <w:rFonts w:ascii="Bookman Old Style" w:hAnsi="Bookman Old Style"/>
          <w:sz w:val="24"/>
          <w:szCs w:val="24"/>
        </w:rPr>
      </w:pPr>
      <w:r>
        <w:rPr>
          <w:rFonts w:ascii="Bookman Old Style" w:hAnsi="Bookman Old Style"/>
          <w:sz w:val="24"/>
          <w:szCs w:val="24"/>
        </w:rPr>
        <w:t xml:space="preserve">     Pada tanggal, </w:t>
      </w:r>
      <w:r w:rsidR="008E43DE">
        <w:rPr>
          <w:rFonts w:ascii="Bookman Old Style" w:hAnsi="Bookman Old Style"/>
          <w:sz w:val="24"/>
          <w:szCs w:val="24"/>
          <w:lang w:val="id-ID"/>
        </w:rPr>
        <w:t>10</w:t>
      </w:r>
      <w:r>
        <w:rPr>
          <w:rFonts w:ascii="Bookman Old Style" w:hAnsi="Bookman Old Style"/>
          <w:sz w:val="24"/>
          <w:szCs w:val="24"/>
          <w:lang w:val="id-ID"/>
        </w:rPr>
        <w:t xml:space="preserve"> </w:t>
      </w:r>
      <w:proofErr w:type="gramStart"/>
      <w:r>
        <w:rPr>
          <w:rFonts w:ascii="Bookman Old Style" w:hAnsi="Bookman Old Style"/>
          <w:sz w:val="24"/>
          <w:szCs w:val="24"/>
          <w:lang w:val="id-ID"/>
        </w:rPr>
        <w:t xml:space="preserve">Januari </w:t>
      </w:r>
      <w:r>
        <w:rPr>
          <w:rFonts w:ascii="Bookman Old Style" w:hAnsi="Bookman Old Style"/>
          <w:sz w:val="24"/>
          <w:szCs w:val="24"/>
        </w:rPr>
        <w:t xml:space="preserve"> 202</w:t>
      </w:r>
      <w:r w:rsidR="008E43DE">
        <w:rPr>
          <w:rFonts w:ascii="Bookman Old Style" w:hAnsi="Bookman Old Style"/>
          <w:sz w:val="24"/>
          <w:szCs w:val="24"/>
        </w:rPr>
        <w:t>5</w:t>
      </w:r>
      <w:proofErr w:type="gramEnd"/>
    </w:p>
    <w:p w14:paraId="4B25B3F7" w14:textId="77777777" w:rsidR="006712BD" w:rsidRDefault="00000000" w:rsidP="006712BD">
      <w:pPr>
        <w:spacing w:before="18" w:line="240" w:lineRule="exact"/>
        <w:rPr>
          <w:sz w:val="24"/>
          <w:szCs w:val="24"/>
        </w:rPr>
      </w:pPr>
      <w:r>
        <w:pict w14:anchorId="06D913F3">
          <v:shape id="_x0000_s1034" type="#_x0000_t202" style="position:absolute;margin-left:259pt;margin-top:5.5pt;width:299.75pt;height:156.8pt;z-index:-251649024;mso-position-horizontal-relative:page" o:gfxdata="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MmVvPaAAAACwEAAA8AAAAAAAAAAQAgAAAAIgAAAGRycy9k&#10;b3ducmV2LnhtbFBLAQIUABQAAAAIAIdO4kAjmESuAAIAAAUEAAAOAAAAAAAAAAEAIAAAACkBAABk&#10;cnMvZTJvRG9jLnhtbFBLBQYAAAAABgAGAFkBAACbBQAAAAA=&#10;" filled="f" stroked="f">
            <v:textbox inset="0,0,0,0">
              <w:txbxContent>
                <w:p w14:paraId="50DF0ECB" w14:textId="77777777" w:rsidR="006712BD" w:rsidRDefault="006712BD" w:rsidP="006712BD">
                  <w:pPr>
                    <w:spacing w:before="4" w:line="120" w:lineRule="exact"/>
                    <w:rPr>
                      <w:sz w:val="12"/>
                      <w:szCs w:val="12"/>
                    </w:rPr>
                  </w:pPr>
                </w:p>
                <w:p w14:paraId="18476075" w14:textId="77777777" w:rsidR="006712BD" w:rsidRDefault="006712BD" w:rsidP="006712BD">
                  <w:pPr>
                    <w:ind w:right="-7"/>
                    <w:jc w:val="center"/>
                    <w:rPr>
                      <w:rFonts w:ascii="Bookman Old Style" w:eastAsia="Bookman Old Style" w:hAnsi="Bookman Old Style" w:cs="Bookman Old Style"/>
                      <w:sz w:val="24"/>
                      <w:szCs w:val="24"/>
                      <w:lang w:val="id-ID"/>
                    </w:rPr>
                  </w:pPr>
                  <w:r>
                    <w:rPr>
                      <w:rFonts w:ascii="Bookman Old Style" w:eastAsia="Bookman Old Style" w:hAnsi="Bookman Old Style" w:cs="Bookman Old Style"/>
                      <w:sz w:val="24"/>
                      <w:szCs w:val="24"/>
                      <w:lang w:val="id-ID"/>
                    </w:rPr>
                    <w:t xml:space="preserve">        </w:t>
                  </w:r>
                  <w:r>
                    <w:rPr>
                      <w:rFonts w:ascii="Bookman Old Style" w:eastAsia="Bookman Old Style" w:hAnsi="Bookman Old Style" w:cs="Bookman Old Style"/>
                      <w:sz w:val="24"/>
                      <w:szCs w:val="24"/>
                    </w:rPr>
                    <w:t xml:space="preserve">KEPALA DESA </w:t>
                  </w:r>
                  <w:r>
                    <w:rPr>
                      <w:rFonts w:ascii="Bookman Old Style" w:eastAsia="Bookman Old Style" w:hAnsi="Bookman Old Style" w:cs="Bookman Old Style"/>
                      <w:sz w:val="24"/>
                      <w:szCs w:val="24"/>
                      <w:lang w:val="id-ID"/>
                    </w:rPr>
                    <w:t>PUCUKSARI</w:t>
                  </w:r>
                </w:p>
                <w:p w14:paraId="054C32C3" w14:textId="77777777" w:rsidR="006712BD" w:rsidRDefault="006712BD" w:rsidP="006712BD">
                  <w:pPr>
                    <w:spacing w:line="200" w:lineRule="exact"/>
                  </w:pPr>
                </w:p>
                <w:p w14:paraId="5744168A" w14:textId="77777777" w:rsidR="006712BD" w:rsidRDefault="006712BD" w:rsidP="006712BD">
                  <w:pPr>
                    <w:spacing w:line="200" w:lineRule="exact"/>
                  </w:pPr>
                </w:p>
                <w:p w14:paraId="6A2192B5" w14:textId="77777777" w:rsidR="006712BD" w:rsidRDefault="006712BD" w:rsidP="006712BD">
                  <w:pPr>
                    <w:spacing w:line="200" w:lineRule="exact"/>
                  </w:pPr>
                </w:p>
                <w:p w14:paraId="25061D25" w14:textId="77777777" w:rsidR="006712BD" w:rsidRDefault="006712BD" w:rsidP="006712BD">
                  <w:pPr>
                    <w:spacing w:line="200" w:lineRule="exact"/>
                    <w:rPr>
                      <w:rFonts w:ascii="Bookman Old Style" w:hAnsi="Bookman Old Style"/>
                      <w:sz w:val="24"/>
                      <w:szCs w:val="24"/>
                    </w:rPr>
                  </w:pPr>
                </w:p>
                <w:p w14:paraId="7698E3CA" w14:textId="77777777" w:rsidR="006712BD" w:rsidRDefault="006712BD" w:rsidP="006712BD">
                  <w:pPr>
                    <w:spacing w:line="200" w:lineRule="exact"/>
                  </w:pPr>
                </w:p>
                <w:p w14:paraId="6267A3EF" w14:textId="77777777" w:rsidR="006712BD" w:rsidRDefault="006712BD" w:rsidP="006712BD">
                  <w:pPr>
                    <w:spacing w:line="200" w:lineRule="exact"/>
                  </w:pPr>
                </w:p>
                <w:p w14:paraId="3D08E2DD" w14:textId="77777777" w:rsidR="006712BD" w:rsidRDefault="006712BD" w:rsidP="006712BD">
                  <w:pPr>
                    <w:spacing w:before="8" w:line="200" w:lineRule="exact"/>
                  </w:pPr>
                </w:p>
                <w:p w14:paraId="18F4065D" w14:textId="77777777" w:rsidR="006712BD" w:rsidRDefault="006712BD" w:rsidP="006712BD">
                  <w:pPr>
                    <w:ind w:left="1229"/>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lang w:val="id-ID"/>
                    </w:rPr>
                    <w:t>SUCIPTO MULYO</w:t>
                  </w:r>
                  <w:r>
                    <w:rPr>
                      <w:rFonts w:ascii="Bookman Old Style" w:eastAsia="Bookman Old Style" w:hAnsi="Bookman Old Style" w:cs="Bookman Old Style"/>
                      <w:sz w:val="24"/>
                      <w:szCs w:val="24"/>
                    </w:rPr>
                    <w:t xml:space="preserve"> </w:t>
                  </w:r>
                </w:p>
                <w:p w14:paraId="64A4DB99" w14:textId="77777777" w:rsidR="006712BD" w:rsidRDefault="006712BD" w:rsidP="006712BD">
                  <w:pPr>
                    <w:spacing w:line="280" w:lineRule="exact"/>
                    <w:ind w:left="1229"/>
                    <w:rPr>
                      <w:rFonts w:ascii="Bookman Old Style" w:eastAsia="Bookman Old Style" w:hAnsi="Bookman Old Style" w:cs="Bookman Old Style"/>
                      <w:sz w:val="24"/>
                      <w:szCs w:val="24"/>
                    </w:rPr>
                  </w:pPr>
                </w:p>
              </w:txbxContent>
            </v:textbox>
            <w10:wrap anchorx="page"/>
          </v:shape>
        </w:pict>
      </w:r>
    </w:p>
    <w:p w14:paraId="0075E4E0" w14:textId="77777777" w:rsidR="006712BD" w:rsidRDefault="006712BD" w:rsidP="006712BD">
      <w:pPr>
        <w:ind w:left="284"/>
        <w:rPr>
          <w:rFonts w:ascii="Bookman Old Style" w:hAnsi="Bookman Old Style"/>
          <w:sz w:val="24"/>
          <w:szCs w:val="24"/>
        </w:rPr>
      </w:pPr>
    </w:p>
    <w:p w14:paraId="45DA0632"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582C7512"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3C940EBA"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1705D196"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55461D11"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7DD5EA24" w14:textId="77777777" w:rsidR="006712BD" w:rsidRDefault="006712BD" w:rsidP="006712BD">
      <w:pPr>
        <w:pStyle w:val="ListParagraph"/>
        <w:spacing w:line="280" w:lineRule="exact"/>
        <w:ind w:left="1134"/>
        <w:rPr>
          <w:rFonts w:ascii="Bookman Old Style" w:eastAsia="Bookman Old Style" w:hAnsi="Bookman Old Style" w:cs="Bookman Old Style"/>
          <w:sz w:val="24"/>
          <w:szCs w:val="24"/>
        </w:rPr>
      </w:pPr>
    </w:p>
    <w:p w14:paraId="12846689" w14:textId="77777777" w:rsidR="006712BD" w:rsidRDefault="006712BD" w:rsidP="006712BD">
      <w:pPr>
        <w:spacing w:line="280" w:lineRule="exact"/>
        <w:rPr>
          <w:rFonts w:ascii="Bookman Old Style" w:eastAsia="Bookman Old Style" w:hAnsi="Bookman Old Style" w:cs="Bookman Old Style"/>
          <w:sz w:val="24"/>
          <w:szCs w:val="24"/>
        </w:rPr>
      </w:pPr>
    </w:p>
    <w:p w14:paraId="7C5E4831" w14:textId="77777777" w:rsidR="006712BD" w:rsidRDefault="006712BD" w:rsidP="006712BD">
      <w:pPr>
        <w:spacing w:line="280" w:lineRule="exact"/>
        <w:rPr>
          <w:rFonts w:ascii="Bookman Old Style" w:eastAsia="Bookman Old Style" w:hAnsi="Bookman Old Style" w:cs="Bookman Old Style"/>
          <w:sz w:val="24"/>
          <w:szCs w:val="24"/>
        </w:rPr>
      </w:pPr>
    </w:p>
    <w:p w14:paraId="4804895E" w14:textId="77777777" w:rsidR="006712BD" w:rsidRDefault="006712BD" w:rsidP="006712BD">
      <w:pPr>
        <w:spacing w:line="280" w:lineRule="exact"/>
        <w:rPr>
          <w:rFonts w:ascii="Bookman Old Style" w:eastAsia="Bookman Old Style" w:hAnsi="Bookman Old Style" w:cs="Bookman Old Style"/>
          <w:sz w:val="24"/>
          <w:szCs w:val="24"/>
        </w:rPr>
      </w:pPr>
    </w:p>
    <w:p w14:paraId="7116C7DE" w14:textId="77777777" w:rsidR="006712BD" w:rsidRDefault="006712BD" w:rsidP="006712BD">
      <w:pPr>
        <w:spacing w:line="280" w:lineRule="exact"/>
        <w:rPr>
          <w:rFonts w:ascii="Bookman Old Style" w:eastAsia="Bookman Old Style" w:hAnsi="Bookman Old Style" w:cs="Bookman Old Style"/>
          <w:sz w:val="24"/>
          <w:szCs w:val="24"/>
        </w:rPr>
      </w:pPr>
    </w:p>
    <w:p w14:paraId="1A9C7CE1" w14:textId="77777777" w:rsidR="006712BD" w:rsidRDefault="006712BD">
      <w:pPr>
        <w:spacing w:line="280" w:lineRule="exact"/>
        <w:rPr>
          <w:rFonts w:ascii="Bookman Old Style" w:eastAsia="Bookman Old Style" w:hAnsi="Bookman Old Style" w:cs="Bookman Old Style"/>
          <w:sz w:val="24"/>
          <w:szCs w:val="24"/>
        </w:rPr>
      </w:pPr>
    </w:p>
    <w:p w14:paraId="5A79C97A" w14:textId="77777777" w:rsidR="006712BD" w:rsidRDefault="006712BD">
      <w:pPr>
        <w:spacing w:line="280" w:lineRule="exact"/>
        <w:rPr>
          <w:rFonts w:ascii="Bookman Old Style" w:eastAsia="Bookman Old Style" w:hAnsi="Bookman Old Style" w:cs="Bookman Old Style"/>
          <w:sz w:val="24"/>
          <w:szCs w:val="24"/>
        </w:rPr>
      </w:pPr>
    </w:p>
    <w:p w14:paraId="7EBFBE12" w14:textId="77777777" w:rsidR="006712BD" w:rsidRDefault="006712BD">
      <w:pPr>
        <w:spacing w:line="280" w:lineRule="exact"/>
        <w:rPr>
          <w:rFonts w:ascii="Bookman Old Style" w:eastAsia="Bookman Old Style" w:hAnsi="Bookman Old Style" w:cs="Bookman Old Style"/>
          <w:sz w:val="24"/>
          <w:szCs w:val="24"/>
        </w:rPr>
      </w:pPr>
    </w:p>
    <w:sectPr w:rsidR="006712BD" w:rsidSect="00D60532">
      <w:type w:val="continuous"/>
      <w:pgSz w:w="12240" w:h="20160" w:code="5"/>
      <w:pgMar w:top="1134" w:right="1077" w:bottom="2268" w:left="124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55585"/>
    <w:multiLevelType w:val="multilevel"/>
    <w:tmpl w:val="1F455585"/>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1" w15:restartNumberingAfterBreak="0">
    <w:nsid w:val="26C1694C"/>
    <w:multiLevelType w:val="hybridMultilevel"/>
    <w:tmpl w:val="795425F4"/>
    <w:lvl w:ilvl="0" w:tplc="31062186">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2" w15:restartNumberingAfterBreak="0">
    <w:nsid w:val="29F96BBD"/>
    <w:multiLevelType w:val="hybridMultilevel"/>
    <w:tmpl w:val="347E3C22"/>
    <w:lvl w:ilvl="0" w:tplc="EBCCA958">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3" w15:restartNumberingAfterBreak="0">
    <w:nsid w:val="2F1C10C1"/>
    <w:multiLevelType w:val="hybridMultilevel"/>
    <w:tmpl w:val="2A38EF88"/>
    <w:lvl w:ilvl="0" w:tplc="F8B28A5A">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4" w15:restartNumberingAfterBreak="0">
    <w:nsid w:val="31FF355E"/>
    <w:multiLevelType w:val="multilevel"/>
    <w:tmpl w:val="31FF355E"/>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5" w15:restartNumberingAfterBreak="0">
    <w:nsid w:val="352A56DB"/>
    <w:multiLevelType w:val="hybridMultilevel"/>
    <w:tmpl w:val="1A8839AC"/>
    <w:lvl w:ilvl="0" w:tplc="95B01F7C">
      <w:start w:val="1"/>
      <w:numFmt w:val="decimal"/>
      <w:lvlText w:val="%1)"/>
      <w:lvlJc w:val="left"/>
      <w:pPr>
        <w:ind w:left="3054" w:hanging="360"/>
      </w:pPr>
      <w:rPr>
        <w:rFonts w:hint="default"/>
      </w:rPr>
    </w:lvl>
    <w:lvl w:ilvl="1" w:tplc="38090019">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6" w15:restartNumberingAfterBreak="0">
    <w:nsid w:val="380E298A"/>
    <w:multiLevelType w:val="multilevel"/>
    <w:tmpl w:val="380E298A"/>
    <w:lvl w:ilvl="0">
      <w:start w:val="1"/>
      <w:numFmt w:val="decimal"/>
      <w:lvlText w:val="%1."/>
      <w:lvlJc w:val="left"/>
      <w:pPr>
        <w:ind w:left="644" w:hanging="360"/>
      </w:pPr>
      <w:rPr>
        <w:rFonts w:ascii="Bookman Old Style" w:eastAsia="Calibri" w:hAnsi="Bookman Old Style"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428A1"/>
    <w:multiLevelType w:val="multilevel"/>
    <w:tmpl w:val="3E2428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BD1F25"/>
    <w:multiLevelType w:val="hybridMultilevel"/>
    <w:tmpl w:val="899A491C"/>
    <w:lvl w:ilvl="0" w:tplc="38A4403C">
      <w:start w:val="1"/>
      <w:numFmt w:val="decimal"/>
      <w:lvlText w:val="%1)"/>
      <w:lvlJc w:val="left"/>
      <w:pPr>
        <w:ind w:left="3054" w:hanging="360"/>
      </w:pPr>
      <w:rPr>
        <w:rFonts w:hint="default"/>
      </w:rPr>
    </w:lvl>
    <w:lvl w:ilvl="1" w:tplc="38090019" w:tentative="1">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tentative="1">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9" w15:restartNumberingAfterBreak="0">
    <w:nsid w:val="5ED85296"/>
    <w:multiLevelType w:val="multilevel"/>
    <w:tmpl w:val="5ED85296"/>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0" w15:restartNumberingAfterBreak="0">
    <w:nsid w:val="679E61E4"/>
    <w:multiLevelType w:val="multilevel"/>
    <w:tmpl w:val="679E61E4"/>
    <w:lvl w:ilvl="0">
      <w:start w:val="1"/>
      <w:numFmt w:val="lowerLetter"/>
      <w:lvlText w:val="%1."/>
      <w:lvlJc w:val="left"/>
      <w:pPr>
        <w:ind w:left="3130" w:hanging="360"/>
      </w:pPr>
    </w:lvl>
    <w:lvl w:ilvl="1">
      <w:start w:val="1"/>
      <w:numFmt w:val="lowerLetter"/>
      <w:lvlText w:val="%2."/>
      <w:lvlJc w:val="left"/>
      <w:pPr>
        <w:ind w:left="3850" w:hanging="360"/>
      </w:pPr>
    </w:lvl>
    <w:lvl w:ilvl="2">
      <w:start w:val="1"/>
      <w:numFmt w:val="lowerRoman"/>
      <w:lvlText w:val="%3."/>
      <w:lvlJc w:val="right"/>
      <w:pPr>
        <w:ind w:left="4570" w:hanging="180"/>
      </w:pPr>
    </w:lvl>
    <w:lvl w:ilvl="3">
      <w:start w:val="1"/>
      <w:numFmt w:val="decimal"/>
      <w:lvlText w:val="%4."/>
      <w:lvlJc w:val="left"/>
      <w:pPr>
        <w:ind w:left="5290" w:hanging="360"/>
      </w:pPr>
    </w:lvl>
    <w:lvl w:ilvl="4">
      <w:start w:val="1"/>
      <w:numFmt w:val="lowerLetter"/>
      <w:lvlText w:val="%5."/>
      <w:lvlJc w:val="left"/>
      <w:pPr>
        <w:ind w:left="6010" w:hanging="360"/>
      </w:pPr>
    </w:lvl>
    <w:lvl w:ilvl="5">
      <w:start w:val="1"/>
      <w:numFmt w:val="lowerRoman"/>
      <w:lvlText w:val="%6."/>
      <w:lvlJc w:val="right"/>
      <w:pPr>
        <w:ind w:left="6730" w:hanging="180"/>
      </w:pPr>
    </w:lvl>
    <w:lvl w:ilvl="6">
      <w:start w:val="1"/>
      <w:numFmt w:val="decimal"/>
      <w:lvlText w:val="%7."/>
      <w:lvlJc w:val="left"/>
      <w:pPr>
        <w:ind w:left="7450" w:hanging="360"/>
      </w:pPr>
    </w:lvl>
    <w:lvl w:ilvl="7">
      <w:start w:val="1"/>
      <w:numFmt w:val="lowerLetter"/>
      <w:lvlText w:val="%8."/>
      <w:lvlJc w:val="left"/>
      <w:pPr>
        <w:ind w:left="8170" w:hanging="360"/>
      </w:pPr>
    </w:lvl>
    <w:lvl w:ilvl="8">
      <w:start w:val="1"/>
      <w:numFmt w:val="lowerRoman"/>
      <w:lvlText w:val="%9."/>
      <w:lvlJc w:val="right"/>
      <w:pPr>
        <w:ind w:left="8890" w:hanging="180"/>
      </w:pPr>
    </w:lvl>
  </w:abstractNum>
  <w:abstractNum w:abstractNumId="11" w15:restartNumberingAfterBreak="0">
    <w:nsid w:val="7CD95E6E"/>
    <w:multiLevelType w:val="hybridMultilevel"/>
    <w:tmpl w:val="782EDDD0"/>
    <w:lvl w:ilvl="0" w:tplc="05FAC9B4">
      <w:start w:val="1"/>
      <w:numFmt w:val="decimal"/>
      <w:lvlText w:val="%1)"/>
      <w:lvlJc w:val="left"/>
      <w:pPr>
        <w:ind w:left="3054" w:hanging="360"/>
      </w:pPr>
      <w:rPr>
        <w:rFonts w:hint="default"/>
      </w:rPr>
    </w:lvl>
    <w:lvl w:ilvl="1" w:tplc="38090019">
      <w:start w:val="1"/>
      <w:numFmt w:val="lowerLetter"/>
      <w:lvlText w:val="%2."/>
      <w:lvlJc w:val="left"/>
      <w:pPr>
        <w:ind w:left="3774" w:hanging="360"/>
      </w:pPr>
    </w:lvl>
    <w:lvl w:ilvl="2" w:tplc="3809001B" w:tentative="1">
      <w:start w:val="1"/>
      <w:numFmt w:val="lowerRoman"/>
      <w:lvlText w:val="%3."/>
      <w:lvlJc w:val="right"/>
      <w:pPr>
        <w:ind w:left="4494" w:hanging="180"/>
      </w:pPr>
    </w:lvl>
    <w:lvl w:ilvl="3" w:tplc="3809000F" w:tentative="1">
      <w:start w:val="1"/>
      <w:numFmt w:val="decimal"/>
      <w:lvlText w:val="%4."/>
      <w:lvlJc w:val="left"/>
      <w:pPr>
        <w:ind w:left="5214" w:hanging="360"/>
      </w:pPr>
    </w:lvl>
    <w:lvl w:ilvl="4" w:tplc="38090019">
      <w:start w:val="1"/>
      <w:numFmt w:val="lowerLetter"/>
      <w:lvlText w:val="%5."/>
      <w:lvlJc w:val="left"/>
      <w:pPr>
        <w:ind w:left="5934" w:hanging="360"/>
      </w:pPr>
    </w:lvl>
    <w:lvl w:ilvl="5" w:tplc="3809001B" w:tentative="1">
      <w:start w:val="1"/>
      <w:numFmt w:val="lowerRoman"/>
      <w:lvlText w:val="%6."/>
      <w:lvlJc w:val="right"/>
      <w:pPr>
        <w:ind w:left="6654" w:hanging="180"/>
      </w:pPr>
    </w:lvl>
    <w:lvl w:ilvl="6" w:tplc="3809000F" w:tentative="1">
      <w:start w:val="1"/>
      <w:numFmt w:val="decimal"/>
      <w:lvlText w:val="%7."/>
      <w:lvlJc w:val="left"/>
      <w:pPr>
        <w:ind w:left="7374" w:hanging="360"/>
      </w:pPr>
    </w:lvl>
    <w:lvl w:ilvl="7" w:tplc="38090019" w:tentative="1">
      <w:start w:val="1"/>
      <w:numFmt w:val="lowerLetter"/>
      <w:lvlText w:val="%8."/>
      <w:lvlJc w:val="left"/>
      <w:pPr>
        <w:ind w:left="8094" w:hanging="360"/>
      </w:pPr>
    </w:lvl>
    <w:lvl w:ilvl="8" w:tplc="3809001B" w:tentative="1">
      <w:start w:val="1"/>
      <w:numFmt w:val="lowerRoman"/>
      <w:lvlText w:val="%9."/>
      <w:lvlJc w:val="right"/>
      <w:pPr>
        <w:ind w:left="8814" w:hanging="180"/>
      </w:pPr>
    </w:lvl>
  </w:abstractNum>
  <w:abstractNum w:abstractNumId="12" w15:restartNumberingAfterBreak="0">
    <w:nsid w:val="7D0B72A2"/>
    <w:multiLevelType w:val="hybridMultilevel"/>
    <w:tmpl w:val="264A51AC"/>
    <w:lvl w:ilvl="0" w:tplc="BC8CC4C2">
      <w:start w:val="1"/>
      <w:numFmt w:val="decimal"/>
      <w:lvlText w:val="%1."/>
      <w:lvlJc w:val="left"/>
      <w:pPr>
        <w:ind w:left="2062" w:hanging="360"/>
      </w:pPr>
      <w:rPr>
        <w:rFonts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82183247">
    <w:abstractNumId w:val="9"/>
  </w:num>
  <w:num w:numId="2" w16cid:durableId="1678535341">
    <w:abstractNumId w:val="7"/>
  </w:num>
  <w:num w:numId="3" w16cid:durableId="2067364915">
    <w:abstractNumId w:val="6"/>
  </w:num>
  <w:num w:numId="4" w16cid:durableId="1416391233">
    <w:abstractNumId w:val="10"/>
  </w:num>
  <w:num w:numId="5" w16cid:durableId="1860926827">
    <w:abstractNumId w:val="4"/>
  </w:num>
  <w:num w:numId="6" w16cid:durableId="1453938307">
    <w:abstractNumId w:val="0"/>
  </w:num>
  <w:num w:numId="7" w16cid:durableId="1366634536">
    <w:abstractNumId w:val="12"/>
  </w:num>
  <w:num w:numId="8" w16cid:durableId="1398092499">
    <w:abstractNumId w:val="2"/>
  </w:num>
  <w:num w:numId="9" w16cid:durableId="712272596">
    <w:abstractNumId w:val="8"/>
  </w:num>
  <w:num w:numId="10" w16cid:durableId="155725336">
    <w:abstractNumId w:val="11"/>
  </w:num>
  <w:num w:numId="11" w16cid:durableId="2026202857">
    <w:abstractNumId w:val="5"/>
  </w:num>
  <w:num w:numId="12" w16cid:durableId="524556790">
    <w:abstractNumId w:val="1"/>
  </w:num>
  <w:num w:numId="13" w16cid:durableId="2033722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4490D"/>
    <w:rsid w:val="0004016C"/>
    <w:rsid w:val="000A2DEB"/>
    <w:rsid w:val="000A2F27"/>
    <w:rsid w:val="000D1E5B"/>
    <w:rsid w:val="000D2012"/>
    <w:rsid w:val="000E4386"/>
    <w:rsid w:val="000F5620"/>
    <w:rsid w:val="001053A6"/>
    <w:rsid w:val="00106C98"/>
    <w:rsid w:val="00107A5B"/>
    <w:rsid w:val="00110704"/>
    <w:rsid w:val="00115E59"/>
    <w:rsid w:val="0018635E"/>
    <w:rsid w:val="00193FF8"/>
    <w:rsid w:val="001A356A"/>
    <w:rsid w:val="001F1603"/>
    <w:rsid w:val="002145EE"/>
    <w:rsid w:val="0024490D"/>
    <w:rsid w:val="00256EF9"/>
    <w:rsid w:val="0026078E"/>
    <w:rsid w:val="002863BC"/>
    <w:rsid w:val="002A7B7D"/>
    <w:rsid w:val="002D1E6D"/>
    <w:rsid w:val="00333D7B"/>
    <w:rsid w:val="00337EE9"/>
    <w:rsid w:val="003C327F"/>
    <w:rsid w:val="004278B0"/>
    <w:rsid w:val="004C4B69"/>
    <w:rsid w:val="004F765A"/>
    <w:rsid w:val="005578FF"/>
    <w:rsid w:val="005B342F"/>
    <w:rsid w:val="005E0671"/>
    <w:rsid w:val="00606819"/>
    <w:rsid w:val="00610569"/>
    <w:rsid w:val="00625AF9"/>
    <w:rsid w:val="006712BD"/>
    <w:rsid w:val="006864FE"/>
    <w:rsid w:val="006C5BA3"/>
    <w:rsid w:val="006C6C02"/>
    <w:rsid w:val="00750400"/>
    <w:rsid w:val="00772F77"/>
    <w:rsid w:val="007A377C"/>
    <w:rsid w:val="007C5609"/>
    <w:rsid w:val="007D07BE"/>
    <w:rsid w:val="007F0977"/>
    <w:rsid w:val="00814806"/>
    <w:rsid w:val="0082243A"/>
    <w:rsid w:val="00850EEC"/>
    <w:rsid w:val="008A53A2"/>
    <w:rsid w:val="008D3769"/>
    <w:rsid w:val="008E43DE"/>
    <w:rsid w:val="008E56DD"/>
    <w:rsid w:val="00955B22"/>
    <w:rsid w:val="009872E1"/>
    <w:rsid w:val="00993C9E"/>
    <w:rsid w:val="00A13E44"/>
    <w:rsid w:val="00A45672"/>
    <w:rsid w:val="00AC5758"/>
    <w:rsid w:val="00AE4472"/>
    <w:rsid w:val="00B648DD"/>
    <w:rsid w:val="00BA6442"/>
    <w:rsid w:val="00BD0561"/>
    <w:rsid w:val="00BF56C3"/>
    <w:rsid w:val="00C40321"/>
    <w:rsid w:val="00C5028B"/>
    <w:rsid w:val="00C531AE"/>
    <w:rsid w:val="00C7512C"/>
    <w:rsid w:val="00C81E20"/>
    <w:rsid w:val="00CC3F55"/>
    <w:rsid w:val="00D60532"/>
    <w:rsid w:val="00D77BE0"/>
    <w:rsid w:val="00DB314C"/>
    <w:rsid w:val="00E3174F"/>
    <w:rsid w:val="00E82058"/>
    <w:rsid w:val="00E850BF"/>
    <w:rsid w:val="00EC11D5"/>
    <w:rsid w:val="00EC5273"/>
    <w:rsid w:val="00ED48B8"/>
    <w:rsid w:val="00EE7521"/>
    <w:rsid w:val="00F57926"/>
    <w:rsid w:val="00F8439C"/>
    <w:rsid w:val="00F861A8"/>
    <w:rsid w:val="00FE4C31"/>
    <w:rsid w:val="00FE5973"/>
    <w:rsid w:val="2B8E3BF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5" fillcolor="white">
      <v:fill color="white"/>
    </o:shapedefaults>
    <o:shapelayout v:ext="edit">
      <o:idmap v:ext="edit" data="1"/>
      <o:rules v:ext="edit">
        <o:r id="V:Rule1" type="connector" idref="#_x0000_s1029"/>
        <o:r id="V:Rule2" type="connector" idref="#_x0000_s1028"/>
      </o:rules>
    </o:shapelayout>
  </w:shapeDefaults>
  <w:decimalSymbol w:val=","/>
  <w:listSeparator w:val=";"/>
  <w14:docId w14:val="62213C30"/>
  <w15:docId w15:val="{246C017E-77E0-49FC-AE66-05526706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7BE"/>
    <w:rPr>
      <w:lang w:val="en-US" w:eastAsia="en-US"/>
    </w:rPr>
  </w:style>
  <w:style w:type="paragraph" w:styleId="Heading1">
    <w:name w:val="heading 1"/>
    <w:basedOn w:val="Normal"/>
    <w:next w:val="Normal"/>
    <w:link w:val="Heading1Char"/>
    <w:uiPriority w:val="9"/>
    <w:qFormat/>
    <w:rsid w:val="007D07BE"/>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D07BE"/>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D07BE"/>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D07BE"/>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D07BE"/>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D07BE"/>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7BE"/>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D07BE"/>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D07BE"/>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07BE"/>
    <w:pPr>
      <w:tabs>
        <w:tab w:val="center" w:pos="4513"/>
        <w:tab w:val="right" w:pos="9026"/>
      </w:tabs>
    </w:pPr>
  </w:style>
  <w:style w:type="paragraph" w:styleId="Header">
    <w:name w:val="header"/>
    <w:basedOn w:val="Normal"/>
    <w:link w:val="HeaderChar"/>
    <w:uiPriority w:val="99"/>
    <w:unhideWhenUsed/>
    <w:rsid w:val="007D07BE"/>
    <w:pPr>
      <w:tabs>
        <w:tab w:val="center" w:pos="4513"/>
        <w:tab w:val="right" w:pos="9026"/>
      </w:tabs>
    </w:pPr>
  </w:style>
  <w:style w:type="character" w:styleId="Hyperlink">
    <w:name w:val="Hyperlink"/>
    <w:basedOn w:val="DefaultParagraphFont"/>
    <w:uiPriority w:val="99"/>
    <w:unhideWhenUsed/>
    <w:rsid w:val="007D07BE"/>
    <w:rPr>
      <w:color w:val="0000FF"/>
      <w:u w:val="single"/>
    </w:rPr>
  </w:style>
  <w:style w:type="character" w:customStyle="1" w:styleId="Heading1Char">
    <w:name w:val="Heading 1 Char"/>
    <w:basedOn w:val="DefaultParagraphFont"/>
    <w:link w:val="Heading1"/>
    <w:uiPriority w:val="9"/>
    <w:rsid w:val="007D07B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D07B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7D07B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D07B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D07B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qFormat/>
    <w:rsid w:val="007D07BE"/>
    <w:rPr>
      <w:b/>
      <w:bCs/>
      <w:sz w:val="22"/>
      <w:szCs w:val="22"/>
    </w:rPr>
  </w:style>
  <w:style w:type="character" w:customStyle="1" w:styleId="Heading7Char">
    <w:name w:val="Heading 7 Char"/>
    <w:basedOn w:val="DefaultParagraphFont"/>
    <w:link w:val="Heading7"/>
    <w:uiPriority w:val="9"/>
    <w:semiHidden/>
    <w:rsid w:val="007D07B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D07B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qFormat/>
    <w:rsid w:val="007D07BE"/>
    <w:rPr>
      <w:rFonts w:asciiTheme="majorHAnsi" w:eastAsiaTheme="majorEastAsia" w:hAnsiTheme="majorHAnsi" w:cstheme="majorBidi"/>
      <w:sz w:val="22"/>
      <w:szCs w:val="22"/>
    </w:rPr>
  </w:style>
  <w:style w:type="character" w:customStyle="1" w:styleId="HeaderChar">
    <w:name w:val="Header Char"/>
    <w:basedOn w:val="DefaultParagraphFont"/>
    <w:link w:val="Header"/>
    <w:uiPriority w:val="99"/>
    <w:qFormat/>
    <w:rsid w:val="007D07BE"/>
  </w:style>
  <w:style w:type="character" w:customStyle="1" w:styleId="FooterChar">
    <w:name w:val="Footer Char"/>
    <w:basedOn w:val="DefaultParagraphFont"/>
    <w:link w:val="Footer"/>
    <w:uiPriority w:val="99"/>
    <w:rsid w:val="007D07BE"/>
  </w:style>
  <w:style w:type="paragraph" w:styleId="ListParagraph">
    <w:name w:val="List Paragraph"/>
    <w:basedOn w:val="Normal"/>
    <w:uiPriority w:val="34"/>
    <w:qFormat/>
    <w:rsid w:val="007D0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754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 EWID</cp:lastModifiedBy>
  <cp:revision>46</cp:revision>
  <cp:lastPrinted>2024-08-06T06:37:00Z</cp:lastPrinted>
  <dcterms:created xsi:type="dcterms:W3CDTF">2020-12-24T00:15:00Z</dcterms:created>
  <dcterms:modified xsi:type="dcterms:W3CDTF">2025-01-11T16:57:00Z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1057-11.2.0.11537</vt:lpwstr>
  </property>
  <property fmtid="{D5CDD505-2E9C-101B-9397-08002B2CF9AE}" pid="3" name="ICV">
    <vt:lpwstr>0A0F51569D2D4EBBA0F0A075A63D769C</vt:lpwstr>
  </property>
</Properties>
</file>