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41C3A" w14:textId="77777777" w:rsidR="0075262A" w:rsidRDefault="0075262A" w:rsidP="0075262A">
      <w:pPr>
        <w:tabs>
          <w:tab w:val="center" w:pos="4320"/>
          <w:tab w:val="right" w:pos="8640"/>
        </w:tabs>
        <w:ind w:left="993" w:right="-369"/>
        <w:jc w:val="center"/>
        <w:rPr>
          <w:rFonts w:ascii="Arial" w:hAnsi="Arial" w:cs="Arial"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2B8B9D3" wp14:editId="43BDB822">
            <wp:simplePos x="0" y="0"/>
            <wp:positionH relativeFrom="column">
              <wp:posOffset>0</wp:posOffset>
            </wp:positionH>
            <wp:positionV relativeFrom="paragraph">
              <wp:posOffset>-114935</wp:posOffset>
            </wp:positionV>
            <wp:extent cx="867410" cy="11049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sz w:val="32"/>
          <w:szCs w:val="32"/>
        </w:rPr>
        <w:t>PEMERINTAH KABUPATEN KENDAL</w:t>
      </w:r>
    </w:p>
    <w:p w14:paraId="693BC093" w14:textId="7750E0CF" w:rsidR="0075262A" w:rsidRDefault="0075262A" w:rsidP="0075262A">
      <w:pPr>
        <w:tabs>
          <w:tab w:val="center" w:pos="4320"/>
          <w:tab w:val="right" w:pos="9360"/>
        </w:tabs>
        <w:ind w:left="993" w:right="-360"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KECAMATAN </w:t>
      </w:r>
      <w:r w:rsidR="00BB5FB8">
        <w:rPr>
          <w:rFonts w:ascii="Arial" w:hAnsi="Arial" w:cs="Arial"/>
          <w:bCs/>
          <w:sz w:val="32"/>
          <w:szCs w:val="32"/>
        </w:rPr>
        <w:t>WELERI</w:t>
      </w:r>
    </w:p>
    <w:p w14:paraId="3457A9A2" w14:textId="392A9027" w:rsidR="0075262A" w:rsidRDefault="0075262A" w:rsidP="0075262A">
      <w:pPr>
        <w:tabs>
          <w:tab w:val="center" w:pos="4320"/>
          <w:tab w:val="right" w:pos="9360"/>
        </w:tabs>
        <w:ind w:left="993" w:right="-36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DE</w:t>
      </w:r>
      <w:r w:rsidR="00BB5FB8">
        <w:rPr>
          <w:rFonts w:ascii="Arial" w:hAnsi="Arial" w:cs="Arial"/>
          <w:b/>
          <w:sz w:val="36"/>
          <w:szCs w:val="36"/>
        </w:rPr>
        <w:t>SA PUCUKSARI</w:t>
      </w:r>
    </w:p>
    <w:p w14:paraId="22138AB7" w14:textId="25358259" w:rsidR="0075262A" w:rsidRDefault="0075262A" w:rsidP="0075262A">
      <w:pPr>
        <w:tabs>
          <w:tab w:val="center" w:pos="4320"/>
          <w:tab w:val="right" w:pos="8640"/>
        </w:tabs>
        <w:ind w:left="993" w:right="-369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</w:t>
      </w:r>
      <w:r w:rsidR="00BB5FB8">
        <w:rPr>
          <w:rFonts w:ascii="Arial" w:hAnsi="Arial" w:cs="Arial"/>
        </w:rPr>
        <w:t>l</w:t>
      </w:r>
      <w:proofErr w:type="spellEnd"/>
      <w:r w:rsidR="00BB5FB8">
        <w:rPr>
          <w:rFonts w:ascii="Arial" w:hAnsi="Arial" w:cs="Arial"/>
        </w:rPr>
        <w:t xml:space="preserve"> Balai Desa No 01 Desa </w:t>
      </w:r>
      <w:proofErr w:type="spellStart"/>
      <w:r w:rsidR="00BB5FB8">
        <w:rPr>
          <w:rFonts w:ascii="Arial" w:hAnsi="Arial" w:cs="Arial"/>
        </w:rPr>
        <w:t>Pucuksari</w:t>
      </w:r>
      <w:proofErr w:type="spellEnd"/>
      <w:r w:rsidR="00BB5FB8">
        <w:rPr>
          <w:rFonts w:ascii="Arial" w:hAnsi="Arial" w:cs="Arial"/>
        </w:rPr>
        <w:t xml:space="preserve"> </w:t>
      </w:r>
      <w:proofErr w:type="spellStart"/>
      <w:r w:rsidR="00BB5FB8">
        <w:rPr>
          <w:rFonts w:ascii="Arial" w:hAnsi="Arial" w:cs="Arial"/>
        </w:rPr>
        <w:t>Kecamatan</w:t>
      </w:r>
      <w:proofErr w:type="spellEnd"/>
      <w:r w:rsidR="00BB5FB8">
        <w:rPr>
          <w:rFonts w:ascii="Arial" w:hAnsi="Arial" w:cs="Arial"/>
        </w:rPr>
        <w:t xml:space="preserve"> </w:t>
      </w:r>
      <w:proofErr w:type="spellStart"/>
      <w:r w:rsidR="00BB5FB8">
        <w:rPr>
          <w:rFonts w:ascii="Arial" w:hAnsi="Arial" w:cs="Arial"/>
        </w:rPr>
        <w:t>Weleri</w:t>
      </w:r>
      <w:proofErr w:type="spellEnd"/>
      <w:r w:rsidR="00BB5FB8">
        <w:rPr>
          <w:rFonts w:ascii="Arial" w:hAnsi="Arial" w:cs="Arial"/>
        </w:rPr>
        <w:t xml:space="preserve"> </w:t>
      </w:r>
      <w:proofErr w:type="spellStart"/>
      <w:r w:rsidR="00BB5FB8">
        <w:rPr>
          <w:rFonts w:ascii="Arial" w:hAnsi="Arial" w:cs="Arial"/>
        </w:rPr>
        <w:t>Kabupaten</w:t>
      </w:r>
      <w:proofErr w:type="spellEnd"/>
      <w:r w:rsidR="00BB5FB8">
        <w:rPr>
          <w:rFonts w:ascii="Arial" w:hAnsi="Arial" w:cs="Arial"/>
        </w:rPr>
        <w:t xml:space="preserve"> Kendal</w:t>
      </w:r>
      <w:r>
        <w:rPr>
          <w:rFonts w:ascii="Arial" w:hAnsi="Arial" w:cs="Arial"/>
        </w:rPr>
        <w:t xml:space="preserve"> </w:t>
      </w:r>
    </w:p>
    <w:p w14:paraId="62BD404E" w14:textId="10D648E8" w:rsidR="0075262A" w:rsidRDefault="0075262A" w:rsidP="0075262A">
      <w:pPr>
        <w:tabs>
          <w:tab w:val="center" w:pos="4320"/>
          <w:tab w:val="right" w:pos="8640"/>
        </w:tabs>
        <w:ind w:left="993" w:right="-369"/>
        <w:jc w:val="center"/>
        <w:rPr>
          <w:rFonts w:ascii="Arial" w:hAnsi="Arial" w:cs="Arial"/>
          <w:sz w:val="20"/>
        </w:rPr>
      </w:pPr>
    </w:p>
    <w:p w14:paraId="1158E886" w14:textId="77777777" w:rsidR="0075262A" w:rsidRDefault="0075262A" w:rsidP="0075262A">
      <w:pPr>
        <w:tabs>
          <w:tab w:val="center" w:pos="4320"/>
          <w:tab w:val="right" w:pos="8640"/>
        </w:tabs>
        <w:ind w:left="993" w:right="-369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4DBA14" wp14:editId="20E88748">
                <wp:simplePos x="0" y="0"/>
                <wp:positionH relativeFrom="column">
                  <wp:posOffset>-603885</wp:posOffset>
                </wp:positionH>
                <wp:positionV relativeFrom="paragraph">
                  <wp:posOffset>177800</wp:posOffset>
                </wp:positionV>
                <wp:extent cx="7200265" cy="0"/>
                <wp:effectExtent l="0" t="0" r="19685" b="19050"/>
                <wp:wrapNone/>
                <wp:docPr id="1448717122" name="Straight Arrow Connector 1448717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F64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48717122" o:spid="_x0000_s1026" type="#_x0000_t32" style="position:absolute;margin-left:-47.55pt;margin-top:14pt;width:566.9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"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9A8BDB" wp14:editId="2AF41AF7">
                <wp:simplePos x="0" y="0"/>
                <wp:positionH relativeFrom="column">
                  <wp:posOffset>-603885</wp:posOffset>
                </wp:positionH>
                <wp:positionV relativeFrom="paragraph">
                  <wp:posOffset>205105</wp:posOffset>
                </wp:positionV>
                <wp:extent cx="7200265" cy="0"/>
                <wp:effectExtent l="0" t="0" r="19685" b="19050"/>
                <wp:wrapNone/>
                <wp:docPr id="51518508" name="Straight Arrow Connector 51518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3F932" id="Straight Arrow Connector 51518508" o:spid="_x0000_s1026" type="#_x0000_t32" style="position:absolute;margin-left:-47.55pt;margin-top:16.15pt;width:566.9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" strokeweight=".5pt">
                <o:lock v:ext="edit" shapetype="f"/>
              </v:shape>
            </w:pict>
          </mc:Fallback>
        </mc:AlternateContent>
      </w:r>
    </w:p>
    <w:p w14:paraId="1ADD1DA5" w14:textId="77777777" w:rsidR="00BA273E" w:rsidRDefault="00BA273E"/>
    <w:p w14:paraId="2FC708ED" w14:textId="53976A11" w:rsidR="0075262A" w:rsidRDefault="0075262A" w:rsidP="0075262A">
      <w:pPr>
        <w:jc w:val="center"/>
      </w:pPr>
      <w:r>
        <w:t>SURAT KEPUTUSAN KEPALA DESA</w:t>
      </w:r>
      <w:r w:rsidR="00BB5FB8">
        <w:t xml:space="preserve"> PUCUKSARI</w:t>
      </w:r>
    </w:p>
    <w:p w14:paraId="01AE389B" w14:textId="2BA479B4" w:rsidR="0075262A" w:rsidRDefault="0075262A" w:rsidP="0075262A">
      <w:pPr>
        <w:jc w:val="center"/>
      </w:pPr>
      <w:proofErr w:type="gramStart"/>
      <w:r>
        <w:t>NOMOR :</w:t>
      </w:r>
      <w:proofErr w:type="gramEnd"/>
      <w:r>
        <w:t xml:space="preserve"> </w:t>
      </w:r>
      <w:r w:rsidR="00BB5FB8">
        <w:t>141 / 10 / 2025</w:t>
      </w:r>
    </w:p>
    <w:p w14:paraId="13BE30E2" w14:textId="77777777" w:rsidR="0075262A" w:rsidRDefault="0075262A" w:rsidP="0075262A">
      <w:pPr>
        <w:jc w:val="center"/>
      </w:pPr>
    </w:p>
    <w:p w14:paraId="026605C8" w14:textId="77777777" w:rsidR="0075262A" w:rsidRDefault="0075262A" w:rsidP="0075262A">
      <w:pPr>
        <w:jc w:val="center"/>
      </w:pPr>
      <w:r>
        <w:t>TENTANG</w:t>
      </w:r>
    </w:p>
    <w:p w14:paraId="1EF86C33" w14:textId="77777777" w:rsidR="0075262A" w:rsidRDefault="0075262A" w:rsidP="0075262A">
      <w:pPr>
        <w:jc w:val="center"/>
      </w:pPr>
    </w:p>
    <w:p w14:paraId="3B5BB041" w14:textId="77777777" w:rsidR="0075262A" w:rsidRDefault="0075262A" w:rsidP="0075262A">
      <w:pPr>
        <w:jc w:val="center"/>
      </w:pPr>
      <w:r>
        <w:t>PENUNJUKAN/PENGANGKATAN PE</w:t>
      </w:r>
      <w:r w:rsidR="00647F10">
        <w:t>T</w:t>
      </w:r>
      <w:r>
        <w:t>UGAS OPERATOR</w:t>
      </w:r>
    </w:p>
    <w:p w14:paraId="47858248" w14:textId="77777777" w:rsidR="0075262A" w:rsidRDefault="0075262A" w:rsidP="0075262A">
      <w:pPr>
        <w:jc w:val="center"/>
      </w:pPr>
      <w:r>
        <w:t xml:space="preserve">PELAYANAN ADMINISTRASI KEPENDUDUKAN </w:t>
      </w:r>
      <w:r w:rsidR="00E97F71">
        <w:t xml:space="preserve">PROGRAM </w:t>
      </w:r>
      <w:r>
        <w:t>PAK KADES MANTAB</w:t>
      </w:r>
    </w:p>
    <w:p w14:paraId="67E3E7BC" w14:textId="77777777" w:rsidR="0075262A" w:rsidRDefault="0075262A" w:rsidP="0075262A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283"/>
        <w:gridCol w:w="8169"/>
      </w:tblGrid>
      <w:tr w:rsidR="0075262A" w14:paraId="4897B7FE" w14:textId="77777777" w:rsidTr="00647F10">
        <w:tc>
          <w:tcPr>
            <w:tcW w:w="1736" w:type="dxa"/>
          </w:tcPr>
          <w:p w14:paraId="2D3E007F" w14:textId="77777777" w:rsidR="0075262A" w:rsidRDefault="0075262A" w:rsidP="0075262A">
            <w:proofErr w:type="spellStart"/>
            <w:r>
              <w:t>Menimbang</w:t>
            </w:r>
            <w:proofErr w:type="spellEnd"/>
          </w:p>
        </w:tc>
        <w:tc>
          <w:tcPr>
            <w:tcW w:w="283" w:type="dxa"/>
          </w:tcPr>
          <w:p w14:paraId="3EA5E2E0" w14:textId="77777777" w:rsidR="0075262A" w:rsidRDefault="00115CBF" w:rsidP="0075262A">
            <w:r>
              <w:t>:</w:t>
            </w:r>
          </w:p>
        </w:tc>
        <w:tc>
          <w:tcPr>
            <w:tcW w:w="8169" w:type="dxa"/>
          </w:tcPr>
          <w:p w14:paraId="7CFD83F0" w14:textId="77777777" w:rsidR="0075262A" w:rsidRDefault="00115CBF" w:rsidP="00115CBF">
            <w:pPr>
              <w:pStyle w:val="ListParagraph"/>
              <w:numPr>
                <w:ilvl w:val="0"/>
                <w:numId w:val="1"/>
              </w:numPr>
              <w:ind w:left="318" w:hanging="318"/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rangka</w:t>
            </w:r>
            <w:proofErr w:type="spellEnd"/>
            <w:r>
              <w:t xml:space="preserve"> </w:t>
            </w:r>
            <w:proofErr w:type="spellStart"/>
            <w:r>
              <w:t>pelaksanaan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administrasi</w:t>
            </w:r>
            <w:proofErr w:type="spellEnd"/>
            <w:r>
              <w:t xml:space="preserve"> </w:t>
            </w:r>
            <w:proofErr w:type="spellStart"/>
            <w:r>
              <w:t>kependudukan</w:t>
            </w:r>
            <w:proofErr w:type="spellEnd"/>
            <w:r>
              <w:t xml:space="preserve"> di </w:t>
            </w:r>
            <w:proofErr w:type="spellStart"/>
            <w:r>
              <w:t>desa.kelurahan</w:t>
            </w:r>
            <w:proofErr w:type="spellEnd"/>
            <w:r>
              <w:t xml:space="preserve">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menujuk</w:t>
            </w:r>
            <w:proofErr w:type="spellEnd"/>
            <w:r>
              <w:t>/</w:t>
            </w:r>
            <w:proofErr w:type="spellStart"/>
            <w:r>
              <w:t>mengangkat</w:t>
            </w:r>
            <w:proofErr w:type="spellEnd"/>
            <w:r>
              <w:t xml:space="preserve"> </w:t>
            </w:r>
            <w:proofErr w:type="spellStart"/>
            <w:r>
              <w:t>petugas</w:t>
            </w:r>
            <w:proofErr w:type="spellEnd"/>
            <w:r>
              <w:t xml:space="preserve"> operator </w:t>
            </w:r>
            <w:proofErr w:type="spellStart"/>
            <w:r>
              <w:t>pelayanan</w:t>
            </w:r>
            <w:proofErr w:type="spellEnd"/>
            <w:r>
              <w:t>;</w:t>
            </w:r>
          </w:p>
          <w:p w14:paraId="24BB82DA" w14:textId="77777777" w:rsidR="00115CBF" w:rsidRDefault="00115CBF" w:rsidP="00115CBF">
            <w:pPr>
              <w:pStyle w:val="ListParagraph"/>
              <w:numPr>
                <w:ilvl w:val="0"/>
                <w:numId w:val="1"/>
              </w:numPr>
              <w:ind w:left="318" w:hanging="318"/>
              <w:jc w:val="both"/>
            </w:pPr>
            <w:proofErr w:type="spellStart"/>
            <w:r>
              <w:t>bahwa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pertimbangan</w:t>
            </w:r>
            <w:proofErr w:type="spellEnd"/>
            <w:r>
              <w:t xml:space="preserve">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dimaksud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huruf</w:t>
            </w:r>
            <w:proofErr w:type="spellEnd"/>
            <w:r>
              <w:t xml:space="preserve"> “a” </w:t>
            </w:r>
            <w:proofErr w:type="spellStart"/>
            <w:r>
              <w:t>perlu</w:t>
            </w:r>
            <w:proofErr w:type="spellEnd"/>
            <w:r>
              <w:t xml:space="preserve"> </w:t>
            </w:r>
            <w:proofErr w:type="spellStart"/>
            <w:r>
              <w:t>menetapkan</w:t>
            </w:r>
            <w:proofErr w:type="spellEnd"/>
            <w:r>
              <w:t xml:space="preserve"> Surat Keputusan </w:t>
            </w:r>
            <w:proofErr w:type="spellStart"/>
            <w:r>
              <w:t>Kepala</w:t>
            </w:r>
            <w:proofErr w:type="spellEnd"/>
            <w:r>
              <w:t xml:space="preserve"> Desa/Lurah.</w:t>
            </w:r>
          </w:p>
        </w:tc>
      </w:tr>
      <w:tr w:rsidR="0075262A" w14:paraId="24FA4FCE" w14:textId="77777777" w:rsidTr="00647F10">
        <w:tc>
          <w:tcPr>
            <w:tcW w:w="1736" w:type="dxa"/>
          </w:tcPr>
          <w:p w14:paraId="7F7A5A18" w14:textId="77777777" w:rsidR="0075262A" w:rsidRDefault="00115CBF" w:rsidP="0075262A">
            <w:proofErr w:type="spellStart"/>
            <w:r>
              <w:t>Mengingat</w:t>
            </w:r>
            <w:proofErr w:type="spellEnd"/>
          </w:p>
        </w:tc>
        <w:tc>
          <w:tcPr>
            <w:tcW w:w="283" w:type="dxa"/>
          </w:tcPr>
          <w:p w14:paraId="13DF4E39" w14:textId="77777777" w:rsidR="0075262A" w:rsidRDefault="00115CBF" w:rsidP="0075262A">
            <w:r>
              <w:t>:</w:t>
            </w:r>
          </w:p>
        </w:tc>
        <w:tc>
          <w:tcPr>
            <w:tcW w:w="8169" w:type="dxa"/>
          </w:tcPr>
          <w:p w14:paraId="78C88BCA" w14:textId="77777777" w:rsidR="00230124" w:rsidRDefault="00230124" w:rsidP="00230124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6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tentang</w:t>
            </w:r>
            <w:proofErr w:type="spellEnd"/>
            <w:r>
              <w:t xml:space="preserve"> Desa</w:t>
            </w:r>
          </w:p>
          <w:p w14:paraId="40A7AF3B" w14:textId="77777777" w:rsidR="00FA56F3" w:rsidRDefault="00FA56F3" w:rsidP="00115CBF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23 </w:t>
            </w:r>
            <w:proofErr w:type="spellStart"/>
            <w:r>
              <w:t>Tahun</w:t>
            </w:r>
            <w:proofErr w:type="spellEnd"/>
            <w:r>
              <w:t xml:space="preserve"> 2014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Daerah;</w:t>
            </w:r>
          </w:p>
          <w:p w14:paraId="7BFA452B" w14:textId="77777777" w:rsidR="00E86B47" w:rsidRPr="00E86B47" w:rsidRDefault="00E86B47" w:rsidP="00115CBF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proofErr w:type="spellStart"/>
            <w:r w:rsidRPr="00E86B47">
              <w:rPr>
                <w:color w:val="333333"/>
                <w:shd w:val="clear" w:color="auto" w:fill="FFFFFF"/>
              </w:rPr>
              <w:t>Undang-Undang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Nomor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9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Tahun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2015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tentang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Perubahan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Kedua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Atas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Undang-Undang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Nomor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23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Tahun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2014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tentang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E86B47">
              <w:rPr>
                <w:color w:val="333333"/>
                <w:shd w:val="clear" w:color="auto" w:fill="FFFFFF"/>
              </w:rPr>
              <w:t>Pemerintahan</w:t>
            </w:r>
            <w:proofErr w:type="spellEnd"/>
            <w:r w:rsidRPr="00E86B47">
              <w:rPr>
                <w:color w:val="333333"/>
                <w:shd w:val="clear" w:color="auto" w:fill="FFFFFF"/>
              </w:rPr>
              <w:t xml:space="preserve"> Daerah</w:t>
            </w:r>
          </w:p>
          <w:p w14:paraId="4B3C818D" w14:textId="77777777" w:rsidR="0075262A" w:rsidRDefault="00115CBF" w:rsidP="00115CBF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proofErr w:type="spellStart"/>
            <w:r>
              <w:t>Undang-</w:t>
            </w:r>
            <w:r w:rsidR="009C378B">
              <w:t>U</w:t>
            </w:r>
            <w:r>
              <w:t>ndang</w:t>
            </w:r>
            <w:proofErr w:type="spellEnd"/>
            <w:r>
              <w:t xml:space="preserve"> </w:t>
            </w:r>
            <w:proofErr w:type="spellStart"/>
            <w:r>
              <w:t>Nomor</w:t>
            </w:r>
            <w:proofErr w:type="spellEnd"/>
            <w:r>
              <w:t xml:space="preserve"> 32 </w:t>
            </w:r>
            <w:proofErr w:type="spellStart"/>
            <w:r>
              <w:t>Tahun</w:t>
            </w:r>
            <w:proofErr w:type="spellEnd"/>
            <w:r>
              <w:t xml:space="preserve"> 2004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Desa;</w:t>
            </w:r>
          </w:p>
          <w:p w14:paraId="6B42CCAC" w14:textId="77777777" w:rsidR="00E86B47" w:rsidRDefault="00E86B47" w:rsidP="00115CBF">
            <w:pPr>
              <w:pStyle w:val="ListParagraph"/>
              <w:numPr>
                <w:ilvl w:val="0"/>
                <w:numId w:val="2"/>
              </w:numPr>
              <w:ind w:left="318" w:hanging="284"/>
            </w:pPr>
            <w:proofErr w:type="spellStart"/>
            <w:r>
              <w:t>Peraturan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 w:rsidR="009C378B">
              <w:t xml:space="preserve"> </w:t>
            </w:r>
            <w:proofErr w:type="spellStart"/>
            <w:r w:rsidR="009C378B">
              <w:t>Nomor</w:t>
            </w:r>
            <w:proofErr w:type="spellEnd"/>
            <w:r w:rsidR="009C378B">
              <w:t xml:space="preserve"> 43 </w:t>
            </w:r>
            <w:proofErr w:type="spellStart"/>
            <w:r w:rsidR="009C378B">
              <w:t>Tahun</w:t>
            </w:r>
            <w:proofErr w:type="spellEnd"/>
            <w:r w:rsidR="009C378B">
              <w:t xml:space="preserve"> 2014 </w:t>
            </w:r>
            <w:proofErr w:type="spellStart"/>
            <w:r w:rsidR="009C378B">
              <w:t>tentang</w:t>
            </w:r>
            <w:proofErr w:type="spellEnd"/>
            <w:r w:rsidR="009C378B">
              <w:t xml:space="preserve"> </w:t>
            </w:r>
            <w:proofErr w:type="spellStart"/>
            <w:r w:rsidR="009C378B">
              <w:t>Peraturan</w:t>
            </w:r>
            <w:proofErr w:type="spellEnd"/>
            <w:r w:rsidR="009C378B">
              <w:t xml:space="preserve"> </w:t>
            </w:r>
            <w:proofErr w:type="spellStart"/>
            <w:r w:rsidR="009C378B">
              <w:t>Pelaksana</w:t>
            </w:r>
            <w:proofErr w:type="spellEnd"/>
            <w:r w:rsidR="009C378B">
              <w:t xml:space="preserve"> </w:t>
            </w:r>
            <w:proofErr w:type="spellStart"/>
            <w:r w:rsidR="009C378B">
              <w:t>Undang-Undang</w:t>
            </w:r>
            <w:proofErr w:type="spellEnd"/>
            <w:r w:rsidR="009C378B">
              <w:t xml:space="preserve"> </w:t>
            </w:r>
            <w:proofErr w:type="spellStart"/>
            <w:r w:rsidR="009C378B">
              <w:t>Nomor</w:t>
            </w:r>
            <w:proofErr w:type="spellEnd"/>
            <w:r w:rsidR="009C378B">
              <w:t xml:space="preserve"> 6 </w:t>
            </w:r>
            <w:proofErr w:type="spellStart"/>
            <w:r w:rsidR="009C378B">
              <w:t>Tahun</w:t>
            </w:r>
            <w:proofErr w:type="spellEnd"/>
            <w:r w:rsidR="009C378B">
              <w:t xml:space="preserve"> 2014 </w:t>
            </w:r>
            <w:proofErr w:type="spellStart"/>
            <w:r w:rsidR="009C378B">
              <w:t>tentang</w:t>
            </w:r>
            <w:proofErr w:type="spellEnd"/>
            <w:r w:rsidR="009C378B">
              <w:t xml:space="preserve"> Desa.</w:t>
            </w:r>
          </w:p>
          <w:p w14:paraId="7CB2C323" w14:textId="77777777" w:rsidR="009C378B" w:rsidRPr="009C378B" w:rsidRDefault="009C378B" w:rsidP="004F085E">
            <w:pPr>
              <w:pStyle w:val="ListParagraph"/>
              <w:numPr>
                <w:ilvl w:val="0"/>
                <w:numId w:val="2"/>
              </w:numPr>
              <w:ind w:left="318" w:hanging="284"/>
              <w:jc w:val="both"/>
            </w:pPr>
            <w:proofErr w:type="spellStart"/>
            <w:r w:rsidRPr="009C378B">
              <w:rPr>
                <w:color w:val="333333"/>
                <w:shd w:val="clear" w:color="auto" w:fill="FFFFFF"/>
              </w:rPr>
              <w:t>Peraturan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Pemerintah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Nomor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60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Tahun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2014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tentang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Dana Desa yang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Bersumber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dari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Anggaran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Pendapatan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dan </w:t>
            </w:r>
            <w:proofErr w:type="spellStart"/>
            <w:r w:rsidRPr="009C378B">
              <w:rPr>
                <w:color w:val="333333"/>
                <w:shd w:val="clear" w:color="auto" w:fill="FFFFFF"/>
              </w:rPr>
              <w:t>Belanja</w:t>
            </w:r>
            <w:proofErr w:type="spellEnd"/>
            <w:r w:rsidRPr="009C378B">
              <w:rPr>
                <w:color w:val="333333"/>
                <w:shd w:val="clear" w:color="auto" w:fill="FFFFFF"/>
              </w:rPr>
              <w:t xml:space="preserve"> Negara</w:t>
            </w:r>
          </w:p>
          <w:p w14:paraId="70F52234" w14:textId="77777777" w:rsidR="00647F10" w:rsidRDefault="004F085E" w:rsidP="00D14831">
            <w:pPr>
              <w:pStyle w:val="ListParagraph"/>
              <w:numPr>
                <w:ilvl w:val="0"/>
                <w:numId w:val="2"/>
              </w:numPr>
              <w:ind w:left="318" w:hanging="318"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Kedua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60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Dana Desa yang </w:t>
            </w:r>
            <w:proofErr w:type="spellStart"/>
            <w:r w:rsidRPr="009C378B">
              <w:t>Bersumber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dari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Anggaran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Pendapatan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Belanja</w:t>
            </w:r>
            <w:proofErr w:type="spellEnd"/>
            <w:r w:rsidRPr="009C378B">
              <w:t xml:space="preserve"> Negara</w:t>
            </w:r>
          </w:p>
          <w:p w14:paraId="072E14EA" w14:textId="77777777" w:rsidR="004F085E" w:rsidRDefault="004F085E" w:rsidP="00D14831">
            <w:pPr>
              <w:pStyle w:val="ListParagraph"/>
              <w:numPr>
                <w:ilvl w:val="0"/>
                <w:numId w:val="2"/>
              </w:numPr>
              <w:ind w:left="318" w:hanging="318"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Kedua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Republik Indonesia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Pelaksanaan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Desa</w:t>
            </w:r>
          </w:p>
          <w:p w14:paraId="0DE4F767" w14:textId="77777777" w:rsidR="004F085E" w:rsidRDefault="00FB62D0" w:rsidP="00D14831">
            <w:pPr>
              <w:pStyle w:val="ListParagraph"/>
              <w:numPr>
                <w:ilvl w:val="0"/>
                <w:numId w:val="2"/>
              </w:numPr>
              <w:ind w:left="318" w:hanging="318"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Desa</w:t>
            </w:r>
          </w:p>
          <w:p w14:paraId="23F3EC35" w14:textId="77777777" w:rsidR="00FB62D0" w:rsidRDefault="00FB62D0" w:rsidP="00D14831">
            <w:pPr>
              <w:pStyle w:val="ListParagraph"/>
              <w:numPr>
                <w:ilvl w:val="0"/>
                <w:numId w:val="2"/>
              </w:numPr>
              <w:ind w:left="318" w:hanging="318"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Standar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Pelayanan</w:t>
            </w:r>
            <w:proofErr w:type="spellEnd"/>
            <w:r w:rsidRPr="009C378B">
              <w:t xml:space="preserve"> Minimal Desa</w:t>
            </w:r>
          </w:p>
          <w:p w14:paraId="5FB97329" w14:textId="77777777" w:rsidR="00FB62D0" w:rsidRDefault="00FB62D0" w:rsidP="00D14831">
            <w:pPr>
              <w:pStyle w:val="ListParagraph"/>
              <w:numPr>
                <w:ilvl w:val="0"/>
                <w:numId w:val="2"/>
              </w:numPr>
              <w:ind w:left="318" w:hanging="318"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20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2018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Desa</w:t>
            </w:r>
          </w:p>
          <w:p w14:paraId="6883D7CA" w14:textId="77777777" w:rsidR="00FB62D0" w:rsidRDefault="00A203FC" w:rsidP="00D14831">
            <w:pPr>
              <w:pStyle w:val="ListParagraph"/>
              <w:numPr>
                <w:ilvl w:val="0"/>
                <w:numId w:val="2"/>
              </w:numPr>
              <w:ind w:left="318" w:hanging="318"/>
              <w:jc w:val="both"/>
            </w:pPr>
            <w:proofErr w:type="spellStart"/>
            <w:r w:rsidRPr="009C378B">
              <w:t>PeraturanMenteri</w:t>
            </w:r>
            <w:proofErr w:type="spellEnd"/>
            <w:r w:rsidRPr="009C378B">
              <w:t xml:space="preserve">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73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Pengawasan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Desa</w:t>
            </w:r>
          </w:p>
        </w:tc>
      </w:tr>
      <w:tr w:rsidR="00115CBF" w14:paraId="2E9D1081" w14:textId="77777777" w:rsidTr="00647F10">
        <w:tc>
          <w:tcPr>
            <w:tcW w:w="1736" w:type="dxa"/>
          </w:tcPr>
          <w:p w14:paraId="31D44922" w14:textId="77777777" w:rsidR="00115CBF" w:rsidRDefault="00647F10" w:rsidP="0075262A">
            <w:proofErr w:type="spellStart"/>
            <w:r>
              <w:t>Memperhatikan</w:t>
            </w:r>
            <w:proofErr w:type="spellEnd"/>
          </w:p>
        </w:tc>
        <w:tc>
          <w:tcPr>
            <w:tcW w:w="283" w:type="dxa"/>
          </w:tcPr>
          <w:p w14:paraId="38067924" w14:textId="77777777" w:rsidR="00115CBF" w:rsidRDefault="00647F10" w:rsidP="0075262A">
            <w:r>
              <w:t>:</w:t>
            </w:r>
          </w:p>
        </w:tc>
        <w:tc>
          <w:tcPr>
            <w:tcW w:w="8169" w:type="dxa"/>
          </w:tcPr>
          <w:p w14:paraId="6B62211C" w14:textId="72591E88" w:rsidR="00115CBF" w:rsidRDefault="00414E7D" w:rsidP="00170A43">
            <w:pPr>
              <w:jc w:val="both"/>
            </w:pPr>
            <w:r>
              <w:t xml:space="preserve">Surat </w:t>
            </w:r>
            <w:proofErr w:type="spellStart"/>
            <w:r>
              <w:t>Kepala</w:t>
            </w:r>
            <w:proofErr w:type="spellEnd"/>
            <w:r>
              <w:t xml:space="preserve"> Dinas </w:t>
            </w:r>
            <w:proofErr w:type="spellStart"/>
            <w:r>
              <w:t>Kependudukan</w:t>
            </w:r>
            <w:proofErr w:type="spellEnd"/>
            <w:r>
              <w:t xml:space="preserve"> dan </w:t>
            </w:r>
            <w:proofErr w:type="spellStart"/>
            <w:r>
              <w:t>Pencatatan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Sipil</w:t>
            </w:r>
            <w:proofErr w:type="spellEnd"/>
            <w:r>
              <w:t xml:space="preserve">  </w:t>
            </w:r>
            <w:proofErr w:type="spellStart"/>
            <w:r>
              <w:t>nomor</w:t>
            </w:r>
            <w:proofErr w:type="spellEnd"/>
            <w:proofErr w:type="gramEnd"/>
            <w:r>
              <w:t xml:space="preserve"> </w:t>
            </w:r>
            <w:r w:rsidR="000E60BB">
              <w:t>: 400.12/586/DISPENDUKCAPIL</w:t>
            </w:r>
            <w:r>
              <w:t xml:space="preserve">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r w:rsidR="00D14831">
              <w:t xml:space="preserve"> </w:t>
            </w:r>
            <w:r w:rsidR="000E60BB">
              <w:t xml:space="preserve">25 April 2024  </w:t>
            </w:r>
            <w:proofErr w:type="spellStart"/>
            <w:r w:rsidR="00D14831">
              <w:t>perihal</w:t>
            </w:r>
            <w:proofErr w:type="spellEnd"/>
            <w:r w:rsidR="00D14831">
              <w:t xml:space="preserve"> </w:t>
            </w:r>
            <w:proofErr w:type="spellStart"/>
            <w:r w:rsidR="00D14831">
              <w:t>pendataan</w:t>
            </w:r>
            <w:proofErr w:type="spellEnd"/>
            <w:r w:rsidR="00D14831">
              <w:t xml:space="preserve"> </w:t>
            </w:r>
            <w:proofErr w:type="spellStart"/>
            <w:r w:rsidR="00D14831">
              <w:t>petugas</w:t>
            </w:r>
            <w:proofErr w:type="spellEnd"/>
            <w:r w:rsidR="00D14831">
              <w:t xml:space="preserve"> operator </w:t>
            </w:r>
            <w:proofErr w:type="spellStart"/>
            <w:r w:rsidR="00D14831">
              <w:t>pelayanan</w:t>
            </w:r>
            <w:proofErr w:type="spellEnd"/>
            <w:r w:rsidR="00D14831">
              <w:t xml:space="preserve"> </w:t>
            </w:r>
            <w:proofErr w:type="spellStart"/>
            <w:r w:rsidR="00D14831">
              <w:t>administrasi</w:t>
            </w:r>
            <w:proofErr w:type="spellEnd"/>
            <w:r w:rsidR="00D14831">
              <w:t xml:space="preserve"> di </w:t>
            </w:r>
            <w:proofErr w:type="spellStart"/>
            <w:r w:rsidR="00D14831">
              <w:t>desa</w:t>
            </w:r>
            <w:proofErr w:type="spellEnd"/>
            <w:r w:rsidR="00D14831">
              <w:t>.</w:t>
            </w:r>
          </w:p>
        </w:tc>
      </w:tr>
      <w:tr w:rsidR="00414E7D" w14:paraId="6129503F" w14:textId="77777777" w:rsidTr="00647F10">
        <w:tc>
          <w:tcPr>
            <w:tcW w:w="1736" w:type="dxa"/>
          </w:tcPr>
          <w:p w14:paraId="5A8EFCE7" w14:textId="77777777" w:rsidR="00414E7D" w:rsidRDefault="00414E7D" w:rsidP="0075262A"/>
        </w:tc>
        <w:tc>
          <w:tcPr>
            <w:tcW w:w="283" w:type="dxa"/>
          </w:tcPr>
          <w:p w14:paraId="3A89142B" w14:textId="77777777" w:rsidR="00414E7D" w:rsidRDefault="00414E7D" w:rsidP="0075262A"/>
        </w:tc>
        <w:tc>
          <w:tcPr>
            <w:tcW w:w="8169" w:type="dxa"/>
          </w:tcPr>
          <w:p w14:paraId="37D77ED4" w14:textId="77777777" w:rsidR="00414E7D" w:rsidRDefault="00414E7D" w:rsidP="0075262A"/>
        </w:tc>
      </w:tr>
      <w:tr w:rsidR="00115CBF" w14:paraId="0CCC6805" w14:textId="77777777" w:rsidTr="00647F10">
        <w:tc>
          <w:tcPr>
            <w:tcW w:w="1736" w:type="dxa"/>
          </w:tcPr>
          <w:p w14:paraId="08F87ACC" w14:textId="77777777" w:rsidR="00115CBF" w:rsidRDefault="00115CBF" w:rsidP="0075262A"/>
        </w:tc>
        <w:tc>
          <w:tcPr>
            <w:tcW w:w="283" w:type="dxa"/>
          </w:tcPr>
          <w:p w14:paraId="3F8BABE4" w14:textId="77777777" w:rsidR="00115CBF" w:rsidRDefault="00115CBF" w:rsidP="0075262A"/>
        </w:tc>
        <w:tc>
          <w:tcPr>
            <w:tcW w:w="8169" w:type="dxa"/>
          </w:tcPr>
          <w:p w14:paraId="6C4E241D" w14:textId="77777777" w:rsidR="00115CBF" w:rsidRDefault="00647F10" w:rsidP="00647F10">
            <w:pPr>
              <w:jc w:val="center"/>
            </w:pPr>
            <w:r>
              <w:t>MEMUTUSKAN</w:t>
            </w:r>
          </w:p>
        </w:tc>
      </w:tr>
      <w:tr w:rsidR="00647F10" w14:paraId="5F841FD3" w14:textId="77777777" w:rsidTr="00647F10">
        <w:tc>
          <w:tcPr>
            <w:tcW w:w="1736" w:type="dxa"/>
          </w:tcPr>
          <w:p w14:paraId="18BF487B" w14:textId="77777777" w:rsidR="00647F10" w:rsidRDefault="00647F10" w:rsidP="0075262A">
            <w:proofErr w:type="spellStart"/>
            <w:r>
              <w:t>Menetapkan</w:t>
            </w:r>
            <w:proofErr w:type="spellEnd"/>
          </w:p>
        </w:tc>
        <w:tc>
          <w:tcPr>
            <w:tcW w:w="283" w:type="dxa"/>
          </w:tcPr>
          <w:p w14:paraId="7D4C6727" w14:textId="77777777" w:rsidR="00647F10" w:rsidRDefault="00647F10" w:rsidP="0075262A">
            <w:r>
              <w:t>:</w:t>
            </w:r>
          </w:p>
        </w:tc>
        <w:tc>
          <w:tcPr>
            <w:tcW w:w="8169" w:type="dxa"/>
          </w:tcPr>
          <w:p w14:paraId="771E4684" w14:textId="77777777" w:rsidR="00647F10" w:rsidRDefault="00647F10" w:rsidP="0075262A"/>
        </w:tc>
      </w:tr>
      <w:tr w:rsidR="00647F10" w14:paraId="32203999" w14:textId="77777777" w:rsidTr="00647F10">
        <w:tc>
          <w:tcPr>
            <w:tcW w:w="1736" w:type="dxa"/>
          </w:tcPr>
          <w:p w14:paraId="6AC5D4D1" w14:textId="77777777" w:rsidR="00647F10" w:rsidRDefault="0024772B" w:rsidP="0075262A">
            <w:r>
              <w:t>KESATU</w:t>
            </w:r>
          </w:p>
        </w:tc>
        <w:tc>
          <w:tcPr>
            <w:tcW w:w="283" w:type="dxa"/>
          </w:tcPr>
          <w:p w14:paraId="428236BC" w14:textId="77777777" w:rsidR="00647F10" w:rsidRDefault="00647F10" w:rsidP="0075262A">
            <w:r>
              <w:t>:</w:t>
            </w:r>
          </w:p>
        </w:tc>
        <w:tc>
          <w:tcPr>
            <w:tcW w:w="8169" w:type="dxa"/>
          </w:tcPr>
          <w:p w14:paraId="187A97DA" w14:textId="77777777" w:rsidR="00647F10" w:rsidRDefault="00647F10" w:rsidP="0075262A">
            <w:proofErr w:type="spellStart"/>
            <w:r>
              <w:t>Menunjuk</w:t>
            </w:r>
            <w:proofErr w:type="spellEnd"/>
            <w:r>
              <w:t>/</w:t>
            </w:r>
            <w:proofErr w:type="spellStart"/>
            <w:r>
              <w:t>mengan</w:t>
            </w:r>
            <w:r w:rsidR="00170A43">
              <w:t>g</w:t>
            </w:r>
            <w:r>
              <w:t>kat</w:t>
            </w:r>
            <w:proofErr w:type="spellEnd"/>
            <w:r w:rsidR="004D36F6">
              <w:t xml:space="preserve"> </w:t>
            </w:r>
            <w:proofErr w:type="spellStart"/>
            <w:r w:rsidR="004D36F6">
              <w:t>perangkat</w:t>
            </w:r>
            <w:proofErr w:type="spellEnd"/>
            <w:r w:rsidR="004D36F6">
              <w:t xml:space="preserve"> </w:t>
            </w:r>
            <w:proofErr w:type="spellStart"/>
            <w:r w:rsidR="004D36F6">
              <w:t>desa</w:t>
            </w:r>
            <w:proofErr w:type="spellEnd"/>
            <w:r w:rsidR="004D36F6">
              <w:t>/</w:t>
            </w:r>
            <w:proofErr w:type="spellStart"/>
            <w:r w:rsidR="004D36F6">
              <w:t>kelurahan</w:t>
            </w:r>
            <w:proofErr w:type="spellEnd"/>
            <w:r w:rsidR="004D36F6">
              <w:t xml:space="preserve"> </w:t>
            </w:r>
            <w:proofErr w:type="spellStart"/>
            <w:r w:rsidR="00170A43">
              <w:t>petugas</w:t>
            </w:r>
            <w:proofErr w:type="spellEnd"/>
            <w:r w:rsidR="00170A43">
              <w:t xml:space="preserve"> yang </w:t>
            </w:r>
            <w:proofErr w:type="spellStart"/>
            <w:r w:rsidR="00170A43">
              <w:t>kompeten</w:t>
            </w:r>
            <w:proofErr w:type="spellEnd"/>
            <w:r w:rsidR="00170A43">
              <w:t xml:space="preserve"> </w:t>
            </w:r>
            <w:r w:rsidR="004D36F6">
              <w:t xml:space="preserve">yang </w:t>
            </w:r>
            <w:proofErr w:type="spellStart"/>
            <w:r w:rsidR="004D36F6">
              <w:t>tersebut</w:t>
            </w:r>
            <w:proofErr w:type="spellEnd"/>
            <w:r w:rsidR="004D36F6">
              <w:t xml:space="preserve"> di </w:t>
            </w:r>
            <w:proofErr w:type="spellStart"/>
            <w:r w:rsidR="004D36F6">
              <w:t>bawah</w:t>
            </w:r>
            <w:proofErr w:type="spellEnd"/>
            <w:r w:rsidR="004D36F6">
              <w:t xml:space="preserve"> </w:t>
            </w:r>
            <w:proofErr w:type="spellStart"/>
            <w:r w:rsidR="004D36F6">
              <w:t>ini</w:t>
            </w:r>
            <w:proofErr w:type="spellEnd"/>
            <w:r w:rsidR="004D36F6">
              <w:t xml:space="preserve"> :</w:t>
            </w:r>
          </w:p>
        </w:tc>
      </w:tr>
      <w:tr w:rsidR="00647F10" w14:paraId="396213C8" w14:textId="77777777" w:rsidTr="00647F10">
        <w:tc>
          <w:tcPr>
            <w:tcW w:w="1736" w:type="dxa"/>
          </w:tcPr>
          <w:p w14:paraId="194E6D4A" w14:textId="77777777" w:rsidR="00647F10" w:rsidRDefault="00647F10" w:rsidP="0075262A"/>
        </w:tc>
        <w:tc>
          <w:tcPr>
            <w:tcW w:w="283" w:type="dxa"/>
          </w:tcPr>
          <w:p w14:paraId="70C36707" w14:textId="77777777" w:rsidR="00647F10" w:rsidRDefault="00647F10" w:rsidP="0075262A"/>
        </w:tc>
        <w:tc>
          <w:tcPr>
            <w:tcW w:w="8169" w:type="dxa"/>
          </w:tcPr>
          <w:p w14:paraId="13546BC3" w14:textId="68AFC3C2" w:rsidR="004D36F6" w:rsidRDefault="004D36F6" w:rsidP="0075262A">
            <w:r>
              <w:t xml:space="preserve">Nama                          </w:t>
            </w:r>
            <w:proofErr w:type="gramStart"/>
            <w:r>
              <w:t xml:space="preserve">  :</w:t>
            </w:r>
            <w:proofErr w:type="gramEnd"/>
            <w:r w:rsidR="0024772B">
              <w:t xml:space="preserve"> </w:t>
            </w:r>
            <w:r w:rsidR="000E60BB">
              <w:t>M YASIN YUSUF</w:t>
            </w:r>
          </w:p>
          <w:p w14:paraId="28B6C0D4" w14:textId="2E60432D" w:rsidR="004D36F6" w:rsidRDefault="004D36F6" w:rsidP="0075262A">
            <w:proofErr w:type="spellStart"/>
            <w:r>
              <w:t>Tempat</w:t>
            </w:r>
            <w:proofErr w:type="spellEnd"/>
            <w:r>
              <w:t xml:space="preserve">,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gramStart"/>
            <w:r>
              <w:t>Lahir :</w:t>
            </w:r>
            <w:proofErr w:type="gramEnd"/>
            <w:r w:rsidR="000E60BB">
              <w:t xml:space="preserve"> Kendal, </w:t>
            </w:r>
            <w:r w:rsidR="006A5DE1">
              <w:t>27 Maret 1997</w:t>
            </w:r>
            <w:r>
              <w:t xml:space="preserve">    </w:t>
            </w:r>
          </w:p>
          <w:p w14:paraId="06104635" w14:textId="0E7A6B4B" w:rsidR="00647F10" w:rsidRDefault="004D36F6" w:rsidP="0075262A">
            <w:proofErr w:type="spellStart"/>
            <w:r>
              <w:t>Jabatan</w:t>
            </w:r>
            <w:proofErr w:type="spellEnd"/>
            <w:r>
              <w:t xml:space="preserve">                        </w:t>
            </w:r>
            <w:proofErr w:type="gramStart"/>
            <w:r>
              <w:t xml:space="preserve">  :</w:t>
            </w:r>
            <w:proofErr w:type="gramEnd"/>
            <w:r w:rsidR="000E60BB">
              <w:t xml:space="preserve"> Kasi </w:t>
            </w:r>
            <w:proofErr w:type="spellStart"/>
            <w:r w:rsidR="000E60BB">
              <w:t>Pelayanan</w:t>
            </w:r>
            <w:proofErr w:type="spellEnd"/>
            <w:r>
              <w:t xml:space="preserve">              </w:t>
            </w:r>
          </w:p>
        </w:tc>
      </w:tr>
      <w:tr w:rsidR="0035228B" w14:paraId="089AB49D" w14:textId="77777777" w:rsidTr="00647F10">
        <w:tc>
          <w:tcPr>
            <w:tcW w:w="1736" w:type="dxa"/>
          </w:tcPr>
          <w:p w14:paraId="029D9FCD" w14:textId="77777777" w:rsidR="0035228B" w:rsidRDefault="0035228B" w:rsidP="0075262A"/>
        </w:tc>
        <w:tc>
          <w:tcPr>
            <w:tcW w:w="283" w:type="dxa"/>
          </w:tcPr>
          <w:p w14:paraId="74081B2A" w14:textId="77777777" w:rsidR="0035228B" w:rsidRDefault="0035228B" w:rsidP="0075262A"/>
        </w:tc>
        <w:tc>
          <w:tcPr>
            <w:tcW w:w="8169" w:type="dxa"/>
          </w:tcPr>
          <w:p w14:paraId="76071417" w14:textId="77777777" w:rsidR="0035228B" w:rsidRDefault="0035228B" w:rsidP="0075262A"/>
        </w:tc>
      </w:tr>
      <w:tr w:rsidR="0035228B" w14:paraId="3E6D530E" w14:textId="77777777" w:rsidTr="00647F10">
        <w:tc>
          <w:tcPr>
            <w:tcW w:w="1736" w:type="dxa"/>
          </w:tcPr>
          <w:p w14:paraId="320FA10F" w14:textId="77777777" w:rsidR="0035228B" w:rsidRDefault="0035228B" w:rsidP="0075262A"/>
        </w:tc>
        <w:tc>
          <w:tcPr>
            <w:tcW w:w="283" w:type="dxa"/>
          </w:tcPr>
          <w:p w14:paraId="1CA294DE" w14:textId="77777777" w:rsidR="0035228B" w:rsidRDefault="0035228B" w:rsidP="0075262A"/>
        </w:tc>
        <w:tc>
          <w:tcPr>
            <w:tcW w:w="8169" w:type="dxa"/>
          </w:tcPr>
          <w:p w14:paraId="2435C904" w14:textId="77777777" w:rsidR="0035228B" w:rsidRDefault="0035228B" w:rsidP="0075262A"/>
        </w:tc>
      </w:tr>
      <w:tr w:rsidR="0035228B" w14:paraId="7BB7A989" w14:textId="77777777" w:rsidTr="00647F10">
        <w:tc>
          <w:tcPr>
            <w:tcW w:w="1736" w:type="dxa"/>
          </w:tcPr>
          <w:p w14:paraId="03180732" w14:textId="77777777" w:rsidR="0035228B" w:rsidRDefault="0035228B" w:rsidP="0075262A"/>
        </w:tc>
        <w:tc>
          <w:tcPr>
            <w:tcW w:w="283" w:type="dxa"/>
          </w:tcPr>
          <w:p w14:paraId="4BD8CB1A" w14:textId="77777777" w:rsidR="0035228B" w:rsidRDefault="0035228B" w:rsidP="0075262A"/>
        </w:tc>
        <w:tc>
          <w:tcPr>
            <w:tcW w:w="8169" w:type="dxa"/>
          </w:tcPr>
          <w:p w14:paraId="56F4784B" w14:textId="77777777" w:rsidR="0035228B" w:rsidRDefault="0035228B" w:rsidP="0075262A"/>
        </w:tc>
      </w:tr>
      <w:tr w:rsidR="0035228B" w14:paraId="1BFDD85B" w14:textId="77777777" w:rsidTr="00647F10">
        <w:tc>
          <w:tcPr>
            <w:tcW w:w="1736" w:type="dxa"/>
          </w:tcPr>
          <w:p w14:paraId="4FEFFA3C" w14:textId="77777777" w:rsidR="0035228B" w:rsidRDefault="0035228B" w:rsidP="0075262A"/>
        </w:tc>
        <w:tc>
          <w:tcPr>
            <w:tcW w:w="283" w:type="dxa"/>
          </w:tcPr>
          <w:p w14:paraId="445FA73D" w14:textId="77777777" w:rsidR="0035228B" w:rsidRDefault="0035228B" w:rsidP="0075262A"/>
        </w:tc>
        <w:tc>
          <w:tcPr>
            <w:tcW w:w="8169" w:type="dxa"/>
          </w:tcPr>
          <w:p w14:paraId="249FA807" w14:textId="77777777" w:rsidR="0035228B" w:rsidRDefault="0035228B" w:rsidP="0075262A"/>
        </w:tc>
      </w:tr>
      <w:tr w:rsidR="0035228B" w14:paraId="3618E418" w14:textId="77777777" w:rsidTr="00647F10">
        <w:tc>
          <w:tcPr>
            <w:tcW w:w="1736" w:type="dxa"/>
          </w:tcPr>
          <w:p w14:paraId="7461DD4B" w14:textId="77777777" w:rsidR="0035228B" w:rsidRDefault="0035228B" w:rsidP="0075262A"/>
        </w:tc>
        <w:tc>
          <w:tcPr>
            <w:tcW w:w="283" w:type="dxa"/>
          </w:tcPr>
          <w:p w14:paraId="697375F6" w14:textId="77777777" w:rsidR="0035228B" w:rsidRDefault="0035228B" w:rsidP="0075262A"/>
        </w:tc>
        <w:tc>
          <w:tcPr>
            <w:tcW w:w="8169" w:type="dxa"/>
          </w:tcPr>
          <w:p w14:paraId="0D8157FB" w14:textId="77777777" w:rsidR="0035228B" w:rsidRDefault="0035228B" w:rsidP="0075262A"/>
        </w:tc>
      </w:tr>
      <w:tr w:rsidR="0035228B" w14:paraId="55A8BA67" w14:textId="77777777" w:rsidTr="00647F10">
        <w:tc>
          <w:tcPr>
            <w:tcW w:w="1736" w:type="dxa"/>
          </w:tcPr>
          <w:p w14:paraId="73F33120" w14:textId="77777777" w:rsidR="0035228B" w:rsidRDefault="0035228B" w:rsidP="0075262A"/>
        </w:tc>
        <w:tc>
          <w:tcPr>
            <w:tcW w:w="283" w:type="dxa"/>
          </w:tcPr>
          <w:p w14:paraId="53B0929B" w14:textId="77777777" w:rsidR="0035228B" w:rsidRDefault="0035228B" w:rsidP="0075262A"/>
        </w:tc>
        <w:tc>
          <w:tcPr>
            <w:tcW w:w="8169" w:type="dxa"/>
          </w:tcPr>
          <w:p w14:paraId="37F5396C" w14:textId="77777777" w:rsidR="0035228B" w:rsidRDefault="0035228B" w:rsidP="0075262A"/>
        </w:tc>
      </w:tr>
      <w:tr w:rsidR="0035228B" w14:paraId="42A7E821" w14:textId="77777777" w:rsidTr="00647F10">
        <w:tc>
          <w:tcPr>
            <w:tcW w:w="1736" w:type="dxa"/>
          </w:tcPr>
          <w:p w14:paraId="4503D6E9" w14:textId="77777777" w:rsidR="0035228B" w:rsidRDefault="0035228B" w:rsidP="0075262A"/>
        </w:tc>
        <w:tc>
          <w:tcPr>
            <w:tcW w:w="283" w:type="dxa"/>
          </w:tcPr>
          <w:p w14:paraId="3F588C26" w14:textId="77777777" w:rsidR="0035228B" w:rsidRDefault="0035228B" w:rsidP="0075262A"/>
        </w:tc>
        <w:tc>
          <w:tcPr>
            <w:tcW w:w="8169" w:type="dxa"/>
          </w:tcPr>
          <w:p w14:paraId="43057009" w14:textId="77777777" w:rsidR="0035228B" w:rsidRDefault="0035228B" w:rsidP="0075262A"/>
        </w:tc>
      </w:tr>
      <w:tr w:rsidR="0035228B" w14:paraId="655D5A5A" w14:textId="77777777" w:rsidTr="00647F10">
        <w:tc>
          <w:tcPr>
            <w:tcW w:w="1736" w:type="dxa"/>
          </w:tcPr>
          <w:p w14:paraId="3E81122E" w14:textId="77777777" w:rsidR="0035228B" w:rsidRDefault="0035228B" w:rsidP="0075262A"/>
        </w:tc>
        <w:tc>
          <w:tcPr>
            <w:tcW w:w="283" w:type="dxa"/>
          </w:tcPr>
          <w:p w14:paraId="78A34088" w14:textId="77777777" w:rsidR="0035228B" w:rsidRDefault="0035228B" w:rsidP="0075262A"/>
        </w:tc>
        <w:tc>
          <w:tcPr>
            <w:tcW w:w="8169" w:type="dxa"/>
          </w:tcPr>
          <w:p w14:paraId="29EF88BC" w14:textId="77777777" w:rsidR="0035228B" w:rsidRDefault="0035228B" w:rsidP="0075262A"/>
        </w:tc>
      </w:tr>
      <w:tr w:rsidR="0035228B" w14:paraId="40ED34DC" w14:textId="77777777" w:rsidTr="00647F10">
        <w:tc>
          <w:tcPr>
            <w:tcW w:w="1736" w:type="dxa"/>
          </w:tcPr>
          <w:p w14:paraId="49602887" w14:textId="77777777" w:rsidR="0035228B" w:rsidRDefault="0035228B" w:rsidP="0075262A"/>
        </w:tc>
        <w:tc>
          <w:tcPr>
            <w:tcW w:w="283" w:type="dxa"/>
          </w:tcPr>
          <w:p w14:paraId="08FFAA39" w14:textId="77777777" w:rsidR="0035228B" w:rsidRDefault="0035228B" w:rsidP="0075262A"/>
        </w:tc>
        <w:tc>
          <w:tcPr>
            <w:tcW w:w="8169" w:type="dxa"/>
          </w:tcPr>
          <w:p w14:paraId="533204C1" w14:textId="77777777" w:rsidR="0035228B" w:rsidRDefault="0035228B" w:rsidP="0075262A"/>
        </w:tc>
      </w:tr>
      <w:tr w:rsidR="004D36F6" w14:paraId="6A1895CF" w14:textId="77777777" w:rsidTr="00647F10">
        <w:tc>
          <w:tcPr>
            <w:tcW w:w="1736" w:type="dxa"/>
          </w:tcPr>
          <w:p w14:paraId="6711A01B" w14:textId="77777777" w:rsidR="004D36F6" w:rsidRDefault="0024772B" w:rsidP="0075262A">
            <w:r>
              <w:t>KEDUA</w:t>
            </w:r>
          </w:p>
        </w:tc>
        <w:tc>
          <w:tcPr>
            <w:tcW w:w="283" w:type="dxa"/>
          </w:tcPr>
          <w:p w14:paraId="2A3810E3" w14:textId="77777777" w:rsidR="004D36F6" w:rsidRDefault="004D36F6" w:rsidP="0075262A">
            <w:r>
              <w:t>:</w:t>
            </w:r>
          </w:p>
        </w:tc>
        <w:tc>
          <w:tcPr>
            <w:tcW w:w="8169" w:type="dxa"/>
          </w:tcPr>
          <w:p w14:paraId="43ECAF94" w14:textId="77777777" w:rsidR="004D36F6" w:rsidRDefault="004D36F6" w:rsidP="00414E7D">
            <w:pPr>
              <w:jc w:val="both"/>
            </w:pP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perangkat</w:t>
            </w:r>
            <w:proofErr w:type="spellEnd"/>
            <w:r>
              <w:t xml:space="preserve"> </w:t>
            </w:r>
            <w:proofErr w:type="spellStart"/>
            <w:r>
              <w:t>desa</w:t>
            </w:r>
            <w:proofErr w:type="spellEnd"/>
            <w:r>
              <w:t>/</w:t>
            </w:r>
            <w:proofErr w:type="spellStart"/>
            <w:r>
              <w:t>kelurahan</w:t>
            </w:r>
            <w:proofErr w:type="spellEnd"/>
            <w:r w:rsidR="00170A43">
              <w:t>/</w:t>
            </w:r>
            <w:proofErr w:type="spellStart"/>
            <w:r w:rsidR="00170A43">
              <w:t>petugas</w:t>
            </w:r>
            <w:proofErr w:type="spellEnd"/>
            <w:r w:rsidR="00170A43">
              <w:t xml:space="preserve"> yang </w:t>
            </w:r>
            <w:proofErr w:type="spellStart"/>
            <w:r w:rsidR="00170A43">
              <w:t>kompeten</w:t>
            </w:r>
            <w:proofErr w:type="spellEnd"/>
            <w:r>
              <w:t xml:space="preserve"> </w:t>
            </w:r>
            <w:proofErr w:type="spellStart"/>
            <w:r>
              <w:t>sebagaimana</w:t>
            </w:r>
            <w:proofErr w:type="spellEnd"/>
            <w:r>
              <w:t xml:space="preserve"> </w:t>
            </w:r>
            <w:proofErr w:type="spellStart"/>
            <w:r>
              <w:t>dimaksud</w:t>
            </w:r>
            <w:proofErr w:type="spellEnd"/>
            <w:r>
              <w:t xml:space="preserve"> pada dictum KESATU </w:t>
            </w:r>
            <w:proofErr w:type="spellStart"/>
            <w:r>
              <w:t>diberikan</w:t>
            </w:r>
            <w:proofErr w:type="spellEnd"/>
            <w:r>
              <w:t xml:space="preserve"> </w:t>
            </w:r>
            <w:proofErr w:type="spellStart"/>
            <w:r>
              <w:t>tugas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operator </w:t>
            </w:r>
            <w:proofErr w:type="spellStart"/>
            <w:r>
              <w:t>pelayanan</w:t>
            </w:r>
            <w:proofErr w:type="spellEnd"/>
            <w:r w:rsidR="0024772B">
              <w:t xml:space="preserve"> </w:t>
            </w:r>
            <w:proofErr w:type="spellStart"/>
            <w:r w:rsidR="0024772B">
              <w:t>administrasi</w:t>
            </w:r>
            <w:proofErr w:type="spellEnd"/>
            <w:r w:rsidR="0024772B">
              <w:t xml:space="preserve"> </w:t>
            </w:r>
            <w:proofErr w:type="spellStart"/>
            <w:r w:rsidR="0024772B">
              <w:t>kependudukan</w:t>
            </w:r>
            <w:proofErr w:type="spellEnd"/>
            <w:r w:rsidR="0024772B">
              <w:t xml:space="preserve"> online </w:t>
            </w:r>
            <w:proofErr w:type="spellStart"/>
            <w:r w:rsidR="0024772B">
              <w:t>inovasi</w:t>
            </w:r>
            <w:proofErr w:type="spellEnd"/>
            <w:r w:rsidR="0024772B">
              <w:t xml:space="preserve"> program PAK KADES MANTAB.</w:t>
            </w:r>
          </w:p>
        </w:tc>
      </w:tr>
      <w:tr w:rsidR="001D5D61" w14:paraId="25490CA1" w14:textId="77777777" w:rsidTr="00DA793B">
        <w:tc>
          <w:tcPr>
            <w:tcW w:w="1736" w:type="dxa"/>
          </w:tcPr>
          <w:p w14:paraId="4C380642" w14:textId="77777777" w:rsidR="001D5D61" w:rsidRDefault="001D5D61" w:rsidP="00DA793B">
            <w:r>
              <w:t>KETIGA</w:t>
            </w:r>
          </w:p>
        </w:tc>
        <w:tc>
          <w:tcPr>
            <w:tcW w:w="283" w:type="dxa"/>
          </w:tcPr>
          <w:p w14:paraId="1C54E693" w14:textId="77777777" w:rsidR="001D5D61" w:rsidRDefault="001D5D61" w:rsidP="00DA793B">
            <w:r>
              <w:t>:</w:t>
            </w:r>
          </w:p>
        </w:tc>
        <w:tc>
          <w:tcPr>
            <w:tcW w:w="8169" w:type="dxa"/>
          </w:tcPr>
          <w:p w14:paraId="001E4BA8" w14:textId="77777777" w:rsidR="001D5D61" w:rsidRDefault="001D5D61" w:rsidP="00DA793B">
            <w:pPr>
              <w:jc w:val="both"/>
            </w:pP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yang </w:t>
            </w:r>
            <w:proofErr w:type="spellStart"/>
            <w:r>
              <w:t>timbul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akibat</w:t>
            </w:r>
            <w:proofErr w:type="spellEnd"/>
            <w:r>
              <w:t xml:space="preserve"> </w:t>
            </w:r>
            <w:proofErr w:type="spellStart"/>
            <w:r>
              <w:t>ditetapkannya</w:t>
            </w:r>
            <w:proofErr w:type="spellEnd"/>
            <w:r>
              <w:t xml:space="preserve"> Keputusan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dibebankan</w:t>
            </w:r>
            <w:proofErr w:type="spellEnd"/>
            <w:r>
              <w:t xml:space="preserve"> pada </w:t>
            </w:r>
            <w:proofErr w:type="spellStart"/>
            <w:r>
              <w:t>Anggaran</w:t>
            </w:r>
            <w:proofErr w:type="spellEnd"/>
            <w:r>
              <w:t xml:space="preserve"> Desa/</w:t>
            </w:r>
            <w:proofErr w:type="spellStart"/>
            <w:r>
              <w:t>Kelurahan</w:t>
            </w:r>
            <w:proofErr w:type="spellEnd"/>
            <w:r>
              <w:t>.</w:t>
            </w:r>
          </w:p>
        </w:tc>
      </w:tr>
      <w:tr w:rsidR="0024772B" w14:paraId="0C729FBA" w14:textId="77777777" w:rsidTr="00647F10">
        <w:tc>
          <w:tcPr>
            <w:tcW w:w="1736" w:type="dxa"/>
          </w:tcPr>
          <w:p w14:paraId="7E76307D" w14:textId="77777777" w:rsidR="0024772B" w:rsidRDefault="0024772B" w:rsidP="0075262A">
            <w:r>
              <w:t>KEEMPAT</w:t>
            </w:r>
          </w:p>
        </w:tc>
        <w:tc>
          <w:tcPr>
            <w:tcW w:w="283" w:type="dxa"/>
          </w:tcPr>
          <w:p w14:paraId="172F15E3" w14:textId="77777777" w:rsidR="0024772B" w:rsidRDefault="0024772B" w:rsidP="0075262A">
            <w:r>
              <w:t>:</w:t>
            </w:r>
          </w:p>
        </w:tc>
        <w:tc>
          <w:tcPr>
            <w:tcW w:w="8169" w:type="dxa"/>
          </w:tcPr>
          <w:p w14:paraId="04675D4A" w14:textId="77777777" w:rsidR="0024772B" w:rsidRDefault="0024772B" w:rsidP="00414E7D">
            <w:pPr>
              <w:jc w:val="both"/>
            </w:pP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dikemudian</w:t>
            </w:r>
            <w:proofErr w:type="spellEnd"/>
            <w:r>
              <w:t xml:space="preserve"> </w:t>
            </w:r>
            <w:proofErr w:type="spellStart"/>
            <w:r>
              <w:t>hari</w:t>
            </w:r>
            <w:proofErr w:type="spellEnd"/>
            <w:r>
              <w:t xml:space="preserve">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kekeliruan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didakan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 w:rsidR="00E97F71">
              <w:t xml:space="preserve"> </w:t>
            </w:r>
            <w:proofErr w:type="spellStart"/>
            <w:r w:rsidR="00E97F71">
              <w:t>sebagaimana</w:t>
            </w:r>
            <w:proofErr w:type="spellEnd"/>
            <w:r w:rsidR="00E97F71">
              <w:t xml:space="preserve"> </w:t>
            </w:r>
            <w:proofErr w:type="spellStart"/>
            <w:r w:rsidR="00E97F71">
              <w:t>mestinya</w:t>
            </w:r>
            <w:proofErr w:type="spellEnd"/>
            <w:r w:rsidR="00E97F71">
              <w:t>.</w:t>
            </w:r>
          </w:p>
        </w:tc>
      </w:tr>
      <w:tr w:rsidR="00E97F71" w14:paraId="625370B1" w14:textId="77777777" w:rsidTr="00647F10">
        <w:tc>
          <w:tcPr>
            <w:tcW w:w="1736" w:type="dxa"/>
          </w:tcPr>
          <w:p w14:paraId="24664CC2" w14:textId="77777777" w:rsidR="00E97F71" w:rsidRDefault="00E97F71" w:rsidP="0075262A">
            <w:r>
              <w:t>KELIMA</w:t>
            </w:r>
          </w:p>
        </w:tc>
        <w:tc>
          <w:tcPr>
            <w:tcW w:w="283" w:type="dxa"/>
          </w:tcPr>
          <w:p w14:paraId="039B6C12" w14:textId="77777777" w:rsidR="00E97F71" w:rsidRDefault="00E97F71" w:rsidP="0075262A">
            <w:r>
              <w:t>:</w:t>
            </w:r>
          </w:p>
        </w:tc>
        <w:tc>
          <w:tcPr>
            <w:tcW w:w="8169" w:type="dxa"/>
          </w:tcPr>
          <w:p w14:paraId="7C8DADDA" w14:textId="77777777" w:rsidR="00E97F71" w:rsidRDefault="00E97F71" w:rsidP="00414E7D">
            <w:pPr>
              <w:jc w:val="both"/>
            </w:pPr>
            <w:r>
              <w:t xml:space="preserve">Keputusan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mulai</w:t>
            </w:r>
            <w:proofErr w:type="spellEnd"/>
            <w:r>
              <w:t xml:space="preserve"> </w:t>
            </w:r>
            <w:proofErr w:type="spellStart"/>
            <w:r>
              <w:t>berlaku</w:t>
            </w:r>
            <w:proofErr w:type="spellEnd"/>
            <w:r>
              <w:t xml:space="preserve"> pada </w:t>
            </w:r>
            <w:proofErr w:type="spellStart"/>
            <w:r>
              <w:t>tanggal</w:t>
            </w:r>
            <w:proofErr w:type="spellEnd"/>
            <w:r>
              <w:t xml:space="preserve"> </w:t>
            </w:r>
            <w:proofErr w:type="spellStart"/>
            <w:r>
              <w:t>ditetapkan</w:t>
            </w:r>
            <w:proofErr w:type="spellEnd"/>
            <w:r>
              <w:t>.</w:t>
            </w:r>
          </w:p>
        </w:tc>
      </w:tr>
    </w:tbl>
    <w:p w14:paraId="361710BD" w14:textId="77777777" w:rsidR="0075262A" w:rsidRDefault="0075262A" w:rsidP="0075262A">
      <w:pPr>
        <w:jc w:val="center"/>
      </w:pPr>
    </w:p>
    <w:tbl>
      <w:tblPr>
        <w:tblStyle w:val="TableGrid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2835"/>
      </w:tblGrid>
      <w:tr w:rsidR="00B8694C" w14:paraId="3C2DB30A" w14:textId="77777777" w:rsidTr="00B8694C">
        <w:tc>
          <w:tcPr>
            <w:tcW w:w="1701" w:type="dxa"/>
          </w:tcPr>
          <w:p w14:paraId="2DEA05B7" w14:textId="77777777" w:rsidR="00B8694C" w:rsidRDefault="00B8694C" w:rsidP="0075262A">
            <w:proofErr w:type="spellStart"/>
            <w:r>
              <w:t>Ditetapkan</w:t>
            </w:r>
            <w:proofErr w:type="spellEnd"/>
            <w:r>
              <w:t xml:space="preserve"> di</w:t>
            </w:r>
          </w:p>
        </w:tc>
        <w:tc>
          <w:tcPr>
            <w:tcW w:w="284" w:type="dxa"/>
          </w:tcPr>
          <w:p w14:paraId="05EA1C45" w14:textId="77777777" w:rsidR="00B8694C" w:rsidRDefault="00B8694C" w:rsidP="0075262A">
            <w:r>
              <w:t>:</w:t>
            </w:r>
          </w:p>
        </w:tc>
        <w:tc>
          <w:tcPr>
            <w:tcW w:w="2835" w:type="dxa"/>
          </w:tcPr>
          <w:p w14:paraId="014B2DEE" w14:textId="5E2FCD93" w:rsidR="00B8694C" w:rsidRDefault="000E60BB" w:rsidP="0075262A">
            <w:proofErr w:type="spellStart"/>
            <w:r>
              <w:t>Pucuksari</w:t>
            </w:r>
            <w:proofErr w:type="spellEnd"/>
          </w:p>
        </w:tc>
      </w:tr>
      <w:tr w:rsidR="00B8694C" w14:paraId="0BAAC2B9" w14:textId="77777777" w:rsidTr="00B8694C">
        <w:tc>
          <w:tcPr>
            <w:tcW w:w="1701" w:type="dxa"/>
          </w:tcPr>
          <w:p w14:paraId="403A6D96" w14:textId="77777777" w:rsidR="00B8694C" w:rsidRDefault="00B8694C" w:rsidP="0075262A">
            <w:r>
              <w:t xml:space="preserve">Pada </w:t>
            </w:r>
            <w:proofErr w:type="spellStart"/>
            <w:r>
              <w:t>tanggal</w:t>
            </w:r>
            <w:proofErr w:type="spellEnd"/>
          </w:p>
        </w:tc>
        <w:tc>
          <w:tcPr>
            <w:tcW w:w="284" w:type="dxa"/>
          </w:tcPr>
          <w:p w14:paraId="1C8AE877" w14:textId="77777777" w:rsidR="00B8694C" w:rsidRDefault="00B8694C" w:rsidP="0075262A">
            <w:r>
              <w:t>:</w:t>
            </w:r>
          </w:p>
        </w:tc>
        <w:tc>
          <w:tcPr>
            <w:tcW w:w="2835" w:type="dxa"/>
          </w:tcPr>
          <w:p w14:paraId="1804CFF6" w14:textId="52462A1B" w:rsidR="00B8694C" w:rsidRDefault="000E60BB" w:rsidP="0075262A">
            <w:r>
              <w:t xml:space="preserve">4 </w:t>
            </w:r>
            <w:proofErr w:type="spellStart"/>
            <w:r>
              <w:t>Februari</w:t>
            </w:r>
            <w:proofErr w:type="spellEnd"/>
            <w:r>
              <w:t xml:space="preserve"> 2025</w:t>
            </w:r>
          </w:p>
        </w:tc>
      </w:tr>
      <w:tr w:rsidR="00B8694C" w14:paraId="1CE62F7F" w14:textId="77777777" w:rsidTr="00FF05EA">
        <w:tc>
          <w:tcPr>
            <w:tcW w:w="4820" w:type="dxa"/>
            <w:gridSpan w:val="3"/>
          </w:tcPr>
          <w:p w14:paraId="30FCE915" w14:textId="77777777" w:rsidR="00B8694C" w:rsidRDefault="00B8694C" w:rsidP="0075262A"/>
          <w:p w14:paraId="7186951B" w14:textId="3F1204CA" w:rsidR="00B8694C" w:rsidRDefault="00B8694C" w:rsidP="00B8694C">
            <w:pPr>
              <w:jc w:val="center"/>
            </w:pPr>
            <w:r>
              <w:t>KEPALA DESA</w:t>
            </w:r>
            <w:r w:rsidR="00414E7D">
              <w:t xml:space="preserve"> </w:t>
            </w:r>
            <w:r w:rsidR="000E60BB">
              <w:t>PUCUKSARI</w:t>
            </w:r>
          </w:p>
          <w:p w14:paraId="53131BC7" w14:textId="77777777" w:rsidR="00B8694C" w:rsidRDefault="00B8694C" w:rsidP="00B8694C">
            <w:pPr>
              <w:jc w:val="center"/>
            </w:pPr>
          </w:p>
          <w:p w14:paraId="1F1D7B95" w14:textId="77777777" w:rsidR="00B8694C" w:rsidRDefault="00B8694C" w:rsidP="00B8694C">
            <w:pPr>
              <w:jc w:val="center"/>
            </w:pPr>
          </w:p>
          <w:p w14:paraId="491AD83F" w14:textId="77777777" w:rsidR="00B8694C" w:rsidRDefault="00B8694C" w:rsidP="00B8694C">
            <w:pPr>
              <w:jc w:val="center"/>
            </w:pPr>
          </w:p>
          <w:p w14:paraId="25E6CFEA" w14:textId="77777777" w:rsidR="00B8694C" w:rsidRDefault="00B8694C" w:rsidP="0075262A"/>
          <w:p w14:paraId="22C3147C" w14:textId="77777777" w:rsidR="00B8694C" w:rsidRDefault="00B8694C" w:rsidP="0075262A"/>
          <w:p w14:paraId="30F58FAC" w14:textId="0DC3F013" w:rsidR="00B8694C" w:rsidRDefault="000E60BB" w:rsidP="00B8694C">
            <w:pPr>
              <w:jc w:val="center"/>
            </w:pPr>
            <w:r>
              <w:t>SUCIPTO MULYO</w:t>
            </w:r>
          </w:p>
          <w:p w14:paraId="57957CEB" w14:textId="77777777" w:rsidR="00B8694C" w:rsidRDefault="00B8694C" w:rsidP="0075262A"/>
        </w:tc>
      </w:tr>
    </w:tbl>
    <w:p w14:paraId="45B8D2BC" w14:textId="77777777" w:rsidR="00A203FC" w:rsidRDefault="009C378B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  <w:r w:rsidRPr="009C378B">
        <w:rPr>
          <w:rFonts w:ascii="Oswald" w:hAnsi="Oswald"/>
          <w:color w:val="FFFFFF"/>
          <w:sz w:val="27"/>
          <w:szCs w:val="27"/>
        </w:rPr>
        <w:t>MPULAN PERATURAN</w:t>
      </w:r>
    </w:p>
    <w:p w14:paraId="5E794798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6DBC6F21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710027D1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2E046D3F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7ADFC826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760E57D5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1F4C744D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5316736E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1F572B6A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6E293CEC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3F132B83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5D790B24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07AD5A05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2063218C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160AC663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3669853A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0928E3EE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00BCDD7C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68897E1D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7DB814D8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1A04A6DF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3F826AFD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094F4BAC" w14:textId="77777777" w:rsidR="00A203FC" w:rsidRDefault="00A203FC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FFFFFF"/>
          <w:sz w:val="27"/>
          <w:szCs w:val="27"/>
        </w:rPr>
      </w:pPr>
    </w:p>
    <w:p w14:paraId="4216BE35" w14:textId="77777777" w:rsidR="009C378B" w:rsidRPr="009C378B" w:rsidRDefault="009C378B" w:rsidP="009C378B">
      <w:pPr>
        <w:shd w:val="clear" w:color="auto" w:fill="FFFFFF"/>
        <w:suppressAutoHyphens w:val="0"/>
        <w:autoSpaceDN/>
        <w:spacing w:before="75" w:after="150" w:line="345" w:lineRule="atLeast"/>
        <w:jc w:val="center"/>
        <w:outlineLvl w:val="1"/>
        <w:rPr>
          <w:rFonts w:ascii="Oswald" w:hAnsi="Oswald"/>
          <w:color w:val="333333"/>
          <w:sz w:val="27"/>
          <w:szCs w:val="27"/>
        </w:rPr>
      </w:pPr>
      <w:r w:rsidRPr="009C378B">
        <w:rPr>
          <w:rFonts w:ascii="Oswald" w:hAnsi="Oswald"/>
          <w:color w:val="FFFFFF"/>
          <w:sz w:val="27"/>
          <w:szCs w:val="27"/>
        </w:rPr>
        <w:t xml:space="preserve"> PERUNDANG-UNDANGAN TENTANG DESA</w:t>
      </w:r>
    </w:p>
    <w:p w14:paraId="7D8BBDFC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798992"/>
          <w:sz w:val="17"/>
          <w:szCs w:val="17"/>
        </w:rPr>
        <w:t xml:space="preserve">05 </w:t>
      </w:r>
      <w:proofErr w:type="spellStart"/>
      <w:r w:rsidRPr="009C378B">
        <w:rPr>
          <w:rFonts w:ascii="Helvetica" w:hAnsi="Helvetica"/>
          <w:color w:val="798992"/>
          <w:sz w:val="17"/>
          <w:szCs w:val="17"/>
        </w:rPr>
        <w:t>Februari</w:t>
      </w:r>
      <w:proofErr w:type="spellEnd"/>
      <w:r w:rsidRPr="009C378B">
        <w:rPr>
          <w:rFonts w:ascii="Helvetica" w:hAnsi="Helvetica"/>
          <w:color w:val="798992"/>
          <w:sz w:val="17"/>
          <w:szCs w:val="17"/>
        </w:rPr>
        <w:t xml:space="preserve"> 2022 01:26:23    7.978 Kali </w:t>
      </w:r>
      <w:proofErr w:type="spellStart"/>
      <w:r w:rsidRPr="009C378B">
        <w:rPr>
          <w:rFonts w:ascii="Helvetica" w:hAnsi="Helvetica"/>
          <w:color w:val="798992"/>
          <w:sz w:val="17"/>
          <w:szCs w:val="17"/>
        </w:rPr>
        <w:t>Dibaca</w:t>
      </w:r>
      <w:proofErr w:type="spellEnd"/>
      <w:r w:rsidRPr="009C378B">
        <w:rPr>
          <w:rFonts w:ascii="Helvetica" w:hAnsi="Helvetica"/>
          <w:color w:val="798992"/>
          <w:sz w:val="17"/>
          <w:szCs w:val="17"/>
        </w:rPr>
        <w:t> </w:t>
      </w:r>
      <w:r w:rsidRPr="009C378B">
        <w:rPr>
          <w:rFonts w:ascii="Helvetica" w:hAnsi="Helvetica"/>
          <w:color w:val="333333"/>
          <w:sz w:val="21"/>
          <w:szCs w:val="21"/>
        </w:rPr>
        <w:t> </w:t>
      </w:r>
    </w:p>
    <w:p w14:paraId="7504585E" w14:textId="77777777" w:rsidR="009C378B" w:rsidRPr="009C378B" w:rsidRDefault="009C378B" w:rsidP="009C378B">
      <w:pPr>
        <w:shd w:val="clear" w:color="auto" w:fill="FFFFFF"/>
        <w:suppressAutoHyphens w:val="0"/>
        <w:autoSpaceDN/>
        <w:spacing w:after="15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 wp14:anchorId="71BB375D" wp14:editId="7F82AB8E">
            <wp:extent cx="6400800" cy="2843213"/>
            <wp:effectExtent l="0" t="0" r="0" b="0"/>
            <wp:docPr id="1448717204" name="Picture 1448717204" descr="https://drive.google.com/uc?export=view&amp;id=1HxpWIl4nGLjDHqeu96Mb_RuGZk_LC_2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rive.google.com/uc?export=view&amp;id=1HxpWIl4nGLjDHqeu96Mb_RuGZk_LC_2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233" cy="2866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EF6AC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333333"/>
          <w:sz w:val="21"/>
          <w:szCs w:val="21"/>
        </w:rPr>
        <w:t> </w:t>
      </w:r>
    </w:p>
    <w:tbl>
      <w:tblPr>
        <w:tblW w:w="5000" w:type="pc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9"/>
        <w:gridCol w:w="5824"/>
        <w:gridCol w:w="1917"/>
        <w:gridCol w:w="1920"/>
      </w:tblGrid>
      <w:tr w:rsidR="009C378B" w:rsidRPr="009C378B" w14:paraId="23AD6DF6" w14:textId="77777777" w:rsidTr="009C378B">
        <w:trPr>
          <w:tblHeader/>
        </w:trPr>
        <w:tc>
          <w:tcPr>
            <w:tcW w:w="0" w:type="auto"/>
            <w:gridSpan w:val="4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A0D4F" w14:textId="77777777" w:rsidR="009C378B" w:rsidRPr="009C378B" w:rsidRDefault="009C378B" w:rsidP="009C378B">
            <w:pPr>
              <w:suppressAutoHyphens w:val="0"/>
              <w:autoSpaceDN/>
              <w:rPr>
                <w:b/>
                <w:bCs/>
              </w:rPr>
            </w:pP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Undang-Undang</w:t>
            </w:r>
            <w:proofErr w:type="spellEnd"/>
          </w:p>
        </w:tc>
      </w:tr>
      <w:tr w:rsidR="009C378B" w:rsidRPr="009C378B" w14:paraId="33C56D3E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603D2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17B3C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8974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0BB35E7" wp14:editId="290F87D5">
                  <wp:extent cx="1047750" cy="349250"/>
                  <wp:effectExtent l="0" t="0" r="0" b="0"/>
                  <wp:docPr id="1448717203" name="Picture 1448717203" descr="https://rancaekekwetan.desa.id/desa/upload/galeri/sedang_MBZ3Pz_openbutton.png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ancaekekwetan.desa.id/desa/upload/galeri/sedang_MBZ3Pz_openbutton.png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FA12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3DAB099" wp14:editId="07B5C819">
                  <wp:extent cx="1047750" cy="349250"/>
                  <wp:effectExtent l="0" t="0" r="0" b="0"/>
                  <wp:docPr id="1448717202" name="Picture 1448717202" descr="https://rancaekekwetan.desa.id/desa/upload/galeri/sedang_MaDZwA_downbutton.pn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ancaekekwetan.desa.id/desa/upload/galeri/sedang_MaDZwA_downbutton.pn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95ACD09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CBFE9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B260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Pemerintahan</w:t>
            </w:r>
            <w:proofErr w:type="spellEnd"/>
            <w:r w:rsidRPr="009C378B">
              <w:t xml:space="preserve"> Daerah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FF42E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3CA0F18" wp14:editId="59B1E568">
                  <wp:extent cx="1047750" cy="349250"/>
                  <wp:effectExtent l="0" t="0" r="0" b="0"/>
                  <wp:docPr id="1448717201" name="Picture 144871720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73D63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18BAB0E2" wp14:editId="4D20895F">
                  <wp:extent cx="1047750" cy="349250"/>
                  <wp:effectExtent l="0" t="0" r="0" b="0"/>
                  <wp:docPr id="1448717200" name="Picture 1448717200" descr="https://rancaekekwetan.desa.id/desa/upload/galeri/sedang_MaDZwA_downbutton.png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rancaekekwetan.desa.id/desa/upload/galeri/sedang_MaDZwA_downbutton.png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4473B9C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78DCD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BBEBD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Undang-Undang</w:t>
            </w:r>
            <w:proofErr w:type="spellEnd"/>
            <w:r w:rsidRPr="009C378B">
              <w:t xml:space="preserve"> Republik Indonesia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Pengganti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Pemerintahan</w:t>
            </w:r>
            <w:proofErr w:type="spellEnd"/>
            <w:r w:rsidRPr="009C378B">
              <w:t xml:space="preserve"> Daerah </w:t>
            </w:r>
            <w:proofErr w:type="spellStart"/>
            <w:r w:rsidRPr="009C378B">
              <w:t>Menjadi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5417A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7442CEFC" wp14:editId="420B92B5">
                  <wp:extent cx="1047750" cy="349250"/>
                  <wp:effectExtent l="0" t="0" r="0" b="0"/>
                  <wp:docPr id="1448717199" name="Picture 144871719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C85D5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107F8A7" wp14:editId="39DB02C6">
                  <wp:extent cx="1047750" cy="349250"/>
                  <wp:effectExtent l="0" t="0" r="0" b="0"/>
                  <wp:docPr id="1448717198" name="Picture 1448717198" descr="https://rancaekekwetan.desa.id/desa/upload/galeri/sedang_MaDZwA_downbutton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ancaekekwetan.desa.id/desa/upload/galeri/sedang_MaDZwA_downbutton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62670EC2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C6AA9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8A1673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9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Kedua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Pemerintahan</w:t>
            </w:r>
            <w:proofErr w:type="spellEnd"/>
            <w:r w:rsidRPr="009C378B">
              <w:t xml:space="preserve"> Daerah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C263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206332F" wp14:editId="62E64FF7">
                  <wp:extent cx="1047750" cy="349250"/>
                  <wp:effectExtent l="0" t="0" r="0" b="0"/>
                  <wp:docPr id="1448717197" name="Picture 144871719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2461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89691EB" wp14:editId="0368C063">
                  <wp:extent cx="1047750" cy="349250"/>
                  <wp:effectExtent l="0" t="0" r="0" b="0"/>
                  <wp:docPr id="1448717196" name="Picture 1448717196" descr="https://rancaekekwetan.desa.id/desa/upload/galeri/sedang_MaDZwA_downbutton.png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rancaekekwetan.desa.id/desa/upload/galeri/sedang_MaDZwA_downbutton.png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58C9CA99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AE09C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BB2229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Pengganti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Kebijakan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Negara Dan </w:t>
            </w:r>
            <w:proofErr w:type="spellStart"/>
            <w:r w:rsidRPr="009C378B">
              <w:t>Stabilitas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Sistem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Untuk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Penanganan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Pandemi</w:t>
            </w:r>
            <w:proofErr w:type="spellEnd"/>
            <w:r w:rsidRPr="009C378B">
              <w:t xml:space="preserve"> Corona Virus Disease 2019 (COVID-19) Dan/Atau Dalam Rangka </w:t>
            </w:r>
            <w:proofErr w:type="spellStart"/>
            <w:r w:rsidRPr="009C378B">
              <w:t>Menghadapi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Ancaman</w:t>
            </w:r>
            <w:proofErr w:type="spellEnd"/>
            <w:r w:rsidRPr="009C378B">
              <w:t xml:space="preserve"> Yang </w:t>
            </w:r>
            <w:proofErr w:type="spellStart"/>
            <w:r w:rsidRPr="009C378B">
              <w:t>Membahayakan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Perekonomian</w:t>
            </w:r>
            <w:proofErr w:type="spellEnd"/>
            <w:r w:rsidRPr="009C378B">
              <w:t xml:space="preserve"> Nasional Dan/Atau </w:t>
            </w:r>
            <w:proofErr w:type="spellStart"/>
            <w:r w:rsidRPr="009C378B">
              <w:t>Stabilitas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Sistem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Menjadi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A888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4A94B89" wp14:editId="4DC3C21A">
                  <wp:extent cx="1047750" cy="349250"/>
                  <wp:effectExtent l="0" t="0" r="0" b="0"/>
                  <wp:docPr id="1448717195" name="Picture 144871719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4E38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9FA3888" wp14:editId="3F57B87C">
                  <wp:extent cx="1047750" cy="349250"/>
                  <wp:effectExtent l="0" t="0" r="0" b="0"/>
                  <wp:docPr id="1448717194" name="Picture 1448717194" descr="https://rancaekekwetan.desa.id/desa/upload/galeri/sedang_MaDZwA_downbutton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rancaekekwetan.desa.id/desa/upload/galeri/sedang_MaDZwA_downbutton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EA12DEC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6E228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F71C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Cipta </w:t>
            </w:r>
            <w:proofErr w:type="spellStart"/>
            <w:r w:rsidRPr="009C378B">
              <w:t>Kerja</w:t>
            </w:r>
            <w:proofErr w:type="spellEnd"/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2DC0B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34D4949" wp14:editId="67013FFF">
                  <wp:extent cx="1047750" cy="349250"/>
                  <wp:effectExtent l="0" t="0" r="0" b="0"/>
                  <wp:docPr id="1448717193" name="Picture 144871719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47980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601089B" wp14:editId="60B3FC85">
                  <wp:extent cx="1047750" cy="349250"/>
                  <wp:effectExtent l="0" t="0" r="0" b="0"/>
                  <wp:docPr id="1448717192" name="Picture 1448717192" descr="https://rancaekekwetan.desa.id/desa/upload/galeri/sedang_MaDZwA_downbutton.pn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rancaekekwetan.desa.id/desa/upload/galeri/sedang_MaDZwA_downbutton.pn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B92AC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5000" w:type="pc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8"/>
        <w:gridCol w:w="5829"/>
        <w:gridCol w:w="1915"/>
        <w:gridCol w:w="1918"/>
      </w:tblGrid>
      <w:tr w:rsidR="009C378B" w:rsidRPr="009C378B" w14:paraId="68662C3A" w14:textId="77777777" w:rsidTr="009C378B">
        <w:trPr>
          <w:tblHeader/>
        </w:trPr>
        <w:tc>
          <w:tcPr>
            <w:tcW w:w="0" w:type="auto"/>
            <w:gridSpan w:val="4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6A574" w14:textId="77777777" w:rsidR="009C378B" w:rsidRPr="009C378B" w:rsidRDefault="009C378B" w:rsidP="009C378B">
            <w:pPr>
              <w:suppressAutoHyphens w:val="0"/>
              <w:autoSpaceDN/>
              <w:rPr>
                <w:b/>
                <w:bCs/>
              </w:rPr>
            </w:pP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Peraturan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Pemerintah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Pengganti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Undang-Undang</w:t>
            </w:r>
            <w:proofErr w:type="spellEnd"/>
          </w:p>
        </w:tc>
      </w:tr>
      <w:tr w:rsidR="009C378B" w:rsidRPr="009C378B" w14:paraId="06975051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BBAC2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lastRenderedPageBreak/>
              <w:t>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80A0A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Pengganti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Pemerintahan</w:t>
            </w:r>
            <w:proofErr w:type="spellEnd"/>
            <w:r w:rsidRPr="009C378B">
              <w:t xml:space="preserve"> Daerah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6127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73EB6ED4" wp14:editId="2A07A62A">
                  <wp:extent cx="1047750" cy="349250"/>
                  <wp:effectExtent l="0" t="0" r="0" b="0"/>
                  <wp:docPr id="1448717191" name="Picture 144871719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F9AE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27E6983" wp14:editId="46A2684F">
                  <wp:extent cx="1047750" cy="349250"/>
                  <wp:effectExtent l="0" t="0" r="0" b="0"/>
                  <wp:docPr id="1448717190" name="Picture 1448717190" descr="https://rancaekekwetan.desa.id/desa/upload/galeri/sedang_MaDZwA_downbutton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rancaekekwetan.desa.id/desa/upload/galeri/sedang_MaDZwA_downbutton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1D15882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F0DB3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1691C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Pengganti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Kebijakan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Negara Dan </w:t>
            </w:r>
            <w:proofErr w:type="spellStart"/>
            <w:r w:rsidRPr="009C378B">
              <w:t>Stabilitas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Sistem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Untuk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Penanganan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Pandemi</w:t>
            </w:r>
            <w:proofErr w:type="spellEnd"/>
            <w:r w:rsidRPr="009C378B">
              <w:t> </w:t>
            </w:r>
            <w:r w:rsidRPr="009C378B">
              <w:rPr>
                <w:i/>
                <w:iCs/>
              </w:rPr>
              <w:t>Corona Virus Disease 2019</w:t>
            </w:r>
            <w:r w:rsidRPr="009C378B">
              <w:t xml:space="preserve"> (COVID-19) Dan/Atau Dalam Rangka </w:t>
            </w:r>
            <w:proofErr w:type="spellStart"/>
            <w:r w:rsidRPr="009C378B">
              <w:t>Menghadapi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Ancaman</w:t>
            </w:r>
            <w:proofErr w:type="spellEnd"/>
            <w:r w:rsidRPr="009C378B">
              <w:t xml:space="preserve"> Yang </w:t>
            </w:r>
            <w:proofErr w:type="spellStart"/>
            <w:r w:rsidRPr="009C378B">
              <w:t>Membahayakan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Perekonomian</w:t>
            </w:r>
            <w:proofErr w:type="spellEnd"/>
            <w:r w:rsidRPr="009C378B">
              <w:t xml:space="preserve"> Nasional Dan/Atau </w:t>
            </w:r>
            <w:proofErr w:type="spellStart"/>
            <w:r w:rsidRPr="009C378B">
              <w:t>Stabilitas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Sistem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2DC73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F886E80" wp14:editId="10040024">
                  <wp:extent cx="1047750" cy="349250"/>
                  <wp:effectExtent l="0" t="0" r="0" b="0"/>
                  <wp:docPr id="1448717189" name="Picture 144871718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30163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4861E2D" wp14:editId="2840678F">
                  <wp:extent cx="1047750" cy="349250"/>
                  <wp:effectExtent l="0" t="0" r="0" b="0"/>
                  <wp:docPr id="1448717188" name="Picture 1448717188" descr="https://rancaekekwetan.desa.id/desa/upload/galeri/sedang_MaDZwA_downbutton.png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rancaekekwetan.desa.id/desa/upload/galeri/sedang_MaDZwA_downbutton.png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3D37EF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5000" w:type="pc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7"/>
        <w:gridCol w:w="5835"/>
        <w:gridCol w:w="1912"/>
        <w:gridCol w:w="1916"/>
      </w:tblGrid>
      <w:tr w:rsidR="009C378B" w:rsidRPr="009C378B" w14:paraId="11F9F70F" w14:textId="77777777" w:rsidTr="009C378B">
        <w:trPr>
          <w:tblHeader/>
        </w:trPr>
        <w:tc>
          <w:tcPr>
            <w:tcW w:w="0" w:type="auto"/>
            <w:gridSpan w:val="4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7BB52" w14:textId="77777777" w:rsidR="009C378B" w:rsidRPr="009C378B" w:rsidRDefault="009C378B" w:rsidP="009C378B">
            <w:pPr>
              <w:suppressAutoHyphens w:val="0"/>
              <w:autoSpaceDN/>
              <w:rPr>
                <w:b/>
                <w:bCs/>
              </w:rPr>
            </w:pP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Peraturan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Pemerintah</w:t>
            </w:r>
            <w:proofErr w:type="spellEnd"/>
          </w:p>
        </w:tc>
      </w:tr>
      <w:tr w:rsidR="009C378B" w:rsidRPr="009C378B" w14:paraId="137F70BD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7ABC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D4E98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 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Pelaksanaan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F8E6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9D1B02A" wp14:editId="0C602596">
                  <wp:extent cx="1047750" cy="349250"/>
                  <wp:effectExtent l="0" t="0" r="0" b="0"/>
                  <wp:docPr id="1448717187" name="Picture 144871718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7AFC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F8E954D" wp14:editId="7C029272">
                  <wp:extent cx="1047750" cy="349250"/>
                  <wp:effectExtent l="0" t="0" r="0" b="0"/>
                  <wp:docPr id="1448717186" name="Picture 1448717186" descr="https://rancaekekwetan.desa.id/desa/upload/galeri/sedang_MaDZwA_downbutton.pn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rancaekekwetan.desa.id/desa/upload/galeri/sedang_MaDZwA_downbutton.pn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013638C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4B76A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CD0C3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60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Dana Desa yang </w:t>
            </w:r>
            <w:proofErr w:type="spellStart"/>
            <w:r w:rsidRPr="009C378B">
              <w:t>Bersumber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dari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Anggaran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Pendapatan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Belanja</w:t>
            </w:r>
            <w:proofErr w:type="spellEnd"/>
            <w:r w:rsidRPr="009C378B">
              <w:t xml:space="preserve"> Negara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96D7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09B919B3" wp14:editId="1D1BAC4A">
                  <wp:extent cx="1047750" cy="349250"/>
                  <wp:effectExtent l="0" t="0" r="0" b="0"/>
                  <wp:docPr id="1448717185" name="Picture 144871718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A75B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9AD5891" wp14:editId="1A2B89AC">
                  <wp:extent cx="1047750" cy="349250"/>
                  <wp:effectExtent l="0" t="0" r="0" b="0"/>
                  <wp:docPr id="1448717184" name="Picture 1448717184" descr="https://rancaekekwetan.desa.id/desa/upload/galeri/sedang_MaDZwA_downbutton.png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rancaekekwetan.desa.id/desa/upload/galeri/sedang_MaDZwA_downbutton.png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DB99FD9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DEB8D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65044A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60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Dana Desa Yang </w:t>
            </w:r>
            <w:proofErr w:type="spellStart"/>
            <w:r w:rsidRPr="009C378B">
              <w:t>Bersumber</w:t>
            </w:r>
            <w:proofErr w:type="spellEnd"/>
            <w:r w:rsidRPr="009C378B">
              <w:t xml:space="preserve"> Dari </w:t>
            </w:r>
            <w:proofErr w:type="spellStart"/>
            <w:r w:rsidRPr="009C378B">
              <w:t>Anggaran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Pendapatan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Belanja</w:t>
            </w:r>
            <w:proofErr w:type="spellEnd"/>
            <w:r w:rsidRPr="009C378B">
              <w:t xml:space="preserve"> Negara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266F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134D3A8B" wp14:editId="14CB9CAC">
                  <wp:extent cx="1047750" cy="349250"/>
                  <wp:effectExtent l="0" t="0" r="0" b="0"/>
                  <wp:docPr id="1448717183" name="Picture 144871718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51B0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2463279" wp14:editId="3A0B2A71">
                  <wp:extent cx="1047750" cy="349250"/>
                  <wp:effectExtent l="0" t="0" r="0" b="0"/>
                  <wp:docPr id="1448717182" name="Picture 1448717182" descr="https://rancaekekwetan.desa.id/desa/upload/galeri/sedang_MaDZwA_downbutton.png">
                    <a:hlinkClick xmlns:a="http://schemas.openxmlformats.org/drawingml/2006/main" r:id="rId2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rancaekekwetan.desa.id/desa/upload/galeri/sedang_MaDZwA_downbutton.png">
                            <a:hlinkClick r:id="rId2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36DCB47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36214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A835C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47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Pelaksanaan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24E77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9680CC3" wp14:editId="07BE7B45">
                  <wp:extent cx="1047750" cy="349250"/>
                  <wp:effectExtent l="0" t="0" r="0" b="0"/>
                  <wp:docPr id="1448717181" name="Picture 144871718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0B2F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18BC528" wp14:editId="5A17671F">
                  <wp:extent cx="1047750" cy="349250"/>
                  <wp:effectExtent l="0" t="0" r="0" b="0"/>
                  <wp:docPr id="1448717180" name="Picture 1448717180" descr="https://rancaekekwetan.desa.id/desa/upload/galeri/sedang_MaDZwA_downbutton.png">
                    <a:hlinkClick xmlns:a="http://schemas.openxmlformats.org/drawingml/2006/main" r:id="rId2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rancaekekwetan.desa.id/desa/upload/galeri/sedang_MaDZwA_downbutton.png">
                            <a:hlinkClick r:id="rId2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09A3E749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1C22B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6C514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Kedua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60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Dana Desa yang </w:t>
            </w:r>
            <w:proofErr w:type="spellStart"/>
            <w:r w:rsidRPr="009C378B">
              <w:t>Bersumber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dari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Anggaran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Pendapatan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Belanja</w:t>
            </w:r>
            <w:proofErr w:type="spellEnd"/>
            <w:r w:rsidRPr="009C378B">
              <w:t xml:space="preserve"> Negara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6A3E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EDBF710" wp14:editId="67A202BE">
                  <wp:extent cx="1047750" cy="349250"/>
                  <wp:effectExtent l="0" t="0" r="0" b="0"/>
                  <wp:docPr id="1448717179" name="Picture 144871717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A949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D501C5F" wp14:editId="155D5131">
                  <wp:extent cx="1047750" cy="349250"/>
                  <wp:effectExtent l="0" t="0" r="0" b="0"/>
                  <wp:docPr id="1448717178" name="Picture 1448717178" descr="https://rancaekekwetan.desa.id/desa/upload/galeri/sedang_MaDZwA_downbutton.png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rancaekekwetan.desa.id/desa/upload/galeri/sedang_MaDZwA_downbutton.png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B922D2D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ECA15A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6DE9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Kedua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Republik Indonesia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Pelaksanaan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Undang-Undang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76D6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8006EC3" wp14:editId="03A5FDE5">
                  <wp:extent cx="1047750" cy="349250"/>
                  <wp:effectExtent l="0" t="0" r="0" b="0"/>
                  <wp:docPr id="1448717177" name="Picture 144871717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BE02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1209DF82" wp14:editId="1FD0433D">
                  <wp:extent cx="1047750" cy="349250"/>
                  <wp:effectExtent l="0" t="0" r="0" b="0"/>
                  <wp:docPr id="1448717176" name="Picture 1448717176" descr="https://rancaekekwetan.desa.id/desa/upload/galeri/sedang_MaDZwA_downbutton.png">
                    <a:hlinkClick xmlns:a="http://schemas.openxmlformats.org/drawingml/2006/main" r:id="rId2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rancaekekwetan.desa.id/desa/upload/galeri/sedang_MaDZwA_downbutton.png">
                            <a:hlinkClick r:id="rId2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F6D56A0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DBF35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7.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3EC5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2021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Badan Usaha Milik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F5A7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13B039CE" wp14:editId="6AA6419D">
                  <wp:extent cx="1047750" cy="349250"/>
                  <wp:effectExtent l="0" t="0" r="0" b="0"/>
                  <wp:docPr id="1448717175" name="Picture 144871717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E674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7302391" wp14:editId="5CD12AFF">
                  <wp:extent cx="1047750" cy="349250"/>
                  <wp:effectExtent l="0" t="0" r="0" b="0"/>
                  <wp:docPr id="1448717174" name="Picture 1448717174" descr="https://rancaekekwetan.desa.id/desa/upload/galeri/sedang_MaDZwA_downbutton.png">
                    <a:hlinkClick xmlns:a="http://schemas.openxmlformats.org/drawingml/2006/main" r:id="rId2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rancaekekwetan.desa.id/desa/upload/galeri/sedang_MaDZwA_downbutton.png">
                            <a:hlinkClick r:id="rId2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122AD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5000" w:type="pc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25"/>
        <w:gridCol w:w="5843"/>
        <w:gridCol w:w="1909"/>
        <w:gridCol w:w="1913"/>
      </w:tblGrid>
      <w:tr w:rsidR="009C378B" w:rsidRPr="009C378B" w14:paraId="2834002B" w14:textId="77777777" w:rsidTr="009C378B">
        <w:trPr>
          <w:tblHeader/>
        </w:trPr>
        <w:tc>
          <w:tcPr>
            <w:tcW w:w="0" w:type="auto"/>
            <w:gridSpan w:val="4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C05B6" w14:textId="77777777" w:rsidR="009C378B" w:rsidRPr="009C378B" w:rsidRDefault="009C378B" w:rsidP="009C378B">
            <w:pPr>
              <w:suppressAutoHyphens w:val="0"/>
              <w:autoSpaceDN/>
              <w:rPr>
                <w:b/>
                <w:bCs/>
              </w:rPr>
            </w:pP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Peraturan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</w:t>
            </w: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Presiden</w:t>
            </w:r>
            <w:proofErr w:type="spellEnd"/>
          </w:p>
        </w:tc>
      </w:tr>
      <w:tr w:rsidR="009C378B" w:rsidRPr="009C378B" w14:paraId="1F0301D5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F73E6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22960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Presiden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59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Pelaksanaan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Pencapaian</w:t>
            </w:r>
            <w:proofErr w:type="spellEnd"/>
            <w:r w:rsidRPr="009C378B">
              <w:t xml:space="preserve"> Tujuan Pembangunan </w:t>
            </w:r>
            <w:proofErr w:type="spellStart"/>
            <w:r w:rsidRPr="009C378B">
              <w:t>Berkelanjutan</w:t>
            </w:r>
            <w:proofErr w:type="spellEnd"/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2F18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F6B50C0" wp14:editId="3305C6F8">
                  <wp:extent cx="1047750" cy="349250"/>
                  <wp:effectExtent l="0" t="0" r="0" b="0"/>
                  <wp:docPr id="1448717173" name="Picture 144871717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961A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FAEDD2D" wp14:editId="7267F351">
                  <wp:extent cx="1047750" cy="349250"/>
                  <wp:effectExtent l="0" t="0" r="0" b="0"/>
                  <wp:docPr id="1448717172" name="Picture 1448717172" descr="https://rancaekekwetan.desa.id/desa/upload/galeri/sedang_MaDZwA_downbutton.png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rancaekekwetan.desa.id/desa/upload/galeri/sedang_MaDZwA_downbutton.png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1D94292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9FF8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CABE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Presiden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99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Gerakan </w:t>
            </w:r>
            <w:proofErr w:type="spellStart"/>
            <w:r w:rsidRPr="009C378B">
              <w:t>Pemberdayaan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Kesejahteraan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Keluarga</w:t>
            </w:r>
            <w:proofErr w:type="spellEnd"/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B3F7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18EE60E4" wp14:editId="0C07C50D">
                  <wp:extent cx="1047750" cy="349250"/>
                  <wp:effectExtent l="0" t="0" r="0" b="0"/>
                  <wp:docPr id="1448717171" name="Picture 144871717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E98D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11F3C5F" wp14:editId="465BC847">
                  <wp:extent cx="1047750" cy="349250"/>
                  <wp:effectExtent l="0" t="0" r="0" b="0"/>
                  <wp:docPr id="1448717170" name="Picture 1448717170" descr="https://rancaekekwetan.desa.id/desa/upload/galeri/sedang_MaDZwA_downbutton.png">
                    <a:hlinkClick xmlns:a="http://schemas.openxmlformats.org/drawingml/2006/main" r:id="rId2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rancaekekwetan.desa.id/desa/upload/galeri/sedang_MaDZwA_downbutton.png">
                            <a:hlinkClick r:id="rId2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66FCA1C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DBC12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8E584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Presiden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72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2021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Percepatan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Penurunan</w:t>
            </w:r>
            <w:proofErr w:type="spellEnd"/>
            <w:r w:rsidRPr="009C378B">
              <w:t> </w:t>
            </w:r>
            <w:r w:rsidRPr="009C378B">
              <w:rPr>
                <w:i/>
                <w:iCs/>
              </w:rPr>
              <w:t>Stunting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DD647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A1F155F" wp14:editId="2583C597">
                  <wp:extent cx="1047750" cy="349250"/>
                  <wp:effectExtent l="0" t="0" r="0" b="0"/>
                  <wp:docPr id="1448717169" name="Picture 144871716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45724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B3FF0CB" wp14:editId="6F058BC3">
                  <wp:extent cx="1047750" cy="349250"/>
                  <wp:effectExtent l="0" t="0" r="0" b="0"/>
                  <wp:docPr id="1448717168" name="Picture 1448717168" descr="https://rancaekekwetan.desa.id/desa/upload/galeri/sedang_MaDZwA_downbutton.png">
                    <a:hlinkClick xmlns:a="http://schemas.openxmlformats.org/drawingml/2006/main" r:id="rId2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rancaekekwetan.desa.id/desa/upload/galeri/sedang_MaDZwA_downbutton.png">
                            <a:hlinkClick r:id="rId2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5FF1D5F4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9595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D4DE7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Presiden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104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2021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Rincian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Anggaran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Pendapatan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Belanja</w:t>
            </w:r>
            <w:proofErr w:type="spellEnd"/>
            <w:r w:rsidRPr="009C378B">
              <w:t xml:space="preserve"> Negara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Anggaran</w:t>
            </w:r>
            <w:proofErr w:type="spellEnd"/>
            <w:r w:rsidRPr="009C378B">
              <w:t xml:space="preserve"> 2022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66FA8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2CFA6E2" wp14:editId="33420D6F">
                  <wp:extent cx="1047750" cy="349250"/>
                  <wp:effectExtent l="0" t="0" r="0" b="0"/>
                  <wp:docPr id="1448717167" name="Picture 144871716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70183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80A334B" wp14:editId="0A5E812B">
                  <wp:extent cx="1047750" cy="349250"/>
                  <wp:effectExtent l="0" t="0" r="0" b="0"/>
                  <wp:docPr id="1448717166" name="Picture 1448717166" descr="https://rancaekekwetan.desa.id/desa/upload/galeri/sedang_MaDZwA_downbutton.png">
                    <a:hlinkClick xmlns:a="http://schemas.openxmlformats.org/drawingml/2006/main" r:id="rId2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rancaekekwetan.desa.id/desa/upload/galeri/sedang_MaDZwA_downbutton.png">
                            <a:hlinkClick r:id="rId2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A9E9E6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333333"/>
          <w:sz w:val="21"/>
          <w:szCs w:val="21"/>
        </w:rPr>
        <w:br/>
      </w:r>
      <w:r w:rsidRPr="009C378B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5000" w:type="pc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0"/>
        <w:gridCol w:w="5817"/>
        <w:gridCol w:w="1900"/>
        <w:gridCol w:w="1903"/>
      </w:tblGrid>
      <w:tr w:rsidR="009C378B" w:rsidRPr="009C378B" w14:paraId="44D00F0F" w14:textId="77777777" w:rsidTr="009C378B">
        <w:trPr>
          <w:tblHeader/>
        </w:trPr>
        <w:tc>
          <w:tcPr>
            <w:tcW w:w="0" w:type="auto"/>
            <w:gridSpan w:val="4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F0ADA" w14:textId="77777777" w:rsidR="009C378B" w:rsidRPr="009C378B" w:rsidRDefault="009C378B" w:rsidP="009C378B">
            <w:pPr>
              <w:suppressAutoHyphens w:val="0"/>
              <w:autoSpaceDN/>
              <w:rPr>
                <w:b/>
                <w:bCs/>
              </w:rPr>
            </w:pP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Peraturan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Menteri Dalam Negeri</w:t>
            </w:r>
          </w:p>
        </w:tc>
      </w:tr>
      <w:tr w:rsidR="009C378B" w:rsidRPr="009C378B" w14:paraId="2E4E5C0A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DE7F5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C77AE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Teknis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Di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3C5F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68DF595" wp14:editId="6F134059">
                  <wp:extent cx="1047750" cy="349250"/>
                  <wp:effectExtent l="0" t="0" r="0" b="0"/>
                  <wp:docPr id="1448717165" name="Picture 1448717165" descr="https://rancaekekwetan.desa.id/desa/upload/galeri/sedang_MBZ3Pz_openbutton.png">
                    <a:hlinkClick xmlns:a="http://schemas.openxmlformats.org/drawingml/2006/main" r:id="rId2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rancaekekwetan.desa.id/desa/upload/galeri/sedang_MBZ3Pz_openbutton.png">
                            <a:hlinkClick r:id="rId2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E75E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09893C3" wp14:editId="08697C61">
                  <wp:extent cx="1047750" cy="349250"/>
                  <wp:effectExtent l="0" t="0" r="0" b="0"/>
                  <wp:docPr id="1448717164" name="Picture 1448717164" descr="https://rancaekekwetan.desa.id/desa/upload/galeri/sedang_MaDZwA_downbutton.png">
                    <a:hlinkClick xmlns:a="http://schemas.openxmlformats.org/drawingml/2006/main" r:id="rId3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rancaekekwetan.desa.id/desa/upload/galeri/sedang_MaDZwA_downbutton.png">
                            <a:hlinkClick r:id="rId3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01E231E5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DB0C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E43F53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Pemilihan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Kepala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E3C5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1D5553A" wp14:editId="0033708F">
                  <wp:extent cx="1047750" cy="349250"/>
                  <wp:effectExtent l="0" t="0" r="0" b="0"/>
                  <wp:docPr id="1448717163" name="Picture 1448717163" descr="https://rancaekekwetan.desa.id/desa/upload/galeri/sedang_MBZ3Pz_openbutton.png">
                    <a:hlinkClick xmlns:a="http://schemas.openxmlformats.org/drawingml/2006/main" r:id="rId3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rancaekekwetan.desa.id/desa/upload/galeri/sedang_MBZ3Pz_openbutton.png">
                            <a:hlinkClick r:id="rId3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E237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071D34C" wp14:editId="39C3F10A">
                  <wp:extent cx="1047750" cy="349250"/>
                  <wp:effectExtent l="0" t="0" r="0" b="0"/>
                  <wp:docPr id="1448717162" name="Picture 1448717162" descr="https://rancaekekwetan.desa.id/desa/upload/galeri/sedang_MaDZwA_downbutton.png">
                    <a:hlinkClick xmlns:a="http://schemas.openxmlformats.org/drawingml/2006/main" r:id="rId3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rancaekekwetan.desa.id/desa/upload/galeri/sedang_MaDZwA_downbutton.png">
                            <a:hlinkClick r:id="rId3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52BBEEDC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A0C62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lastRenderedPageBreak/>
              <w:t>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DDC9B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00245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D02DA1C" wp14:editId="617636F7">
                  <wp:extent cx="1047750" cy="349250"/>
                  <wp:effectExtent l="0" t="0" r="0" b="0"/>
                  <wp:docPr id="1448717161" name="Picture 1448717161" descr="https://rancaekekwetan.desa.id/desa/upload/galeri/sedang_MBZ3Pz_openbutton.png">
                    <a:hlinkClick xmlns:a="http://schemas.openxmlformats.org/drawingml/2006/main" r:id="rId3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rancaekekwetan.desa.id/desa/upload/galeri/sedang_MBZ3Pz_openbutton.png">
                            <a:hlinkClick r:id="rId3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3B88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F2796EC" wp14:editId="7CD59281">
                  <wp:extent cx="1047750" cy="349250"/>
                  <wp:effectExtent l="0" t="0" r="0" b="0"/>
                  <wp:docPr id="1448717160" name="Picture 1448717160" descr="https://rancaekekwetan.desa.id/desa/upload/galeri/sedang_MaDZwA_downbutton.png">
                    <a:hlinkClick xmlns:a="http://schemas.openxmlformats.org/drawingml/2006/main" r:id="rId3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rancaekekwetan.desa.id/desa/upload/galeri/sedang_MaDZwA_downbutton.png">
                            <a:hlinkClick r:id="rId3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5551111B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74E8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B89E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114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Pembangunan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51624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862569A" wp14:editId="5FA10F9C">
                  <wp:extent cx="1047750" cy="349250"/>
                  <wp:effectExtent l="0" t="0" r="0" b="0"/>
                  <wp:docPr id="1448717159" name="Picture 144871715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AF2CA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0E0C051" wp14:editId="093ECBCE">
                  <wp:extent cx="1047750" cy="349250"/>
                  <wp:effectExtent l="0" t="0" r="0" b="0"/>
                  <wp:docPr id="1448717158" name="Picture 1448717158" descr="https://rancaekekwetan.desa.id/desa/upload/galeri/sedang_MaDZwA_downbutton.png">
                    <a:hlinkClick xmlns:a="http://schemas.openxmlformats.org/drawingml/2006/main" r:id="rId3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rancaekekwetan.desa.id/desa/upload/galeri/sedang_MaDZwA_downbutton.png">
                            <a:hlinkClick r:id="rId3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5F4C96C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0A1E1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2083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Evaluasi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Perkembangan</w:t>
            </w:r>
            <w:proofErr w:type="spellEnd"/>
            <w:r w:rsidRPr="009C378B">
              <w:t xml:space="preserve"> Desa Dan </w:t>
            </w:r>
            <w:proofErr w:type="spellStart"/>
            <w:r w:rsidRPr="009C378B">
              <w:t>Kelurahan</w:t>
            </w:r>
            <w:proofErr w:type="spellEnd"/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1087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91D5249" wp14:editId="04EA9A0F">
                  <wp:extent cx="1047750" cy="349250"/>
                  <wp:effectExtent l="0" t="0" r="0" b="0"/>
                  <wp:docPr id="1448717157" name="Picture 144871715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F3803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724D544" wp14:editId="1B1664CD">
                  <wp:extent cx="1047750" cy="349250"/>
                  <wp:effectExtent l="0" t="0" r="0" b="0"/>
                  <wp:docPr id="1448717156" name="Picture 1448717156" descr="https://rancaekekwetan.desa.id/desa/upload/galeri/sedang_MaDZwA_downbutton.png">
                    <a:hlinkClick xmlns:a="http://schemas.openxmlformats.org/drawingml/2006/main" r:id="rId3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rancaekekwetan.desa.id/desa/upload/galeri/sedang_MaDZwA_downbutton.png">
                            <a:hlinkClick r:id="rId3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9866383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DFF14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38F23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Pengangkatan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Pemberhentian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Kepala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1CAC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525D0CF" wp14:editId="56C861DA">
                  <wp:extent cx="1047750" cy="349250"/>
                  <wp:effectExtent l="0" t="0" r="0" b="0"/>
                  <wp:docPr id="1448717155" name="Picture 144871715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BD0C1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05EBB10" wp14:editId="2D3B50F8">
                  <wp:extent cx="1047750" cy="349250"/>
                  <wp:effectExtent l="0" t="0" r="0" b="0"/>
                  <wp:docPr id="1448717154" name="Picture 1448717154" descr="https://rancaekekwetan.desa.id/desa/upload/galeri/sedang_MaDZwA_downbutton.png">
                    <a:hlinkClick xmlns:a="http://schemas.openxmlformats.org/drawingml/2006/main" r:id="rId3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rancaekekwetan.desa.id/desa/upload/galeri/sedang_MaDZwA_downbutton.png">
                            <a:hlinkClick r:id="rId3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6D765CE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A4948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7.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E29CF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Pengangkatan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Pemberhentian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Perangkat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AB8F3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79E131C" wp14:editId="664FEAEB">
                  <wp:extent cx="1047750" cy="349250"/>
                  <wp:effectExtent l="0" t="0" r="0" b="0"/>
                  <wp:docPr id="1448717153" name="Picture 144871715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2C7C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2F419BB" wp14:editId="098BE50B">
                  <wp:extent cx="1047750" cy="349250"/>
                  <wp:effectExtent l="0" t="0" r="0" b="0"/>
                  <wp:docPr id="1448717152" name="Picture 1448717152" descr="https://rancaekekwetan.desa.id/desa/upload/galeri/sedang_MaDZwA_downbutton.png">
                    <a:hlinkClick xmlns:a="http://schemas.openxmlformats.org/drawingml/2006/main" r:id="rId3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rancaekekwetan.desa.id/desa/upload/galeri/sedang_MaDZwA_downbutton.png">
                            <a:hlinkClick r:id="rId3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0F7BC4C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69460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8.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AFA11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84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Susunan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Organisasi</w:t>
            </w:r>
            <w:proofErr w:type="spellEnd"/>
            <w:r w:rsidRPr="009C378B">
              <w:t xml:space="preserve"> Dan Tata </w:t>
            </w:r>
            <w:proofErr w:type="spellStart"/>
            <w:r w:rsidRPr="009C378B">
              <w:t>Kerja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35AC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6DE7CC2" wp14:editId="30650D4C">
                  <wp:extent cx="1047750" cy="349250"/>
                  <wp:effectExtent l="0" t="0" r="0" b="0"/>
                  <wp:docPr id="51518527" name="Picture 5151852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D537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FBBE8E3" wp14:editId="56E222DB">
                  <wp:extent cx="1047750" cy="349250"/>
                  <wp:effectExtent l="0" t="0" r="0" b="0"/>
                  <wp:docPr id="51518526" name="Picture 51518526" descr="https://rancaekekwetan.desa.id/desa/upload/galeri/sedang_MaDZwA_downbutton.png">
                    <a:hlinkClick xmlns:a="http://schemas.openxmlformats.org/drawingml/2006/main" r:id="rId3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rancaekekwetan.desa.id/desa/upload/galeri/sedang_MaDZwA_downbutton.png">
                            <a:hlinkClick r:id="rId3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CD473DA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FF6EB3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9.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6A09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Aset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8CB433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C6015F5" wp14:editId="4D372F25">
                  <wp:extent cx="1047750" cy="349250"/>
                  <wp:effectExtent l="0" t="0" r="0" b="0"/>
                  <wp:docPr id="51518525" name="Picture 5151852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9EA75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91881CC" wp14:editId="1C384368">
                  <wp:extent cx="1047750" cy="349250"/>
                  <wp:effectExtent l="0" t="0" r="0" b="0"/>
                  <wp:docPr id="51518524" name="Picture 51518524" descr="https://rancaekekwetan.desa.id/desa/upload/galeri/sedang_MaDZwA_downbutton.png">
                    <a:hlinkClick xmlns:a="http://schemas.openxmlformats.org/drawingml/2006/main" r:id="rId4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rancaekekwetan.desa.id/desa/upload/galeri/sedang_MaDZwA_downbutton.png">
                            <a:hlinkClick r:id="rId4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6FC04E33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D5AD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10.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3ED68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44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Kewenangan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F7AB3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57EAD85" wp14:editId="57D39EC2">
                  <wp:extent cx="1047750" cy="349250"/>
                  <wp:effectExtent l="0" t="0" r="0" b="0"/>
                  <wp:docPr id="51518523" name="Picture 5151852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111A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C7E5157" wp14:editId="450360C7">
                  <wp:extent cx="1047750" cy="349250"/>
                  <wp:effectExtent l="0" t="0" r="0" b="0"/>
                  <wp:docPr id="51518522" name="Picture 51518522" descr="https://rancaekekwetan.desa.id/desa/upload/galeri/sedang_MaDZwA_downbutton.png">
                    <a:hlinkClick xmlns:a="http://schemas.openxmlformats.org/drawingml/2006/main" r:id="rId4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rancaekekwetan.desa.id/desa/upload/galeri/sedang_MaDZwA_downbutton.png">
                            <a:hlinkClick r:id="rId4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3CA2654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84DC6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77E2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45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Penegasan</w:t>
            </w:r>
            <w:proofErr w:type="spellEnd"/>
            <w:r w:rsidRPr="009C378B">
              <w:t xml:space="preserve"> Batas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EB2B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DA49AF8" wp14:editId="1ED9EC6B">
                  <wp:extent cx="1047750" cy="349250"/>
                  <wp:effectExtent l="0" t="0" r="0" b="0"/>
                  <wp:docPr id="51518521" name="Picture 5151852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B2AE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94F93EC" wp14:editId="6CEA9069">
                  <wp:extent cx="1047750" cy="349250"/>
                  <wp:effectExtent l="0" t="0" r="0" b="0"/>
                  <wp:docPr id="51518520" name="Picture 51518520" descr="https://rancaekekwetan.desa.id/desa/upload/galeri/sedang_MaDZwA_downbutton.png">
                    <a:hlinkClick xmlns:a="http://schemas.openxmlformats.org/drawingml/2006/main" r:id="rId4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rancaekekwetan.desa.id/desa/upload/galeri/sedang_MaDZwA_downbutton.png">
                            <a:hlinkClick r:id="rId4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234190B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2D3DC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A6FBC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Laporan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Kepala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56233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7DB2F783" wp14:editId="55CE6808">
                  <wp:extent cx="1047750" cy="349250"/>
                  <wp:effectExtent l="0" t="0" r="0" b="0"/>
                  <wp:docPr id="51518519" name="Picture 5151851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509C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A79D617" wp14:editId="5F1732BB">
                  <wp:extent cx="1047750" cy="349250"/>
                  <wp:effectExtent l="0" t="0" r="0" b="0"/>
                  <wp:docPr id="51518518" name="Picture 51518518" descr="https://rancaekekwetan.desa.id/desa/upload/galeri/sedang_MaDZwA_downbutton.png">
                    <a:hlinkClick xmlns:a="http://schemas.openxmlformats.org/drawingml/2006/main" r:id="rId4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rancaekekwetan.desa.id/desa/upload/galeri/sedang_MaDZwA_downbutton.png">
                            <a:hlinkClick r:id="rId4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63B6F653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16C1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BEDC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Indonesia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47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Administrasi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Pemerintahan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2D628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18020BE0" wp14:editId="218E3EFC">
                  <wp:extent cx="1047750" cy="349250"/>
                  <wp:effectExtent l="0" t="0" r="0" b="0"/>
                  <wp:docPr id="51518517" name="Picture 5151851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9A54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912FC45" wp14:editId="1864E226">
                  <wp:extent cx="1047750" cy="349250"/>
                  <wp:effectExtent l="0" t="0" r="0" b="0"/>
                  <wp:docPr id="51518516" name="Picture 51518516" descr="https://rancaekekwetan.desa.id/desa/upload/galeri/sedang_MaDZwA_downbutton.png">
                    <a:hlinkClick xmlns:a="http://schemas.openxmlformats.org/drawingml/2006/main" r:id="rId4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rancaekekwetan.desa.id/desa/upload/galeri/sedang_MaDZwA_downbutton.png">
                            <a:hlinkClick r:id="rId4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606A8B2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4C45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BC1C1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110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Badan </w:t>
            </w:r>
            <w:proofErr w:type="spellStart"/>
            <w:r w:rsidRPr="009C378B">
              <w:t>Permusyawaratan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8D53F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714481AD" wp14:editId="6C2FBAB0">
                  <wp:extent cx="1047750" cy="349250"/>
                  <wp:effectExtent l="0" t="0" r="0" b="0"/>
                  <wp:docPr id="51518515" name="Picture 5151851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B6035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E19E10D" wp14:editId="41DBBE50">
                  <wp:extent cx="1047750" cy="349250"/>
                  <wp:effectExtent l="0" t="0" r="0" b="0"/>
                  <wp:docPr id="51518514" name="Picture 51518514" descr="https://rancaekekwetan.desa.id/desa/upload/galeri/sedang_MaDZwA_downbutton.png">
                    <a:hlinkClick xmlns:a="http://schemas.openxmlformats.org/drawingml/2006/main" r:id="rId4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rancaekekwetan.desa.id/desa/upload/galeri/sedang_MaDZwA_downbutton.png">
                            <a:hlinkClick r:id="rId4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CB59D38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828D8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7C5E3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Penataan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74C9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620D004" wp14:editId="53D8F1D5">
                  <wp:extent cx="1047750" cy="349250"/>
                  <wp:effectExtent l="0" t="0" r="0" b="0"/>
                  <wp:docPr id="51518513" name="Picture 5151851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81B97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4C2640D" wp14:editId="7085213C">
                  <wp:extent cx="1047750" cy="349250"/>
                  <wp:effectExtent l="0" t="0" r="0" b="0"/>
                  <wp:docPr id="51518512" name="Picture 51518512" descr="https://rancaekekwetan.desa.id/desa/upload/galeri/sedang_MaDZwA_downbutton.png">
                    <a:hlinkClick xmlns:a="http://schemas.openxmlformats.org/drawingml/2006/main" r:id="rId4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rancaekekwetan.desa.id/desa/upload/galeri/sedang_MaDZwA_downbutton.png">
                            <a:hlinkClick r:id="rId4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19C1F7C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5D38A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5300D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Standar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Pelayanan</w:t>
            </w:r>
            <w:proofErr w:type="spellEnd"/>
            <w:r w:rsidRPr="009C378B">
              <w:t xml:space="preserve"> Minimal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3E4F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E58E4D2" wp14:editId="734F2706">
                  <wp:extent cx="1047750" cy="349250"/>
                  <wp:effectExtent l="0" t="0" r="0" b="0"/>
                  <wp:docPr id="51518511" name="Picture 5151851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4902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E99101C" wp14:editId="110BD0A0">
                  <wp:extent cx="1047750" cy="349250"/>
                  <wp:effectExtent l="0" t="0" r="0" b="0"/>
                  <wp:docPr id="51518510" name="Picture 51518510" descr="https://rancaekekwetan.desa.id/desa/upload/galeri/sedang_MaDZwA_downbutton.png">
                    <a:hlinkClick xmlns:a="http://schemas.openxmlformats.org/drawingml/2006/main" r:id="rId4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rancaekekwetan.desa.id/desa/upload/galeri/sedang_MaDZwA_downbutton.png">
                            <a:hlinkClick r:id="rId4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EE87470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70ABAA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17.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68DD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65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Pemilihan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Kepala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D7A4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0D4F446C" wp14:editId="3500A2D9">
                  <wp:extent cx="1047750" cy="349250"/>
                  <wp:effectExtent l="0" t="0" r="0" b="0"/>
                  <wp:docPr id="51518509" name="Picture 5151850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7EC14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47440D6" wp14:editId="2AE84210">
                  <wp:extent cx="1047750" cy="349250"/>
                  <wp:effectExtent l="0" t="0" r="0" b="0"/>
                  <wp:docPr id="51518507" name="Picture 51518507" descr="https://rancaekekwetan.desa.id/desa/upload/galeri/sedang_MaDZwA_downbutton.png">
                    <a:hlinkClick xmlns:a="http://schemas.openxmlformats.org/drawingml/2006/main" r:id="rId4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rancaekekwetan.desa.id/desa/upload/galeri/sedang_MaDZwA_downbutton.png">
                            <a:hlinkClick r:id="rId4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D5DDFCB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7B6D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18.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BF35B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 </w:t>
            </w:r>
            <w:proofErr w:type="spellStart"/>
            <w:r w:rsidRPr="009C378B">
              <w:t>Pengangkatan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Pemberhentian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Kepala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DA4B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B3B1E14" wp14:editId="15FDBCEF">
                  <wp:extent cx="1047750" cy="349250"/>
                  <wp:effectExtent l="0" t="0" r="0" b="0"/>
                  <wp:docPr id="51518506" name="Picture 51518506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519D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245E43B" wp14:editId="0E51893F">
                  <wp:extent cx="1047750" cy="349250"/>
                  <wp:effectExtent l="0" t="0" r="0" b="0"/>
                  <wp:docPr id="51518505" name="Picture 51518505" descr="https://rancaekekwetan.desa.id/desa/upload/galeri/sedang_MaDZwA_downbutton.png">
                    <a:hlinkClick xmlns:a="http://schemas.openxmlformats.org/drawingml/2006/main" r:id="rId4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rancaekekwetan.desa.id/desa/upload/galeri/sedang_MaDZwA_downbutton.png">
                            <a:hlinkClick r:id="rId4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61257D3B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5F448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19.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D53B2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67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 </w:t>
            </w:r>
            <w:proofErr w:type="spellStart"/>
            <w:r w:rsidRPr="009C378B">
              <w:t>Pengangkatan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Pemberhentian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Perangkat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4AF28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90AF93F" wp14:editId="6508CB0A">
                  <wp:extent cx="1047750" cy="349250"/>
                  <wp:effectExtent l="0" t="0" r="0" b="0"/>
                  <wp:docPr id="51518504" name="Picture 51518504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7EB95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1D6220B7" wp14:editId="588DDD67">
                  <wp:extent cx="1047750" cy="349250"/>
                  <wp:effectExtent l="0" t="0" r="0" b="0"/>
                  <wp:docPr id="51518503" name="Picture 51518503" descr="https://rancaekekwetan.desa.id/desa/upload/galeri/sedang_MaDZwA_downbutton.png">
                    <a:hlinkClick xmlns:a="http://schemas.openxmlformats.org/drawingml/2006/main" r:id="rId5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rancaekekwetan.desa.id/desa/upload/galeri/sedang_MaDZwA_downbutton.png">
                            <a:hlinkClick r:id="rId5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3991E23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4232E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20.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8768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18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2018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Lembaga </w:t>
            </w:r>
            <w:proofErr w:type="spellStart"/>
            <w:r w:rsidRPr="009C378B">
              <w:t>Kemasyarakatan</w:t>
            </w:r>
            <w:proofErr w:type="spellEnd"/>
            <w:r w:rsidRPr="009C378B">
              <w:t xml:space="preserve"> Desa Dan Lembaga Adat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8F1F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57398DA" wp14:editId="4EBBB444">
                  <wp:extent cx="1047750" cy="349250"/>
                  <wp:effectExtent l="0" t="0" r="0" b="0"/>
                  <wp:docPr id="51518502" name="Picture 51518502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6618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11FF8313" wp14:editId="125438BC">
                  <wp:extent cx="1047750" cy="349250"/>
                  <wp:effectExtent l="0" t="0" r="0" b="0"/>
                  <wp:docPr id="51518501" name="Picture 51518501" descr="https://rancaekekwetan.desa.id/desa/upload/galeri/sedang_MaDZwA_downbutton.png">
                    <a:hlinkClick xmlns:a="http://schemas.openxmlformats.org/drawingml/2006/main" r:id="rId5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rancaekekwetan.desa.id/desa/upload/galeri/sedang_MaDZwA_downbutton.png">
                            <a:hlinkClick r:id="rId5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EAB05B4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25FC4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D232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20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2018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9D7A5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4114D0D" wp14:editId="66C5D3DF">
                  <wp:extent cx="1047750" cy="349250"/>
                  <wp:effectExtent l="0" t="0" r="0" b="0"/>
                  <wp:docPr id="51518500" name="Picture 51518500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2BE4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E5DFE48" wp14:editId="06F0FC0F">
                  <wp:extent cx="1047750" cy="349250"/>
                  <wp:effectExtent l="0" t="0" r="0" b="0"/>
                  <wp:docPr id="51518499" name="Picture 51518499" descr="https://rancaekekwetan.desa.id/desa/upload/galeri/sedang_MaDZwA_downbutton.png">
                    <a:hlinkClick xmlns:a="http://schemas.openxmlformats.org/drawingml/2006/main" r:id="rId5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rancaekekwetan.desa.id/desa/upload/galeri/sedang_MaDZwA_downbutton.png">
                            <a:hlinkClick r:id="rId5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6D41F6E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6CF18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3733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119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Pemotongan</w:t>
            </w:r>
            <w:proofErr w:type="spellEnd"/>
            <w:r w:rsidRPr="009C378B">
              <w:t xml:space="preserve">, </w:t>
            </w:r>
            <w:proofErr w:type="spellStart"/>
            <w:r w:rsidRPr="009C378B">
              <w:t>Penyetoran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Pembayaran</w:t>
            </w:r>
            <w:proofErr w:type="spellEnd"/>
            <w:r w:rsidRPr="009C378B">
              <w:t xml:space="preserve"> Iuran </w:t>
            </w:r>
            <w:proofErr w:type="spellStart"/>
            <w:r w:rsidRPr="009C378B">
              <w:t>Jaminan</w:t>
            </w:r>
            <w:proofErr w:type="spellEnd"/>
            <w:r w:rsidRPr="009C378B">
              <w:t xml:space="preserve"> Kesehatan Bagi </w:t>
            </w:r>
            <w:proofErr w:type="spellStart"/>
            <w:r w:rsidRPr="009C378B">
              <w:t>Kepala</w:t>
            </w:r>
            <w:proofErr w:type="spellEnd"/>
            <w:r w:rsidRPr="009C378B">
              <w:t xml:space="preserve"> Desa Dan </w:t>
            </w:r>
            <w:proofErr w:type="spellStart"/>
            <w:r w:rsidRPr="009C378B">
              <w:t>Perangkat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7878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6026E24" wp14:editId="064838BE">
                  <wp:extent cx="1047750" cy="349250"/>
                  <wp:effectExtent l="0" t="0" r="0" b="0"/>
                  <wp:docPr id="51518498" name="Picture 51518498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73DA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1BB58673" wp14:editId="1DF3B0D0">
                  <wp:extent cx="1047750" cy="349250"/>
                  <wp:effectExtent l="0" t="0" r="0" b="0"/>
                  <wp:docPr id="51518497" name="Picture 51518497" descr="https://rancaekekwetan.desa.id/desa/upload/galeri/sedang_MaDZwA_downbutton.png">
                    <a:hlinkClick xmlns:a="http://schemas.openxmlformats.org/drawingml/2006/main" r:id="rId5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rancaekekwetan.desa.id/desa/upload/galeri/sedang_MaDZwA_downbutton.png">
                            <a:hlinkClick r:id="rId5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55F1EA35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6A5F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DAAB7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Penyelenggaraan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Ketertiban</w:t>
            </w:r>
            <w:proofErr w:type="spellEnd"/>
            <w:r w:rsidRPr="009C378B">
              <w:t xml:space="preserve"> Umum Dan </w:t>
            </w:r>
            <w:proofErr w:type="spellStart"/>
            <w:r w:rsidRPr="009C378B">
              <w:t>Ketenteraman</w:t>
            </w:r>
            <w:proofErr w:type="spellEnd"/>
            <w:r w:rsidRPr="009C378B">
              <w:t xml:space="preserve"> Masyarakat Serta </w:t>
            </w:r>
            <w:proofErr w:type="spellStart"/>
            <w:r w:rsidRPr="009C378B">
              <w:t>Pelindungan</w:t>
            </w:r>
            <w:proofErr w:type="spellEnd"/>
            <w:r w:rsidRPr="009C378B">
              <w:t xml:space="preserve"> Masyarakat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08B7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8D2D688" wp14:editId="3B7CF75F">
                  <wp:extent cx="1047750" cy="349250"/>
                  <wp:effectExtent l="0" t="0" r="0" b="0"/>
                  <wp:docPr id="51518496" name="Picture 51518496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2ED2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42ADACB" wp14:editId="3B186B13">
                  <wp:extent cx="1047750" cy="349250"/>
                  <wp:effectExtent l="0" t="0" r="0" b="0"/>
                  <wp:docPr id="1448717151" name="Picture 1448717151" descr="https://rancaekekwetan.desa.id/desa/upload/galeri/sedang_MaDZwA_downbutton.png">
                    <a:hlinkClick xmlns:a="http://schemas.openxmlformats.org/drawingml/2006/main" r:id="rId5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rancaekekwetan.desa.id/desa/upload/galeri/sedang_MaDZwA_downbutton.png">
                            <a:hlinkClick r:id="rId5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2D9223E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B2CDB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89E25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36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 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Pelaksanaan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Presiden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99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Gerakan </w:t>
            </w:r>
            <w:proofErr w:type="spellStart"/>
            <w:r w:rsidRPr="009C378B">
              <w:t>Pemberdayaan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Kesejahteraan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Keluarga</w:t>
            </w:r>
            <w:proofErr w:type="spellEnd"/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D9BD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2D07CC3" wp14:editId="034F1BE9">
                  <wp:extent cx="1047750" cy="349250"/>
                  <wp:effectExtent l="0" t="0" r="0" b="0"/>
                  <wp:docPr id="1448717150" name="Picture 1448717150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107EB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CEE6FAC" wp14:editId="323ECB8A">
                  <wp:extent cx="1047750" cy="349250"/>
                  <wp:effectExtent l="0" t="0" r="0" b="0"/>
                  <wp:docPr id="1448717149" name="Picture 1448717149" descr="https://rancaekekwetan.desa.id/desa/upload/galeri/sedang_MaDZwA_downbutton.png">
                    <a:hlinkClick xmlns:a="http://schemas.openxmlformats.org/drawingml/2006/main" r:id="rId5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rancaekekwetan.desa.id/desa/upload/galeri/sedang_MaDZwA_downbutton.png">
                            <a:hlinkClick r:id="rId5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AB9F492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038B8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D70B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72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Kedua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Dalam </w:t>
            </w:r>
            <w:r w:rsidRPr="009C378B">
              <w:lastRenderedPageBreak/>
              <w:t xml:space="preserve">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2014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Pemilihan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Kepala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939A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2E13447E" wp14:editId="3437586C">
                  <wp:extent cx="1047750" cy="349250"/>
                  <wp:effectExtent l="0" t="0" r="0" b="0"/>
                  <wp:docPr id="1448717148" name="Picture 1448717148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157F1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A4803BC" wp14:editId="47C412FC">
                  <wp:extent cx="1047750" cy="349250"/>
                  <wp:effectExtent l="0" t="0" r="0" b="0"/>
                  <wp:docPr id="1448717147" name="Picture 1448717147" descr="https://rancaekekwetan.desa.id/desa/upload/galeri/sedang_MaDZwA_downbutton.png">
                    <a:hlinkClick xmlns:a="http://schemas.openxmlformats.org/drawingml/2006/main" r:id="rId5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rancaekekwetan.desa.id/desa/upload/galeri/sedang_MaDZwA_downbutton.png">
                            <a:hlinkClick r:id="rId5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58E37EE8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83CB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DEA6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PeraturanMenteri</w:t>
            </w:r>
            <w:proofErr w:type="spellEnd"/>
            <w:r w:rsidRPr="009C378B">
              <w:t xml:space="preserve"> Dalam Negeri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73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Pengawasan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Keuangan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C58A8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8191ADF" wp14:editId="0628C83D">
                  <wp:extent cx="1047750" cy="349250"/>
                  <wp:effectExtent l="0" t="0" r="0" b="0"/>
                  <wp:docPr id="1448717146" name="Picture 1448717146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0C14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5967CDD" wp14:editId="594106AC">
                  <wp:extent cx="1047750" cy="349250"/>
                  <wp:effectExtent l="0" t="0" r="0" b="0"/>
                  <wp:docPr id="1448717145" name="Picture 1448717145" descr="https://rancaekekwetan.desa.id/desa/upload/galeri/sedang_MaDZwA_downbutton.png">
                    <a:hlinkClick xmlns:a="http://schemas.openxmlformats.org/drawingml/2006/main" r:id="rId5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rancaekekwetan.desa.id/desa/upload/galeri/sedang_MaDZwA_downbutton.png">
                            <a:hlinkClick r:id="rId5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87A60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333333"/>
          <w:sz w:val="21"/>
          <w:szCs w:val="21"/>
        </w:rPr>
        <w:br/>
      </w:r>
    </w:p>
    <w:tbl>
      <w:tblPr>
        <w:tblW w:w="5000" w:type="pct"/>
        <w:tblBorders>
          <w:top w:val="single" w:sz="6" w:space="0" w:color="008000"/>
          <w:left w:val="single" w:sz="6" w:space="0" w:color="008000"/>
          <w:bottom w:val="single" w:sz="6" w:space="0" w:color="008000"/>
          <w:right w:val="single" w:sz="6" w:space="0" w:color="008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74"/>
        <w:gridCol w:w="5783"/>
        <w:gridCol w:w="1915"/>
        <w:gridCol w:w="1918"/>
      </w:tblGrid>
      <w:tr w:rsidR="009C378B" w:rsidRPr="009C378B" w14:paraId="2AA7E5BE" w14:textId="77777777" w:rsidTr="009C378B">
        <w:trPr>
          <w:tblHeader/>
        </w:trPr>
        <w:tc>
          <w:tcPr>
            <w:tcW w:w="0" w:type="auto"/>
            <w:gridSpan w:val="4"/>
            <w:shd w:val="clear" w:color="auto" w:fill="008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B8486" w14:textId="77777777" w:rsidR="009C378B" w:rsidRPr="009C378B" w:rsidRDefault="009C378B" w:rsidP="009C378B">
            <w:pPr>
              <w:suppressAutoHyphens w:val="0"/>
              <w:autoSpaceDN/>
              <w:jc w:val="both"/>
              <w:rPr>
                <w:b/>
                <w:bCs/>
              </w:rPr>
            </w:pP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Peraturan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Menteri Desa Pembangunan Daerah </w:t>
            </w: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Tertinggal</w:t>
            </w:r>
            <w:proofErr w:type="spellEnd"/>
            <w:r w:rsidRPr="009C378B">
              <w:rPr>
                <w:b/>
                <w:bCs/>
                <w:color w:val="FFFFFF"/>
                <w:sz w:val="36"/>
                <w:szCs w:val="36"/>
              </w:rPr>
              <w:t xml:space="preserve"> dan </w:t>
            </w:r>
            <w:proofErr w:type="spellStart"/>
            <w:r w:rsidRPr="009C378B">
              <w:rPr>
                <w:b/>
                <w:bCs/>
                <w:color w:val="FFFFFF"/>
                <w:sz w:val="36"/>
                <w:szCs w:val="36"/>
              </w:rPr>
              <w:t>Transmigrasi</w:t>
            </w:r>
            <w:proofErr w:type="spellEnd"/>
          </w:p>
        </w:tc>
      </w:tr>
      <w:tr w:rsidR="009C378B" w:rsidRPr="009C378B" w14:paraId="09B5931D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25746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F06199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Kewenangan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Berdasarkan</w:t>
            </w:r>
            <w:proofErr w:type="spellEnd"/>
            <w:r w:rsidRPr="009C378B">
              <w:t xml:space="preserve"> Hak Asal </w:t>
            </w:r>
            <w:proofErr w:type="spellStart"/>
            <w:r w:rsidRPr="009C378B">
              <w:t>Usul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Kewenangan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Lokal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Berskala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D08E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EA9CCE7" wp14:editId="43267A48">
                  <wp:extent cx="1047750" cy="349250"/>
                  <wp:effectExtent l="0" t="0" r="0" b="0"/>
                  <wp:docPr id="1448717144" name="Picture 1448717144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BED2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62DF71F" wp14:editId="1C6E275F">
                  <wp:extent cx="1047750" cy="349250"/>
                  <wp:effectExtent l="0" t="0" r="0" b="0"/>
                  <wp:docPr id="1448717143" name="Picture 1448717143" descr="https://rancaekekwetan.desa.id/desa/upload/galeri/sedang_MaDZwA_downbutton.png">
                    <a:hlinkClick xmlns:a="http://schemas.openxmlformats.org/drawingml/2006/main" r:id="rId5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rancaekekwetan.desa.id/desa/upload/galeri/sedang_MaDZwA_downbutton.png">
                            <a:hlinkClick r:id="rId5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5F1B65A6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D97DE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BED90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Tata </w:t>
            </w:r>
            <w:proofErr w:type="spellStart"/>
            <w:r w:rsidRPr="009C378B">
              <w:t>Tertib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Mekanisme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Pengambilan</w:t>
            </w:r>
            <w:proofErr w:type="spellEnd"/>
            <w:r w:rsidRPr="009C378B">
              <w:t xml:space="preserve"> Keputusan </w:t>
            </w:r>
            <w:proofErr w:type="spellStart"/>
            <w:r w:rsidRPr="009C378B">
              <w:t>Musyawarah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80B6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8E92973" wp14:editId="33E7F4A0">
                  <wp:extent cx="1047750" cy="349250"/>
                  <wp:effectExtent l="0" t="0" r="0" b="0"/>
                  <wp:docPr id="1448717142" name="Picture 1448717142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9400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4A05B6A" wp14:editId="76DFE1AC">
                  <wp:extent cx="1047750" cy="349250"/>
                  <wp:effectExtent l="0" t="0" r="0" b="0"/>
                  <wp:docPr id="1448717141" name="Picture 1448717141" descr="https://rancaekekwetan.desa.id/desa/upload/galeri/sedang_MaDZwA_downbutton.png">
                    <a:hlinkClick xmlns:a="http://schemas.openxmlformats.org/drawingml/2006/main" r:id="rId5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rancaekekwetan.desa.id/desa/upload/galeri/sedang_MaDZwA_downbutton.png">
                            <a:hlinkClick r:id="rId5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3751614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17883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189E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Pendampingan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57B8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05E18078" wp14:editId="370A2E2C">
                  <wp:extent cx="1047750" cy="349250"/>
                  <wp:effectExtent l="0" t="0" r="0" b="0"/>
                  <wp:docPr id="1448717140" name="Picture 1448717140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FC9F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1C9A18C4" wp14:editId="5EB4D551">
                  <wp:extent cx="1047750" cy="349250"/>
                  <wp:effectExtent l="0" t="0" r="0" b="0"/>
                  <wp:docPr id="1448717139" name="Picture 1448717139" descr="https://rancaekekwetan.desa.id/desa/upload/galeri/sedang_MaDZwA_downbutton.png">
                    <a:hlinkClick xmlns:a="http://schemas.openxmlformats.org/drawingml/2006/main" r:id="rId6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rancaekekwetan.desa.id/desa/upload/galeri/sedang_MaDZwA_downbutton.png">
                            <a:hlinkClick r:id="rId6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02A48635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DCB9F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6CAC9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Pendirian</w:t>
            </w:r>
            <w:proofErr w:type="spellEnd"/>
            <w:r w:rsidRPr="009C378B">
              <w:t xml:space="preserve">, </w:t>
            </w:r>
            <w:proofErr w:type="spellStart"/>
            <w:r w:rsidRPr="009C378B">
              <w:t>Pengurusan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Pembubaran</w:t>
            </w:r>
            <w:proofErr w:type="spellEnd"/>
            <w:r w:rsidRPr="009C378B">
              <w:t xml:space="preserve"> Badan Usaha Milik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E789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A687484" wp14:editId="744AE1F6">
                  <wp:extent cx="1047750" cy="349250"/>
                  <wp:effectExtent l="0" t="0" r="0" b="0"/>
                  <wp:docPr id="1448717138" name="Picture 1448717138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5A84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7CB9DCA" wp14:editId="59713F4C">
                  <wp:extent cx="1047750" cy="349250"/>
                  <wp:effectExtent l="0" t="0" r="0" b="0"/>
                  <wp:docPr id="1448717137" name="Picture 1448717137" descr="https://rancaekekwetan.desa.id/desa/upload/galeri/sedang_MaDZwA_downbutton.png">
                    <a:hlinkClick xmlns:a="http://schemas.openxmlformats.org/drawingml/2006/main" r:id="rId6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rancaekekwetan.desa.id/desa/upload/galeri/sedang_MaDZwA_downbutton.png">
                            <a:hlinkClick r:id="rId6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67CE163F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BD426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A8FDC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5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D7B9E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8963C9F" wp14:editId="66A07CD2">
                  <wp:extent cx="1047750" cy="349250"/>
                  <wp:effectExtent l="0" t="0" r="0" b="0"/>
                  <wp:docPr id="1448717136" name="Picture 1448717136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BFD3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5E1750F" wp14:editId="25548217">
                  <wp:extent cx="1047750" cy="349250"/>
                  <wp:effectExtent l="0" t="0" r="0" b="0"/>
                  <wp:docPr id="1448717135" name="Picture 1448717135" descr="https://rancaekekwetan.desa.id/desa/upload/galeri/sedang_MaDZwA_downbutton.png">
                    <a:hlinkClick xmlns:a="http://schemas.openxmlformats.org/drawingml/2006/main" r:id="rId6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rancaekekwetan.desa.id/desa/upload/galeri/sedang_MaDZwA_downbutton.png">
                            <a:hlinkClick r:id="rId6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02A7AEAB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3864F9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86887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EE9B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60F6454" wp14:editId="0788B84C">
                  <wp:extent cx="1047750" cy="349250"/>
                  <wp:effectExtent l="0" t="0" r="0" b="0"/>
                  <wp:docPr id="1448717134" name="Picture 1448717134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C813A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312DD8E" wp14:editId="25CA4EEE">
                  <wp:extent cx="1047750" cy="349250"/>
                  <wp:effectExtent l="0" t="0" r="0" b="0"/>
                  <wp:docPr id="1448717133" name="Picture 1448717133" descr="https://rancaekekwetan.desa.id/desa/upload/galeri/sedang_MaDZwA_downbutton.png">
                    <a:hlinkClick xmlns:a="http://schemas.openxmlformats.org/drawingml/2006/main" r:id="rId6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rancaekekwetan.desa.id/desa/upload/galeri/sedang_MaDZwA_downbutton.png">
                            <a:hlinkClick r:id="rId6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249A972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47FE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7.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0CB4F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Indeks</w:t>
            </w:r>
            <w:proofErr w:type="spellEnd"/>
            <w:r w:rsidRPr="009C378B">
              <w:t xml:space="preserve"> Desa </w:t>
            </w:r>
            <w:proofErr w:type="spellStart"/>
            <w:r w:rsidRPr="009C378B">
              <w:t>Membangun</w:t>
            </w:r>
            <w:proofErr w:type="spellEnd"/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6461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D42B8BB" wp14:editId="63B5C795">
                  <wp:extent cx="1047750" cy="349250"/>
                  <wp:effectExtent l="0" t="0" r="0" b="0"/>
                  <wp:docPr id="1448717132" name="Picture 1448717132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C81B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FB67D50" wp14:editId="26F24C44">
                  <wp:extent cx="1047750" cy="349250"/>
                  <wp:effectExtent l="0" t="0" r="0" b="0"/>
                  <wp:docPr id="1448717131" name="Picture 1448717131" descr="https://rancaekekwetan.desa.id/desa/upload/galeri/sedang_MaDZwA_downbutton.png">
                    <a:hlinkClick xmlns:a="http://schemas.openxmlformats.org/drawingml/2006/main" r:id="rId6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rancaekekwetan.desa.id/desa/upload/galeri/sedang_MaDZwA_downbutton.png">
                            <a:hlinkClick r:id="rId6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0FC5B273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F62AF8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8.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DB3A8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5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Pembangunan Kawasan </w:t>
            </w:r>
            <w:proofErr w:type="spellStart"/>
            <w:r w:rsidRPr="009C378B">
              <w:t>Perdesaan</w:t>
            </w:r>
            <w:proofErr w:type="spellEnd"/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1C727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8649D40" wp14:editId="06F18435">
                  <wp:extent cx="1047750" cy="349250"/>
                  <wp:effectExtent l="0" t="0" r="0" b="0"/>
                  <wp:docPr id="1448717130" name="Picture 1448717130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22092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A69A491" wp14:editId="41DB3B2C">
                  <wp:extent cx="1047750" cy="349250"/>
                  <wp:effectExtent l="0" t="0" r="0" b="0"/>
                  <wp:docPr id="1448717129" name="Picture 1448717129" descr="https://rancaekekwetan.desa.id/desa/upload/galeri/sedang_MaDZwA_downbutton.png">
                    <a:hlinkClick xmlns:a="http://schemas.openxmlformats.org/drawingml/2006/main" r:id="rId6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rancaekekwetan.desa.id/desa/upload/galeri/sedang_MaDZwA_downbutton.png">
                            <a:hlinkClick r:id="rId6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8E1F676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5BAFB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9.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17D7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8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2015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7F51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1279E16D" wp14:editId="68C9CF4A">
                  <wp:extent cx="1047750" cy="349250"/>
                  <wp:effectExtent l="0" t="0" r="0" b="0"/>
                  <wp:docPr id="1448717128" name="Picture 1448717128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B2FEB4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12228AB" wp14:editId="367EF958">
                  <wp:extent cx="1047750" cy="349250"/>
                  <wp:effectExtent l="0" t="0" r="0" b="0"/>
                  <wp:docPr id="1448717127" name="Picture 1448717127" descr="https://rancaekekwetan.desa.id/desa/upload/galeri/sedang_MaDZwA_downbutton.png">
                    <a:hlinkClick xmlns:a="http://schemas.openxmlformats.org/drawingml/2006/main" r:id="rId6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rancaekekwetan.desa.id/desa/upload/galeri/sedang_MaDZwA_downbutton.png">
                            <a:hlinkClick r:id="rId6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F8E0085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8FA1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10.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FFE1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A3336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0307AE9" wp14:editId="1EE82399">
                  <wp:extent cx="1047750" cy="349250"/>
                  <wp:effectExtent l="0" t="0" r="0" b="0"/>
                  <wp:docPr id="1448717126" name="Picture 1448717126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F81D6E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AAA6E16" wp14:editId="074E231A">
                  <wp:extent cx="1047750" cy="349250"/>
                  <wp:effectExtent l="0" t="0" r="0" b="0"/>
                  <wp:docPr id="1448717125" name="Picture 1448717125" descr="https://rancaekekwetan.desa.id/desa/upload/galeri/sedang_MaDZwA_downbutton.png">
                    <a:hlinkClick xmlns:a="http://schemas.openxmlformats.org/drawingml/2006/main" r:id="rId6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rancaekekwetan.desa.id/desa/upload/galeri/sedang_MaDZwA_downbutton.png">
                            <a:hlinkClick r:id="rId6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A0A380F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B6B60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71D78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4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22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2016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6522B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5BA55F81" wp14:editId="724DC781">
                  <wp:extent cx="1047750" cy="349250"/>
                  <wp:effectExtent l="0" t="0" r="0" b="0"/>
                  <wp:docPr id="1448717124" name="Picture 1448717124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2935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CEB926E" wp14:editId="645D5575">
                  <wp:extent cx="1047750" cy="349250"/>
                  <wp:effectExtent l="0" t="0" r="0" b="0"/>
                  <wp:docPr id="1448717123" name="Picture 1448717123" descr="https://rancaekekwetan.desa.id/desa/upload/galeri/sedang_MaDZwA_downbutton.png">
                    <a:hlinkClick xmlns:a="http://schemas.openxmlformats.org/drawingml/2006/main" r:id="rId6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rancaekekwetan.desa.id/desa/upload/galeri/sedang_MaDZwA_downbutton.png">
                            <a:hlinkClick r:id="rId6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92690A7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1562AD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776EC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19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Penetapan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2018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1794D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BA45EFD" wp14:editId="1BDD08EC">
                  <wp:extent cx="1047750" cy="349250"/>
                  <wp:effectExtent l="0" t="0" r="0" b="0"/>
                  <wp:docPr id="1448717121" name="Picture 144871712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72A8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9AC06B3" wp14:editId="2789C703">
                  <wp:extent cx="1047750" cy="349250"/>
                  <wp:effectExtent l="0" t="0" r="0" b="0"/>
                  <wp:docPr id="1448717120" name="Picture 1448717120" descr="https://rancaekekwetan.desa.id/desa/upload/galeri/sedang_MaDZwA_downbutton.png">
                    <a:hlinkClick xmlns:a="http://schemas.openxmlformats.org/drawingml/2006/main" r:id="rId6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rancaekekwetan.desa.id/desa/upload/galeri/sedang_MaDZwA_downbutton.png">
                            <a:hlinkClick r:id="rId6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DDB18A5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885CF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62503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2017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Pengembangan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Penerapan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Teknologi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Tepat</w:t>
            </w:r>
            <w:proofErr w:type="spellEnd"/>
            <w:r w:rsidRPr="009C378B">
              <w:t xml:space="preserve"> Guna Dalam </w:t>
            </w:r>
            <w:proofErr w:type="spellStart"/>
            <w:r w:rsidRPr="009C378B">
              <w:t>Pengelolaan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Sumber</w:t>
            </w:r>
            <w:proofErr w:type="spellEnd"/>
            <w:r w:rsidRPr="009C378B">
              <w:t xml:space="preserve"> Daya Alam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ABE61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BA48A97" wp14:editId="2265AE28">
                  <wp:extent cx="1047750" cy="349250"/>
                  <wp:effectExtent l="0" t="0" r="0" b="0"/>
                  <wp:docPr id="31" name="Picture 3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A7866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1D6EC34" wp14:editId="1D305F29">
                  <wp:extent cx="1047750" cy="349250"/>
                  <wp:effectExtent l="0" t="0" r="0" b="0"/>
                  <wp:docPr id="30" name="Picture 30" descr="https://rancaekekwetan.desa.id/desa/upload/galeri/sedang_MaDZwA_downbutton.png">
                    <a:hlinkClick xmlns:a="http://schemas.openxmlformats.org/drawingml/2006/main" r:id="rId7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rancaekekwetan.desa.id/desa/upload/galeri/sedang_MaDZwA_downbutton.png">
                            <a:hlinkClick r:id="rId7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1A5DA12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4D50E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lastRenderedPageBreak/>
              <w:t>14.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248089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2018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3D57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3BF5A52" wp14:editId="3EF8DEFF">
                  <wp:extent cx="1047750" cy="349250"/>
                  <wp:effectExtent l="0" t="0" r="0" b="0"/>
                  <wp:docPr id="29" name="Picture 2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1444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6C8FA2FE" wp14:editId="5D6CD99E">
                  <wp:extent cx="1047750" cy="349250"/>
                  <wp:effectExtent l="0" t="0" r="0" b="0"/>
                  <wp:docPr id="28" name="Picture 28" descr="https://rancaekekwetan.desa.id/desa/upload/galeri/sedang_MaDZwA_downbutton.png">
                    <a:hlinkClick xmlns:a="http://schemas.openxmlformats.org/drawingml/2006/main" r:id="rId7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rancaekekwetan.desa.id/desa/upload/galeri/sedang_MaDZwA_downbutton.png">
                            <a:hlinkClick r:id="rId7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737CBDB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ABCE6A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A853C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7628A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3E5593E" wp14:editId="009D6702">
                  <wp:extent cx="1047750" cy="349250"/>
                  <wp:effectExtent l="0" t="0" r="0" b="0"/>
                  <wp:docPr id="27" name="Picture 2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1C6E4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1857625" wp14:editId="681228AE">
                  <wp:extent cx="1047750" cy="349250"/>
                  <wp:effectExtent l="0" t="0" r="0" b="0"/>
                  <wp:docPr id="26" name="Picture 26" descr="https://rancaekekwetan.desa.id/desa/upload/galeri/sedang_MaDZwA_downbutton.png">
                    <a:hlinkClick xmlns:a="http://schemas.openxmlformats.org/drawingml/2006/main" r:id="rId7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rancaekekwetan.desa.id/desa/upload/galeri/sedang_MaDZwA_downbutton.png">
                            <a:hlinkClick r:id="rId7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EABCFC7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45EC8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0510C6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Musyawarah</w:t>
            </w:r>
            <w:proofErr w:type="spellEnd"/>
            <w:r w:rsidRPr="009C378B">
              <w:t xml:space="preserve">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147E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1BAF8C3E" wp14:editId="38A3ED68">
                  <wp:extent cx="1047750" cy="349250"/>
                  <wp:effectExtent l="0" t="0" r="0" b="0"/>
                  <wp:docPr id="25" name="Picture 2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0702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3D7822E" wp14:editId="7DA9D88D">
                  <wp:extent cx="1047750" cy="349250"/>
                  <wp:effectExtent l="0" t="0" r="0" b="0"/>
                  <wp:docPr id="24" name="Picture 24" descr="https://rancaekekwetan.desa.id/desa/upload/galeri/sedang_MaDZwA_downbutton.png">
                    <a:hlinkClick xmlns:a="http://schemas.openxmlformats.org/drawingml/2006/main" r:id="rId7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rancaekekwetan.desa.id/desa/upload/galeri/sedang_MaDZwA_downbutton.png">
                            <a:hlinkClick r:id="rId7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E900ACA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EDAF0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17.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31F44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17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Umum Pembangunan dan </w:t>
            </w:r>
            <w:proofErr w:type="spellStart"/>
            <w:r w:rsidRPr="009C378B">
              <w:t>Pemberdayaan</w:t>
            </w:r>
            <w:proofErr w:type="spellEnd"/>
            <w:r w:rsidRPr="009C378B">
              <w:t xml:space="preserve"> Masyarakat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74AEB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77E5A21D" wp14:editId="3F892D58">
                  <wp:extent cx="1047750" cy="349250"/>
                  <wp:effectExtent l="0" t="0" r="0" b="0"/>
                  <wp:docPr id="23" name="Picture 2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E9BE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0C9D57B9" wp14:editId="0B3B0404">
                  <wp:extent cx="1047750" cy="349250"/>
                  <wp:effectExtent l="0" t="0" r="0" b="0"/>
                  <wp:docPr id="22" name="Picture 22" descr="https://rancaekekwetan.desa.id/desa/upload/galeri/sedang_MaDZwA_downbutton.png">
                    <a:hlinkClick xmlns:a="http://schemas.openxmlformats.org/drawingml/2006/main" r:id="rId7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rancaekekwetan.desa.id/desa/upload/galeri/sedang_MaDZwA_downbutton.png">
                            <a:hlinkClick r:id="rId7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37DDC7F4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ADCB8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18.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F26A1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18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Umum </w:t>
            </w:r>
            <w:proofErr w:type="spellStart"/>
            <w:r w:rsidRPr="009C378B">
              <w:t>Pendampingan</w:t>
            </w:r>
            <w:proofErr w:type="spellEnd"/>
            <w:r w:rsidRPr="009C378B">
              <w:t xml:space="preserve"> Masyarakat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BE551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7215BC95" wp14:editId="46F083A2">
                  <wp:extent cx="1047750" cy="349250"/>
                  <wp:effectExtent l="0" t="0" r="0" b="0"/>
                  <wp:docPr id="21" name="Picture 2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F937C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13F6C016" wp14:editId="7C33C47C">
                  <wp:extent cx="1047750" cy="349250"/>
                  <wp:effectExtent l="0" t="0" r="0" b="0"/>
                  <wp:docPr id="20" name="Picture 20" descr="https://rancaekekwetan.desa.id/desa/upload/galeri/sedang_MaDZwA_downbutton.png">
                    <a:hlinkClick xmlns:a="http://schemas.openxmlformats.org/drawingml/2006/main" r:id="rId7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rancaekekwetan.desa.id/desa/upload/galeri/sedang_MaDZwA_downbutton.png">
                            <a:hlinkClick r:id="rId7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65F2080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4C9C6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19.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180CAE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6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B4814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905C799" wp14:editId="1DC730D8">
                  <wp:extent cx="1047750" cy="349250"/>
                  <wp:effectExtent l="0" t="0" r="0" b="0"/>
                  <wp:docPr id="19" name="Picture 1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8EB13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DA99665" wp14:editId="6DFBAF47">
                  <wp:extent cx="1047750" cy="349250"/>
                  <wp:effectExtent l="0" t="0" r="0" b="0"/>
                  <wp:docPr id="18" name="Picture 18" descr="https://rancaekekwetan.desa.id/desa/upload/galeri/sedang_MaDZwA_downbutton.png">
                    <a:hlinkClick xmlns:a="http://schemas.openxmlformats.org/drawingml/2006/main" r:id="rId7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rancaekekwetan.desa.id/desa/upload/galeri/sedang_MaDZwA_downbutton.png">
                            <a:hlinkClick r:id="rId7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B88B6C0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6EBE38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20.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843D97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7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Kedua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9C2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6B802A1B" wp14:editId="2EDC3CA1">
                  <wp:extent cx="1047750" cy="349250"/>
                  <wp:effectExtent l="0" t="0" r="0" b="0"/>
                  <wp:docPr id="17" name="Picture 1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16265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20EB8D7" wp14:editId="19D5ED78">
                  <wp:extent cx="1047750" cy="349250"/>
                  <wp:effectExtent l="0" t="0" r="0" b="0"/>
                  <wp:docPr id="16" name="Picture 16" descr="https://rancaekekwetan.desa.id/desa/upload/galeri/sedang_MaDZwA_downbutton.png">
                    <a:hlinkClick xmlns:a="http://schemas.openxmlformats.org/drawingml/2006/main" r:id="rId7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rancaekekwetan.desa.id/desa/upload/galeri/sedang_MaDZwA_downbutton.png">
                            <a:hlinkClick r:id="rId7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14306A34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D7B98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21.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5E283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2021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F8D56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3F03D482" wp14:editId="10FC56BF">
                  <wp:extent cx="1047750" cy="349250"/>
                  <wp:effectExtent l="0" t="0" r="0" b="0"/>
                  <wp:docPr id="15" name="Picture 1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DFC9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3B9896DB" wp14:editId="67E0359C">
                  <wp:extent cx="1047750" cy="349250"/>
                  <wp:effectExtent l="0" t="0" r="0" b="0"/>
                  <wp:docPr id="14" name="Picture 14" descr="https://rancaekekwetan.desa.id/desa/upload/galeri/sedang_MaDZwA_downbutton.png">
                    <a:hlinkClick xmlns:a="http://schemas.openxmlformats.org/drawingml/2006/main" r:id="rId7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rancaekekwetan.desa.id/desa/upload/galeri/sedang_MaDZwA_downbutton.png">
                            <a:hlinkClick r:id="rId7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433F38D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670098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22.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8E876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14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Ketiga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E7A5A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1F758AA6" wp14:editId="7B54C822">
                  <wp:extent cx="1047750" cy="349250"/>
                  <wp:effectExtent l="0" t="0" r="0" b="0"/>
                  <wp:docPr id="13" name="Picture 1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89E0C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E8ECBA4" wp14:editId="47274631">
                  <wp:extent cx="1047750" cy="349250"/>
                  <wp:effectExtent l="0" t="0" r="0" b="0"/>
                  <wp:docPr id="12" name="Picture 12" descr="https://rancaekekwetan.desa.id/desa/upload/galeri/sedang_MaDZwA_downbutton.png">
                    <a:hlinkClick xmlns:a="http://schemas.openxmlformats.org/drawingml/2006/main" r:id="rId7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rancaekekwetan.desa.id/desa/upload/galeri/sedang_MaDZwA_downbutton.png">
                            <a:hlinkClick r:id="rId7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4CBEB800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131CB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23.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42B1E4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19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Perubahan</w:t>
            </w:r>
            <w:proofErr w:type="spellEnd"/>
            <w:r w:rsidRPr="009C378B">
              <w:t xml:space="preserve"> Atas </w:t>
            </w: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18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2019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Umum </w:t>
            </w:r>
            <w:proofErr w:type="spellStart"/>
            <w:r w:rsidRPr="009C378B">
              <w:t>Pendampingan</w:t>
            </w:r>
            <w:proofErr w:type="spellEnd"/>
            <w:r w:rsidRPr="009C378B">
              <w:t xml:space="preserve"> Masyarakat Desa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F3DE2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8BCAA21" wp14:editId="08D79626">
                  <wp:extent cx="1047750" cy="349250"/>
                  <wp:effectExtent l="0" t="0" r="0" b="0"/>
                  <wp:docPr id="11" name="Picture 11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E600F0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51A7E155" wp14:editId="307C5631">
                  <wp:extent cx="1047750" cy="349250"/>
                  <wp:effectExtent l="0" t="0" r="0" b="0"/>
                  <wp:docPr id="10" name="Picture 10" descr="https://rancaekekwetan.desa.id/desa/upload/galeri/sedang_MaDZwA_downbutton.png">
                    <a:hlinkClick xmlns:a="http://schemas.openxmlformats.org/drawingml/2006/main" r:id="rId8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rancaekekwetan.desa.id/desa/upload/galeri/sedang_MaDZwA_downbutton.png">
                            <a:hlinkClick r:id="rId8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645F7FFB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5B669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24.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3C5E5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21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2020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Pedoman</w:t>
            </w:r>
            <w:proofErr w:type="spellEnd"/>
            <w:r w:rsidRPr="009C378B">
              <w:t xml:space="preserve"> Umum Pembangunan Desa Dan </w:t>
            </w:r>
            <w:proofErr w:type="spellStart"/>
            <w:r w:rsidRPr="009C378B">
              <w:t>Pemberdayaan</w:t>
            </w:r>
            <w:proofErr w:type="spellEnd"/>
            <w:r w:rsidRPr="009C378B">
              <w:t xml:space="preserve"> Masyarakat Desa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B9D4F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2D036740" wp14:editId="769CC6BB">
                  <wp:extent cx="1047750" cy="349250"/>
                  <wp:effectExtent l="0" t="0" r="0" b="0"/>
                  <wp:docPr id="9" name="Picture 9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EC599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7780F4E2" wp14:editId="293F732C">
                  <wp:extent cx="1047750" cy="349250"/>
                  <wp:effectExtent l="0" t="0" r="0" b="0"/>
                  <wp:docPr id="8" name="Picture 8" descr="https://rancaekekwetan.desa.id/desa/upload/galeri/sedang_MaDZwA_downbutton.png">
                    <a:hlinkClick xmlns:a="http://schemas.openxmlformats.org/drawingml/2006/main" r:id="rId8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rancaekekwetan.desa.id/desa/upload/galeri/sedang_MaDZwA_downbutton.png">
                            <a:hlinkClick r:id="rId8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2D82F6F6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DB4B3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25.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C9FBD1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3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2021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Pendaftaran, </w:t>
            </w:r>
            <w:proofErr w:type="spellStart"/>
            <w:r w:rsidRPr="009C378B">
              <w:t>Pendataan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Pemeringkatan</w:t>
            </w:r>
            <w:proofErr w:type="spellEnd"/>
            <w:r w:rsidRPr="009C378B">
              <w:t xml:space="preserve">, </w:t>
            </w:r>
            <w:proofErr w:type="spellStart"/>
            <w:r w:rsidRPr="009C378B">
              <w:t>Pembinaan</w:t>
            </w:r>
            <w:proofErr w:type="spellEnd"/>
            <w:r w:rsidRPr="009C378B">
              <w:t xml:space="preserve"> Dan </w:t>
            </w:r>
            <w:proofErr w:type="spellStart"/>
            <w:r w:rsidRPr="009C378B">
              <w:t>Pengembangan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Pengadaan</w:t>
            </w:r>
            <w:proofErr w:type="spellEnd"/>
            <w:r w:rsidRPr="009C378B">
              <w:t xml:space="preserve"> Barang Dan/Atau Jasa Badan Usaha Milik Desa/Badan Usaha Milik Desa Bersama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E2AA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02321636" wp14:editId="568AC412">
                  <wp:extent cx="1047750" cy="349250"/>
                  <wp:effectExtent l="0" t="0" r="0" b="0"/>
                  <wp:docPr id="7" name="Picture 7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4775E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490D80F" wp14:editId="63BD890B">
                  <wp:extent cx="1047750" cy="349250"/>
                  <wp:effectExtent l="0" t="0" r="0" b="0"/>
                  <wp:docPr id="6" name="Picture 6" descr="https://rancaekekwetan.desa.id/desa/upload/galeri/sedang_MaDZwA_downbutton.png">
                    <a:hlinkClick xmlns:a="http://schemas.openxmlformats.org/drawingml/2006/main" r:id="rId8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rancaekekwetan.desa.id/desa/upload/galeri/sedang_MaDZwA_downbutton.png">
                            <a:hlinkClick r:id="rId8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4D11A0A" w14:textId="77777777" w:rsidTr="009C378B">
        <w:tc>
          <w:tcPr>
            <w:tcW w:w="4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48FF4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26.</w:t>
            </w:r>
          </w:p>
        </w:tc>
        <w:tc>
          <w:tcPr>
            <w:tcW w:w="84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753552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7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2021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Prioritas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Penggunaan</w:t>
            </w:r>
            <w:proofErr w:type="spellEnd"/>
            <w:r w:rsidRPr="009C378B">
              <w:t xml:space="preserve"> Dana Desa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2022</w:t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B5EAB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793F63C7" wp14:editId="0FE3C201">
                  <wp:extent cx="1047750" cy="349250"/>
                  <wp:effectExtent l="0" t="0" r="0" b="0"/>
                  <wp:docPr id="5" name="Picture 5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BC068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2F966BD1" wp14:editId="38B30765">
                  <wp:extent cx="1047750" cy="349250"/>
                  <wp:effectExtent l="0" t="0" r="0" b="0"/>
                  <wp:docPr id="4" name="Picture 4" descr="https://rancaekekwetan.desa.id/desa/upload/galeri/sedang_MaDZwA_downbutton.png">
                    <a:hlinkClick xmlns:a="http://schemas.openxmlformats.org/drawingml/2006/main" r:id="rId8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rancaekekwetan.desa.id/desa/upload/galeri/sedang_MaDZwA_downbutton.png">
                            <a:hlinkClick r:id="rId8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78B" w:rsidRPr="009C378B" w14:paraId="729D2A8D" w14:textId="77777777" w:rsidTr="009C378B">
        <w:tc>
          <w:tcPr>
            <w:tcW w:w="416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0DDAF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r w:rsidRPr="009C378B">
              <w:t>27.</w:t>
            </w:r>
          </w:p>
        </w:tc>
        <w:tc>
          <w:tcPr>
            <w:tcW w:w="846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5335B" w14:textId="77777777" w:rsidR="009C378B" w:rsidRPr="009C378B" w:rsidRDefault="009C378B" w:rsidP="009C378B">
            <w:pPr>
              <w:suppressAutoHyphens w:val="0"/>
              <w:autoSpaceDN/>
              <w:jc w:val="both"/>
            </w:pPr>
            <w:proofErr w:type="spellStart"/>
            <w:r w:rsidRPr="009C378B">
              <w:t>Peraturan</w:t>
            </w:r>
            <w:proofErr w:type="spellEnd"/>
            <w:r w:rsidRPr="009C378B">
              <w:t xml:space="preserve"> Menteri Desa, Pembangunan Daerah </w:t>
            </w:r>
            <w:proofErr w:type="spellStart"/>
            <w:r w:rsidRPr="009C378B">
              <w:t>Tertinggal</w:t>
            </w:r>
            <w:proofErr w:type="spellEnd"/>
            <w:r w:rsidRPr="009C378B">
              <w:t xml:space="preserve">, dan </w:t>
            </w:r>
            <w:proofErr w:type="spellStart"/>
            <w:r w:rsidRPr="009C378B">
              <w:t>Transmigrasi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Nomor</w:t>
            </w:r>
            <w:proofErr w:type="spellEnd"/>
            <w:r w:rsidRPr="009C378B">
              <w:t xml:space="preserve"> 15 </w:t>
            </w:r>
            <w:proofErr w:type="spellStart"/>
            <w:r w:rsidRPr="009C378B">
              <w:t>Tahun</w:t>
            </w:r>
            <w:proofErr w:type="spellEnd"/>
            <w:r w:rsidRPr="009C378B">
              <w:t xml:space="preserve"> 2021 </w:t>
            </w:r>
            <w:proofErr w:type="spellStart"/>
            <w:r w:rsidRPr="009C378B">
              <w:t>tentang</w:t>
            </w:r>
            <w:proofErr w:type="spellEnd"/>
            <w:r w:rsidRPr="009C378B">
              <w:t xml:space="preserve"> Tata Cara </w:t>
            </w:r>
            <w:proofErr w:type="spellStart"/>
            <w:r w:rsidRPr="009C378B">
              <w:t>Pembentukan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Pengelola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Kegiatan</w:t>
            </w:r>
            <w:proofErr w:type="spellEnd"/>
            <w:r w:rsidRPr="009C378B">
              <w:t xml:space="preserve"> Dana </w:t>
            </w:r>
            <w:proofErr w:type="spellStart"/>
            <w:r w:rsidRPr="009C378B">
              <w:t>Bergulir</w:t>
            </w:r>
            <w:proofErr w:type="spellEnd"/>
            <w:r w:rsidRPr="009C378B">
              <w:t xml:space="preserve"> Masyarakat </w:t>
            </w:r>
            <w:proofErr w:type="spellStart"/>
            <w:r w:rsidRPr="009C378B">
              <w:t>Eks</w:t>
            </w:r>
            <w:proofErr w:type="spellEnd"/>
            <w:r w:rsidRPr="009C378B">
              <w:t xml:space="preserve"> Program Nasional </w:t>
            </w:r>
            <w:proofErr w:type="spellStart"/>
            <w:r w:rsidRPr="009C378B">
              <w:t>Pemberdayaan</w:t>
            </w:r>
            <w:proofErr w:type="spellEnd"/>
            <w:r w:rsidRPr="009C378B">
              <w:t xml:space="preserve"> Masyarakat </w:t>
            </w:r>
            <w:proofErr w:type="spellStart"/>
            <w:r w:rsidRPr="009C378B">
              <w:t>Mandiri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Perdesaan</w:t>
            </w:r>
            <w:proofErr w:type="spellEnd"/>
            <w:r w:rsidRPr="009C378B">
              <w:t xml:space="preserve"> </w:t>
            </w:r>
            <w:proofErr w:type="spellStart"/>
            <w:r w:rsidRPr="009C378B">
              <w:t>Menjadi</w:t>
            </w:r>
            <w:proofErr w:type="spellEnd"/>
            <w:r w:rsidRPr="009C378B">
              <w:t xml:space="preserve"> Badan Usaha Milik Desa Bersama</w:t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FE70E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</w:rPr>
              <w:drawing>
                <wp:inline distT="0" distB="0" distL="0" distR="0" wp14:anchorId="472F78B2" wp14:editId="033617B0">
                  <wp:extent cx="1047750" cy="349250"/>
                  <wp:effectExtent l="0" t="0" r="0" b="0"/>
                  <wp:docPr id="3" name="Picture 3" descr="https://rancaekekwetan.desa.id/desa/upload/galeri/sedang_MBZ3Pz_open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rancaekekwetan.desa.id/desa/upload/galeri/sedang_MBZ3Pz_open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1" w:type="dxa"/>
            <w:shd w:val="clear" w:color="auto" w:fill="F0FF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FB204" w14:textId="77777777" w:rsidR="009C378B" w:rsidRPr="009C378B" w:rsidRDefault="009C378B" w:rsidP="009C378B">
            <w:pPr>
              <w:suppressAutoHyphens w:val="0"/>
              <w:autoSpaceDN/>
              <w:jc w:val="center"/>
            </w:pPr>
            <w:r>
              <w:rPr>
                <w:noProof/>
                <w:color w:val="798992"/>
              </w:rPr>
              <w:drawing>
                <wp:inline distT="0" distB="0" distL="0" distR="0" wp14:anchorId="4D37784E" wp14:editId="640F191C">
                  <wp:extent cx="1047750" cy="349250"/>
                  <wp:effectExtent l="0" t="0" r="0" b="0"/>
                  <wp:docPr id="2" name="Picture 2" descr="https://rancaekekwetan.desa.id/desa/upload/galeri/sedang_MaDZwA_downbutton.png">
                    <a:hlinkClick xmlns:a="http://schemas.openxmlformats.org/drawingml/2006/main" r:id="rId8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rancaekekwetan.desa.id/desa/upload/galeri/sedang_MaDZwA_downbutton.png">
                            <a:hlinkClick r:id="rId8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766108" w14:textId="77777777" w:rsidR="009C378B" w:rsidRPr="009C378B" w:rsidRDefault="009C378B" w:rsidP="009C378B">
      <w:pPr>
        <w:shd w:val="clear" w:color="auto" w:fill="FFFFFF"/>
        <w:suppressAutoHyphens w:val="0"/>
        <w:autoSpaceDN/>
        <w:rPr>
          <w:rFonts w:ascii="Helvetica" w:hAnsi="Helvetica"/>
          <w:color w:val="333333"/>
          <w:sz w:val="21"/>
          <w:szCs w:val="21"/>
        </w:rPr>
      </w:pPr>
      <w:r w:rsidRPr="009C378B">
        <w:rPr>
          <w:rFonts w:ascii="Helvetica" w:hAnsi="Helvetica"/>
          <w:color w:val="333333"/>
          <w:sz w:val="21"/>
          <w:szCs w:val="21"/>
        </w:rPr>
        <w:t> </w:t>
      </w:r>
    </w:p>
    <w:p w14:paraId="6275227B" w14:textId="77777777" w:rsidR="0075262A" w:rsidRDefault="0075262A" w:rsidP="0075262A"/>
    <w:sectPr w:rsidR="0075262A" w:rsidSect="00A203FC">
      <w:pgSz w:w="12242" w:h="18711" w:code="10001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variable"/>
    <w:sig w:usb0="2000020F" w:usb1="00000000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A30A3"/>
    <w:multiLevelType w:val="hybridMultilevel"/>
    <w:tmpl w:val="50BC8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F59F0"/>
    <w:multiLevelType w:val="hybridMultilevel"/>
    <w:tmpl w:val="C5E2E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81556">
    <w:abstractNumId w:val="0"/>
  </w:num>
  <w:num w:numId="2" w16cid:durableId="489448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62A"/>
    <w:rsid w:val="000E60BB"/>
    <w:rsid w:val="00115CBF"/>
    <w:rsid w:val="00117CA4"/>
    <w:rsid w:val="00170A43"/>
    <w:rsid w:val="001D5D61"/>
    <w:rsid w:val="00230124"/>
    <w:rsid w:val="0024772B"/>
    <w:rsid w:val="003042F5"/>
    <w:rsid w:val="0035228B"/>
    <w:rsid w:val="00414E7D"/>
    <w:rsid w:val="004D36F6"/>
    <w:rsid w:val="004F085E"/>
    <w:rsid w:val="005A2499"/>
    <w:rsid w:val="00647F10"/>
    <w:rsid w:val="006A5DE1"/>
    <w:rsid w:val="006B3EDE"/>
    <w:rsid w:val="0075262A"/>
    <w:rsid w:val="007E5D37"/>
    <w:rsid w:val="009C378B"/>
    <w:rsid w:val="00A203FC"/>
    <w:rsid w:val="00AB3234"/>
    <w:rsid w:val="00B8694C"/>
    <w:rsid w:val="00BA273E"/>
    <w:rsid w:val="00BB5FB8"/>
    <w:rsid w:val="00D14831"/>
    <w:rsid w:val="00E04EDB"/>
    <w:rsid w:val="00E86B47"/>
    <w:rsid w:val="00E97F71"/>
    <w:rsid w:val="00FA56F3"/>
    <w:rsid w:val="00FB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B309"/>
  <w15:docId w15:val="{EBF03E6F-C18E-457D-B13D-38692AAC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6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C378B"/>
    <w:pPr>
      <w:suppressAutoHyphens w:val="0"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9C378B"/>
    <w:pPr>
      <w:suppressAutoHyphens w:val="0"/>
      <w:autoSpaceDN/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CB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C37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9C378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lidline">
    <w:name w:val="solid_line"/>
    <w:basedOn w:val="DefaultParagraphFont"/>
    <w:rsid w:val="009C378B"/>
  </w:style>
  <w:style w:type="character" w:customStyle="1" w:styleId="titletext">
    <w:name w:val="title_text"/>
    <w:basedOn w:val="DefaultParagraphFont"/>
    <w:rsid w:val="009C378B"/>
  </w:style>
  <w:style w:type="character" w:customStyle="1" w:styleId="metadate">
    <w:name w:val="meta_date"/>
    <w:basedOn w:val="DefaultParagraphFont"/>
    <w:rsid w:val="009C378B"/>
  </w:style>
  <w:style w:type="paragraph" w:styleId="NormalWeb">
    <w:name w:val="Normal (Web)"/>
    <w:basedOn w:val="Normal"/>
    <w:uiPriority w:val="99"/>
    <w:semiHidden/>
    <w:unhideWhenUsed/>
    <w:rsid w:val="009C378B"/>
    <w:pPr>
      <w:suppressAutoHyphens w:val="0"/>
      <w:autoSpaceDN/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9C37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378B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9C378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7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dotted" w:sz="6" w:space="2" w:color="DEDEDE"/>
                <w:right w:val="none" w:sz="0" w:space="0" w:color="auto"/>
              </w:divBdr>
            </w:div>
            <w:div w:id="6625073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rive.google.com/file/d/1bBdPbqlSD1ce77x7ppDjoZrhYiGqonJI/view?usp=sharing" TargetMode="External"/><Relationship Id="rId21" Type="http://schemas.openxmlformats.org/officeDocument/2006/relationships/hyperlink" Target="https://drive.google.com/file/d/1cuNL81W2ZFtM_NEE-6fqFDEXKvWk5_LU/view?usp=sharing" TargetMode="External"/><Relationship Id="rId42" Type="http://schemas.openxmlformats.org/officeDocument/2006/relationships/hyperlink" Target="https://drive.google.com/file/d/1ltFqxFD3W2s_l_X-SufF1REDYU-u4ygS/view?usp=sharing" TargetMode="External"/><Relationship Id="rId47" Type="http://schemas.openxmlformats.org/officeDocument/2006/relationships/hyperlink" Target="https://drive.google.com/file/d/1KHPjW4XFWSExuxikqSl24X075YtnYsDt/view?usp=sharing" TargetMode="External"/><Relationship Id="rId63" Type="http://schemas.openxmlformats.org/officeDocument/2006/relationships/hyperlink" Target="https://drive.google.com/file/d/1bl8mYyhWPEkefQCEFyXqqiwS3CY9Hbxf/view?usp=sharing" TargetMode="External"/><Relationship Id="rId68" Type="http://schemas.openxmlformats.org/officeDocument/2006/relationships/hyperlink" Target="https://drive.google.com/file/d/1vmIzzj8HbxAQH2biSeD-CVYSo5hhsVlB/view?usp=sharing" TargetMode="External"/><Relationship Id="rId84" Type="http://schemas.openxmlformats.org/officeDocument/2006/relationships/hyperlink" Target="https://drive.google.com/file/d/1K-yDa2UmsXBm_XRv9mbN2aoG-CEMFgSF/view?usp=sharing" TargetMode="External"/><Relationship Id="rId16" Type="http://schemas.openxmlformats.org/officeDocument/2006/relationships/hyperlink" Target="https://drive.google.com/file/d/1zpPZbwVGuk997wncHYMJyDlgOZeP2W_M/view?usp=sharing" TargetMode="External"/><Relationship Id="rId11" Type="http://schemas.openxmlformats.org/officeDocument/2006/relationships/hyperlink" Target="https://drive.google.com/file/d/1u3A0t7sy7Kfhy37SknSYrrYt__AOp5eD/view?usp=sharing" TargetMode="External"/><Relationship Id="rId32" Type="http://schemas.openxmlformats.org/officeDocument/2006/relationships/hyperlink" Target="https://drive.google.com/file/d/1lsEexTYCUtOF8XnZzTUeIbxFisloue43/view?usp=sharing" TargetMode="External"/><Relationship Id="rId37" Type="http://schemas.openxmlformats.org/officeDocument/2006/relationships/hyperlink" Target="https://drive.google.com/file/d/12HdHDC8jKHM0PiwkREhKcpnPOxDupSrm/view?usp=sharing" TargetMode="External"/><Relationship Id="rId53" Type="http://schemas.openxmlformats.org/officeDocument/2006/relationships/hyperlink" Target="https://drive.google.com/file/d/1vxrhlRsu7LnBIBOapjK9fMvMXUZmxwb3/view?usp=sharing" TargetMode="External"/><Relationship Id="rId58" Type="http://schemas.openxmlformats.org/officeDocument/2006/relationships/hyperlink" Target="https://drive.google.com/file/d/1PmHOgktBxb3QonZZMFeagWDz58VNWz7u/view?usp=sharing" TargetMode="External"/><Relationship Id="rId74" Type="http://schemas.openxmlformats.org/officeDocument/2006/relationships/hyperlink" Target="https://drive.google.com/file/d/1o0xQi7stDk7ivnX4tuxtatlSPa82vLc1/view?usp=sharing" TargetMode="External"/><Relationship Id="rId79" Type="http://schemas.openxmlformats.org/officeDocument/2006/relationships/hyperlink" Target="https://drive.google.com/file/d/11taiOFrjZQ_RGSay1xe7mTwDZPwRqDZp/view?usp=sharing" TargetMode="External"/><Relationship Id="rId5" Type="http://schemas.openxmlformats.org/officeDocument/2006/relationships/image" Target="media/image1.png"/><Relationship Id="rId19" Type="http://schemas.openxmlformats.org/officeDocument/2006/relationships/hyperlink" Target="https://drive.google.com/file/d/12atW1vEgFvCtVBMjsZryQ1oaGtRDXN4B/view?usp=sharing" TargetMode="External"/><Relationship Id="rId14" Type="http://schemas.openxmlformats.org/officeDocument/2006/relationships/hyperlink" Target="https://drive.google.com/file/d/12FfJalN1dbax7k-1QUA7OxlNnM0G3U_R/view?usp=sharing" TargetMode="External"/><Relationship Id="rId22" Type="http://schemas.openxmlformats.org/officeDocument/2006/relationships/hyperlink" Target="https://drive.google.com/file/d/1pVLBU2abzQ7rDfX3c26GNW1OJorM8XCc/view?usp=sharing" TargetMode="External"/><Relationship Id="rId27" Type="http://schemas.openxmlformats.org/officeDocument/2006/relationships/hyperlink" Target="https://drive.google.com/file/d/19I1438yuNQ-eJn5QtnNzvwTGRxxR8C20/view?usp=sharing" TargetMode="External"/><Relationship Id="rId30" Type="http://schemas.openxmlformats.org/officeDocument/2006/relationships/hyperlink" Target="https://drive.google.com/file/d/10-u6oj7PmHbeagsVf49DMa8THNsso_P4/view?usp=sharing" TargetMode="External"/><Relationship Id="rId35" Type="http://schemas.openxmlformats.org/officeDocument/2006/relationships/hyperlink" Target="https://drive.google.com/file/d/1yAhedfhiVJ_ECVw7oKshg8ydVUJgRv5G/view?usp=sharing" TargetMode="External"/><Relationship Id="rId43" Type="http://schemas.openxmlformats.org/officeDocument/2006/relationships/hyperlink" Target="https://drive.google.com/file/d/1fFIGjiYDCj_Wq_pshL6pwcmzVLB3px13/view?usp=sharing" TargetMode="External"/><Relationship Id="rId48" Type="http://schemas.openxmlformats.org/officeDocument/2006/relationships/hyperlink" Target="https://drive.google.com/file/d/10mzgMHwtOcZNObpvlENaxfItBHd45kRW/view?usp=sharing" TargetMode="External"/><Relationship Id="rId56" Type="http://schemas.openxmlformats.org/officeDocument/2006/relationships/hyperlink" Target="https://drive.google.com/file/d/1RrCOQ8RD6ew-IyDrkLJM2AVKpMAfwHfd/view?usp=sharing" TargetMode="External"/><Relationship Id="rId64" Type="http://schemas.openxmlformats.org/officeDocument/2006/relationships/hyperlink" Target="https://drive.google.com/file/d/17-QkCIewRC9Md0yTTarEMnLrhNYGMmkm/view?usp=sharing" TargetMode="External"/><Relationship Id="rId69" Type="http://schemas.openxmlformats.org/officeDocument/2006/relationships/hyperlink" Target="https://drive.google.com/file/d/1RIsxWvGCnzgGlfZvtjbWNYtIp0Jg1PYS/view?usp=sharing" TargetMode="External"/><Relationship Id="rId77" Type="http://schemas.openxmlformats.org/officeDocument/2006/relationships/hyperlink" Target="https://drive.google.com/file/d/1sxfOcULPqvircKxU6zoMp774HSy-q-EM/view?usp=sharing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drive.google.com/file/d/1xpIWWYr5NXBU2FKLX9F4IT2acGjtqqOV/view?usp=sharing" TargetMode="External"/><Relationship Id="rId72" Type="http://schemas.openxmlformats.org/officeDocument/2006/relationships/hyperlink" Target="https://drive.google.com/file/d/1Minr1JpzWizuiFF4Olo0O6_1ku6jfvXD/view?usp=sharing" TargetMode="External"/><Relationship Id="rId80" Type="http://schemas.openxmlformats.org/officeDocument/2006/relationships/hyperlink" Target="https://drive.google.com/file/d/1a1ZBGLZLnpT0T20XOgQK7h2kHwEJ_0k_/view?usp=sharing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ucTcUGi6PtKmMmy9ukEy76osZu0-cmHK/view?usp=sharing" TargetMode="External"/><Relationship Id="rId17" Type="http://schemas.openxmlformats.org/officeDocument/2006/relationships/hyperlink" Target="https://drive.google.com/file/d/1SlTSO7KcTJgclbVa0BY0oMft__HpWa5c/view?usp=sharing" TargetMode="External"/><Relationship Id="rId25" Type="http://schemas.openxmlformats.org/officeDocument/2006/relationships/hyperlink" Target="https://drive.google.com/file/d/1W4D2lKG6qkqMaSYlfzPgEvViyaW5OnMK/view?usp=sharing" TargetMode="External"/><Relationship Id="rId33" Type="http://schemas.openxmlformats.org/officeDocument/2006/relationships/hyperlink" Target="https://rancaekekwetan.desa.id/artikel/2022/1/3/permendagri-nomor-113-tahun-2014-tentang-pengelolaan-keuangan-desa" TargetMode="External"/><Relationship Id="rId38" Type="http://schemas.openxmlformats.org/officeDocument/2006/relationships/hyperlink" Target="https://drive.google.com/file/d/1EXw55iRdl7p7bGVJUzX--kGR791H0Ymr/view?usp=sharing" TargetMode="External"/><Relationship Id="rId46" Type="http://schemas.openxmlformats.org/officeDocument/2006/relationships/hyperlink" Target="https://drive.google.com/file/d/1K2ctclp33XkrBJXBTktMII5pROvy-CyZ/view?usp=sharing" TargetMode="External"/><Relationship Id="rId59" Type="http://schemas.openxmlformats.org/officeDocument/2006/relationships/hyperlink" Target="https://drive.google.com/file/d/1_gpjq6MhR5GJUk03D_HslwNrr_JQjWO4/view?usp=sharing" TargetMode="External"/><Relationship Id="rId67" Type="http://schemas.openxmlformats.org/officeDocument/2006/relationships/hyperlink" Target="https://drive.google.com/file/d/1OLz9kEJzxgV2Yukva9CqtPdDLbqq6uoF/view?usp=sharing" TargetMode="External"/><Relationship Id="rId20" Type="http://schemas.openxmlformats.org/officeDocument/2006/relationships/hyperlink" Target="https://drive.google.com/file/d/1dh6gdkuhnWHSePrq_In3aWdd7vXCPVQT/view?usp=sharing" TargetMode="External"/><Relationship Id="rId41" Type="http://schemas.openxmlformats.org/officeDocument/2006/relationships/hyperlink" Target="https://drive.google.com/file/d/1r0SxydgCzNGFnhkqBdbEOSQrfuGIeoEt/view?usp=sharing" TargetMode="External"/><Relationship Id="rId54" Type="http://schemas.openxmlformats.org/officeDocument/2006/relationships/hyperlink" Target="https://drive.google.com/file/d/1ifiCQhp6-6DHNIn6CdDoaR5yaL0bNUSf/view?usp=sharing" TargetMode="External"/><Relationship Id="rId62" Type="http://schemas.openxmlformats.org/officeDocument/2006/relationships/hyperlink" Target="https://drive.google.com/file/d/1asYFFWAojdbyxG_kBJEwqo9BRwIO5CFZ/view?usp=sharing" TargetMode="External"/><Relationship Id="rId70" Type="http://schemas.openxmlformats.org/officeDocument/2006/relationships/hyperlink" Target="https://drive.google.com/file/d/1AL5--5WGpj1FjJnYndiL7-8IaKFATkAG/view?usp=sharing" TargetMode="External"/><Relationship Id="rId75" Type="http://schemas.openxmlformats.org/officeDocument/2006/relationships/hyperlink" Target="https://drive.google.com/file/d/1z5N93U77qU_5pVWb6GmsNfhO16EQvKow/view?usp=sharing" TargetMode="External"/><Relationship Id="rId83" Type="http://schemas.openxmlformats.org/officeDocument/2006/relationships/hyperlink" Target="https://drive.google.com/file/d/1swKmOjWS-IP8eH3y5DC1qHDbi_p0OMHg/view?usp=shar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drive.google.com/file/d/14aw7My5_XAeIG0Wk0HH9sdnIpOjgac85/view?usp=sharing" TargetMode="External"/><Relationship Id="rId23" Type="http://schemas.openxmlformats.org/officeDocument/2006/relationships/hyperlink" Target="https://drive.google.com/file/d/1qZ_FRwWqGY0H91EifouCyrro0mhhe90e/view?usp=sharing" TargetMode="External"/><Relationship Id="rId28" Type="http://schemas.openxmlformats.org/officeDocument/2006/relationships/hyperlink" Target="https://drive.google.com/file/d/12oYCS1LSVhVyoJt50628v5sOrNFwhOyj/view?usp=sharing" TargetMode="External"/><Relationship Id="rId36" Type="http://schemas.openxmlformats.org/officeDocument/2006/relationships/hyperlink" Target="https://drive.google.com/file/d/1do5Uc0mmM6OyLBjPSaa-6fTEP5rnuae7/view?usp=sharing" TargetMode="External"/><Relationship Id="rId49" Type="http://schemas.openxmlformats.org/officeDocument/2006/relationships/hyperlink" Target="https://drive.google.com/file/d/1rab2rPW1-tKPqnJkIb3Q8NzXv9OrWvio/view?usp=sharing" TargetMode="External"/><Relationship Id="rId57" Type="http://schemas.openxmlformats.org/officeDocument/2006/relationships/hyperlink" Target="https://drive.google.com/file/d/16yrulRLAg8ktOSaCRSbkhbXM0p16G6al/view?usp=sharing" TargetMode="External"/><Relationship Id="rId10" Type="http://schemas.openxmlformats.org/officeDocument/2006/relationships/image" Target="media/image4.png"/><Relationship Id="rId31" Type="http://schemas.openxmlformats.org/officeDocument/2006/relationships/hyperlink" Target="https://rancaekekwetan.desa.id/artikel/2022/1/3/permendagri-nomor-112-tahun-2014-tentang-pemilihan-kepala-desa" TargetMode="External"/><Relationship Id="rId44" Type="http://schemas.openxmlformats.org/officeDocument/2006/relationships/hyperlink" Target="https://drive.google.com/file/d/1hsJvwaVQl3v5iFpvUpGVljdNjNMU4i-N/view?usp=sharing" TargetMode="External"/><Relationship Id="rId52" Type="http://schemas.openxmlformats.org/officeDocument/2006/relationships/hyperlink" Target="https://drive.google.com/file/d/1Z33-wRN-6hMhP83Lb6Iy9jIwPhZnBgcs/view?usp=sharing" TargetMode="External"/><Relationship Id="rId60" Type="http://schemas.openxmlformats.org/officeDocument/2006/relationships/hyperlink" Target="https://drive.google.com/file/d/1DCcJ1LF8UnoxH4Z0P41MJpL57grdfSeG/view?usp=sharing" TargetMode="External"/><Relationship Id="rId65" Type="http://schemas.openxmlformats.org/officeDocument/2006/relationships/hyperlink" Target="https://drive.google.com/file/d/1asktYzqbvYxIZn8cjccxyH5m7wcBSWlS/view?usp=sharing" TargetMode="External"/><Relationship Id="rId73" Type="http://schemas.openxmlformats.org/officeDocument/2006/relationships/hyperlink" Target="https://drive.google.com/file/d/1WNo_86_6TgsSG2APEWXA-pEnaGNl4tdw/view?usp=sharing" TargetMode="External"/><Relationship Id="rId78" Type="http://schemas.openxmlformats.org/officeDocument/2006/relationships/hyperlink" Target="https://drive.google.com/file/d/1zVNxVmd5ethB8YTuzY0bbbMCgAAofTiN/view?usp=sharing" TargetMode="External"/><Relationship Id="rId81" Type="http://schemas.openxmlformats.org/officeDocument/2006/relationships/hyperlink" Target="https://drive.google.com/file/d/15erTkYHsEP96VHwUbB7nQe1sZBKRXx3S/view?usp=sharing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8IbR1AVDZr3CWEouh3KS7y48v6kFEswT/view?usp=sharing" TargetMode="External"/><Relationship Id="rId13" Type="http://schemas.openxmlformats.org/officeDocument/2006/relationships/hyperlink" Target="https://drive.google.com/file/d/18wtx9bAuSE1DYbD-THHrfjTw_Yfq97IO/view?usp=sharing" TargetMode="External"/><Relationship Id="rId18" Type="http://schemas.openxmlformats.org/officeDocument/2006/relationships/hyperlink" Target="https://drive.google.com/file/d/149IsXCoCPoGTVa7NCdFD0R76OX6lB_Yd/view?usp=sharing" TargetMode="External"/><Relationship Id="rId39" Type="http://schemas.openxmlformats.org/officeDocument/2006/relationships/hyperlink" Target="https://drive.google.com/file/d/1WbyVy5672UhvpdiuOFxKuTA4XusDufUh/view?usp=sharing" TargetMode="External"/><Relationship Id="rId34" Type="http://schemas.openxmlformats.org/officeDocument/2006/relationships/hyperlink" Target="https://drive.google.com/file/d/1gej1YkfPKJi-P7ZJApyQDiUmpaCyUEtY/view?usp=sharing" TargetMode="External"/><Relationship Id="rId50" Type="http://schemas.openxmlformats.org/officeDocument/2006/relationships/hyperlink" Target="https://drive.google.com/file/d/1BJM7a0L-BBaiScgEHqFqU36IxyeqiDhT/view?usp=sharing" TargetMode="External"/><Relationship Id="rId55" Type="http://schemas.openxmlformats.org/officeDocument/2006/relationships/hyperlink" Target="https://drive.google.com/file/d/1Qz7FFU7Oql4cybZ2_RfaMdXZaeqI2uOT/view?usp=sharing" TargetMode="External"/><Relationship Id="rId76" Type="http://schemas.openxmlformats.org/officeDocument/2006/relationships/hyperlink" Target="https://drive.google.com/file/d/13hqEV4LgDK9_LTyQSL5eD2Zxjr7B5eVB/view?usp=sharing" TargetMode="External"/><Relationship Id="rId7" Type="http://schemas.openxmlformats.org/officeDocument/2006/relationships/hyperlink" Target="https://rancaekekwetan.desa.id/artikel/2022/1/3/undang-undang-nomor-6-tahun-2014-tentang-desa" TargetMode="External"/><Relationship Id="rId71" Type="http://schemas.openxmlformats.org/officeDocument/2006/relationships/hyperlink" Target="https://drive.google.com/file/d/1D7foFidz2rdB7RvrzEfSTS2TeQYJJ2y5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rancaekekwetan.desa.id/artikel/2022/1/3/permendagri-nomor-111-tahun-2014-tentang-pedoman-teknis-peraturan-di-desa" TargetMode="External"/><Relationship Id="rId24" Type="http://schemas.openxmlformats.org/officeDocument/2006/relationships/hyperlink" Target="https://drive.google.com/file/d/1hKI2nDF6ea_LI9lrHCrd1BvX3_iC6snx/view?usp=sharing" TargetMode="External"/><Relationship Id="rId40" Type="http://schemas.openxmlformats.org/officeDocument/2006/relationships/hyperlink" Target="https://drive.google.com/file/d/1ioF_JBanzIuNqQ-ZwxsYqPv5kLu1EDXa/view?usp=sharing" TargetMode="External"/><Relationship Id="rId45" Type="http://schemas.openxmlformats.org/officeDocument/2006/relationships/hyperlink" Target="https://drive.google.com/file/d/1ibgLNqYx8u5ek-Wq634MgrzNEoAGindb/view?usp=sharing" TargetMode="External"/><Relationship Id="rId66" Type="http://schemas.openxmlformats.org/officeDocument/2006/relationships/hyperlink" Target="https://drive.google.com/file/d/15Kp8RQ439RP_BqOjqPbJm3s99oNrTi9n/view?usp=sharing" TargetMode="External"/><Relationship Id="rId61" Type="http://schemas.openxmlformats.org/officeDocument/2006/relationships/hyperlink" Target="https://drive.google.com/file/d/18xrDmJ43nu9yrgi2hSfSvL0H5OOfAfCF/view?usp=sharing" TargetMode="External"/><Relationship Id="rId82" Type="http://schemas.openxmlformats.org/officeDocument/2006/relationships/hyperlink" Target="https://drive.google.com/file/d/1_jHrrJRbhDmmGQRo9AW2okarQU12DSSH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 EWID</cp:lastModifiedBy>
  <cp:revision>14</cp:revision>
  <cp:lastPrinted>2025-02-24T02:11:00Z</cp:lastPrinted>
  <dcterms:created xsi:type="dcterms:W3CDTF">2024-02-22T01:34:00Z</dcterms:created>
  <dcterms:modified xsi:type="dcterms:W3CDTF">2025-02-24T02:12:00Z</dcterms:modified>
</cp:coreProperties>
</file>