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DB378" w14:textId="77777777" w:rsidR="00E651A9" w:rsidRDefault="00000000" w:rsidP="00E651A9">
      <w:pPr>
        <w:autoSpaceDE w:val="0"/>
        <w:autoSpaceDN w:val="0"/>
        <w:adjustRightInd w:val="0"/>
        <w:spacing w:before="4" w:line="90" w:lineRule="exact"/>
        <w:rPr>
          <w:sz w:val="9"/>
          <w:szCs w:val="9"/>
        </w:rPr>
      </w:pPr>
      <w:r>
        <w:rPr>
          <w:rFonts w:asciiTheme="minorHAnsi" w:hAnsiTheme="minorHAnsi"/>
          <w:noProof/>
          <w:sz w:val="22"/>
          <w:szCs w:val="22"/>
          <w:lang w:eastAsia="en-US"/>
        </w:rPr>
        <w:pict w14:anchorId="50C834C2">
          <v:group id="_x0000_s1026" style="position:absolute;margin-left:86.15pt;margin-top:73.45pt;width:461.35pt;height:777.8pt;z-index:-251658240;mso-position-horizontal-relative:page;mso-position-vertical-relative:page" coordorigin="1466,1466" coordsize="9263,15783" o:allowincell="f">
            <v:rect id="_x0000_s1027" style="position:absolute;left:1476;top:1476;width:144;height:120" o:allowincell="f" fillcolor="black" stroked="f">
              <v:path arrowok="t"/>
            </v:rect>
            <v:rect id="_x0000_s1028" style="position:absolute;left:1620;top:1476;width:8954;height:120" o:allowincell="f" fillcolor="black" stroked="f">
              <v:path arrowok="t"/>
            </v:rect>
            <v:rect id="_x0000_s1029" style="position:absolute;left:10575;top:1476;width:144;height:120" o:allowincell="f" fillcolor="black" stroked="f">
              <v:path arrowok="t"/>
            </v:rect>
            <v:rect id="_x0000_s1030" style="position:absolute;left:1476;top:1620;width:120;height:15475" o:allowincell="f" fillcolor="black" stroked="f">
              <v:path arrowok="t"/>
            </v:rect>
            <v:rect id="_x0000_s1031" style="position:absolute;left:10599;top:1620;width:120;height:15475" o:allowincell="f" fillcolor="black" stroked="f">
              <v:path arrowok="t"/>
            </v:rect>
            <v:rect id="_x0000_s1032" style="position:absolute;left:1476;top:17119;width:144;height:120" o:allowincell="f" fillcolor="black" stroked="f">
              <v:path arrowok="t"/>
            </v:rect>
            <v:rect id="_x0000_s1033" style="position:absolute;left:1620;top:17119;width:8954;height:120" o:allowincell="f" fillcolor="black" stroked="f">
              <v:path arrowok="t"/>
            </v:rect>
            <v:rect id="_x0000_s1034" style="position:absolute;left:10575;top:17119;width:144;height:120" o:allowincell="f" fillcolor="black" stroked="f">
              <v:path arrowok="t"/>
            </v:rect>
            <w10:wrap anchorx="page" anchory="page"/>
          </v:group>
        </w:pict>
      </w:r>
    </w:p>
    <w:tbl>
      <w:tblPr>
        <w:tblW w:w="9142" w:type="dxa"/>
        <w:tblInd w:w="112" w:type="dxa"/>
        <w:tblLayout w:type="fixed"/>
        <w:tblCellMar>
          <w:left w:w="0" w:type="dxa"/>
          <w:right w:w="0" w:type="dxa"/>
        </w:tblCellMar>
        <w:tblLook w:val="0000" w:firstRow="0" w:lastRow="0" w:firstColumn="0" w:lastColumn="0" w:noHBand="0" w:noVBand="0"/>
      </w:tblPr>
      <w:tblGrid>
        <w:gridCol w:w="156"/>
        <w:gridCol w:w="8956"/>
        <w:gridCol w:w="30"/>
      </w:tblGrid>
      <w:tr w:rsidR="00E651A9" w:rsidRPr="00AB7ECF" w14:paraId="07EFC9B3"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105AD6D1" w14:textId="77777777" w:rsidR="00E651A9" w:rsidRPr="00AB7ECF" w:rsidRDefault="00E651A9" w:rsidP="003F14BB">
            <w:pPr>
              <w:autoSpaceDE w:val="0"/>
              <w:autoSpaceDN w:val="0"/>
              <w:adjustRightInd w:val="0"/>
            </w:pPr>
          </w:p>
        </w:tc>
      </w:tr>
      <w:tr w:rsidR="00E651A9" w:rsidRPr="00AB7ECF" w14:paraId="475738E2" w14:textId="77777777" w:rsidTr="00F24856">
        <w:trPr>
          <w:trHeight w:hRule="exact" w:val="15249"/>
        </w:trPr>
        <w:tc>
          <w:tcPr>
            <w:tcW w:w="156" w:type="dxa"/>
            <w:tcBorders>
              <w:top w:val="single" w:sz="8" w:space="0" w:color="000000"/>
              <w:left w:val="single" w:sz="4" w:space="0" w:color="000000"/>
              <w:bottom w:val="single" w:sz="8" w:space="0" w:color="000000"/>
              <w:right w:val="single" w:sz="4" w:space="0" w:color="000000"/>
            </w:tcBorders>
          </w:tcPr>
          <w:p w14:paraId="15198D3B" w14:textId="77777777" w:rsidR="00E651A9" w:rsidRPr="00AB7ECF" w:rsidRDefault="00E651A9" w:rsidP="003F14BB">
            <w:pPr>
              <w:autoSpaceDE w:val="0"/>
              <w:autoSpaceDN w:val="0"/>
              <w:adjustRightInd w:val="0"/>
            </w:pPr>
          </w:p>
        </w:tc>
        <w:tc>
          <w:tcPr>
            <w:tcW w:w="8966" w:type="dxa"/>
            <w:tcBorders>
              <w:top w:val="single" w:sz="4" w:space="0" w:color="000000"/>
              <w:left w:val="single" w:sz="4" w:space="0" w:color="000000"/>
              <w:bottom w:val="single" w:sz="4" w:space="0" w:color="000000"/>
              <w:right w:val="single" w:sz="4" w:space="0" w:color="000000"/>
            </w:tcBorders>
          </w:tcPr>
          <w:p w14:paraId="104BC290" w14:textId="77777777" w:rsidR="00E651A9" w:rsidRPr="00AB7ECF" w:rsidRDefault="00E651A9" w:rsidP="003F14BB">
            <w:pPr>
              <w:autoSpaceDE w:val="0"/>
              <w:autoSpaceDN w:val="0"/>
              <w:adjustRightInd w:val="0"/>
              <w:spacing w:before="6" w:line="190" w:lineRule="exact"/>
              <w:rPr>
                <w:sz w:val="19"/>
                <w:szCs w:val="19"/>
              </w:rPr>
            </w:pPr>
          </w:p>
          <w:p w14:paraId="4573D5A5" w14:textId="77777777" w:rsidR="00E651A9" w:rsidRPr="00AB7ECF" w:rsidRDefault="00E651A9" w:rsidP="003F14BB">
            <w:pPr>
              <w:autoSpaceDE w:val="0"/>
              <w:autoSpaceDN w:val="0"/>
              <w:adjustRightInd w:val="0"/>
              <w:spacing w:line="200" w:lineRule="exact"/>
              <w:rPr>
                <w:sz w:val="20"/>
                <w:szCs w:val="20"/>
              </w:rPr>
            </w:pPr>
          </w:p>
          <w:p w14:paraId="07D7F1C9" w14:textId="77777777" w:rsidR="00E651A9" w:rsidRPr="00AB7ECF" w:rsidRDefault="00E651A9" w:rsidP="003F14BB">
            <w:pPr>
              <w:autoSpaceDE w:val="0"/>
              <w:autoSpaceDN w:val="0"/>
              <w:adjustRightInd w:val="0"/>
              <w:spacing w:line="200" w:lineRule="exact"/>
              <w:jc w:val="center"/>
              <w:rPr>
                <w:sz w:val="20"/>
                <w:szCs w:val="20"/>
              </w:rPr>
            </w:pPr>
            <w:r>
              <w:rPr>
                <w:noProof/>
                <w:lang w:eastAsia="en-US" w:bidi="ar-SA"/>
              </w:rPr>
              <w:drawing>
                <wp:anchor distT="0" distB="0" distL="114300" distR="114300" simplePos="0" relativeHeight="251662336" behindDoc="0" locked="0" layoutInCell="1" allowOverlap="1" wp14:anchorId="2B9CDA95" wp14:editId="3B7A5361">
                  <wp:simplePos x="0" y="0"/>
                  <wp:positionH relativeFrom="column">
                    <wp:posOffset>2402840</wp:posOffset>
                  </wp:positionH>
                  <wp:positionV relativeFrom="paragraph">
                    <wp:posOffset>13970</wp:posOffset>
                  </wp:positionV>
                  <wp:extent cx="948055" cy="1243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055" cy="1243330"/>
                          </a:xfrm>
                          <a:prstGeom prst="rect">
                            <a:avLst/>
                          </a:prstGeom>
                          <a:noFill/>
                          <a:ln>
                            <a:noFill/>
                          </a:ln>
                        </pic:spPr>
                      </pic:pic>
                    </a:graphicData>
                  </a:graphic>
                </wp:anchor>
              </w:drawing>
            </w:r>
          </w:p>
          <w:p w14:paraId="02637381" w14:textId="77777777" w:rsidR="00E651A9" w:rsidRPr="00AB7ECF" w:rsidRDefault="00E651A9" w:rsidP="003F14BB">
            <w:pPr>
              <w:autoSpaceDE w:val="0"/>
              <w:autoSpaceDN w:val="0"/>
              <w:adjustRightInd w:val="0"/>
              <w:spacing w:line="200" w:lineRule="exact"/>
              <w:rPr>
                <w:sz w:val="20"/>
                <w:szCs w:val="20"/>
              </w:rPr>
            </w:pPr>
          </w:p>
          <w:p w14:paraId="3C52DA47" w14:textId="77777777" w:rsidR="00E651A9" w:rsidRPr="00AB7ECF" w:rsidRDefault="00E651A9" w:rsidP="003F14BB">
            <w:pPr>
              <w:autoSpaceDE w:val="0"/>
              <w:autoSpaceDN w:val="0"/>
              <w:adjustRightInd w:val="0"/>
              <w:spacing w:line="200" w:lineRule="exact"/>
              <w:rPr>
                <w:sz w:val="20"/>
                <w:szCs w:val="20"/>
              </w:rPr>
            </w:pPr>
          </w:p>
          <w:p w14:paraId="518CBB66" w14:textId="77777777" w:rsidR="00E651A9" w:rsidRPr="00AB7ECF" w:rsidRDefault="00E651A9" w:rsidP="003F14BB">
            <w:pPr>
              <w:autoSpaceDE w:val="0"/>
              <w:autoSpaceDN w:val="0"/>
              <w:adjustRightInd w:val="0"/>
              <w:spacing w:line="200" w:lineRule="exact"/>
              <w:rPr>
                <w:sz w:val="20"/>
                <w:szCs w:val="20"/>
              </w:rPr>
            </w:pPr>
          </w:p>
          <w:p w14:paraId="1EFE0E39" w14:textId="77777777" w:rsidR="00E651A9" w:rsidRPr="00AB7ECF" w:rsidRDefault="00E651A9" w:rsidP="003F14BB">
            <w:pPr>
              <w:autoSpaceDE w:val="0"/>
              <w:autoSpaceDN w:val="0"/>
              <w:adjustRightInd w:val="0"/>
              <w:spacing w:line="200" w:lineRule="exact"/>
              <w:rPr>
                <w:sz w:val="20"/>
                <w:szCs w:val="20"/>
              </w:rPr>
            </w:pPr>
          </w:p>
          <w:p w14:paraId="13747634" w14:textId="77777777" w:rsidR="00E651A9" w:rsidRPr="00AB7ECF" w:rsidRDefault="00E651A9" w:rsidP="003F14BB">
            <w:pPr>
              <w:autoSpaceDE w:val="0"/>
              <w:autoSpaceDN w:val="0"/>
              <w:adjustRightInd w:val="0"/>
              <w:ind w:left="7"/>
              <w:jc w:val="center"/>
              <w:rPr>
                <w:rFonts w:ascii="Bookman Old Style" w:hAnsi="Bookman Old Style" w:cs="Bookman Old Style"/>
                <w:noProof/>
              </w:rPr>
            </w:pPr>
          </w:p>
          <w:p w14:paraId="75E76607" w14:textId="77777777" w:rsidR="00E651A9" w:rsidRPr="00AB7ECF" w:rsidRDefault="00E651A9" w:rsidP="003F14BB">
            <w:pPr>
              <w:autoSpaceDE w:val="0"/>
              <w:autoSpaceDN w:val="0"/>
              <w:adjustRightInd w:val="0"/>
              <w:ind w:left="7"/>
              <w:jc w:val="center"/>
              <w:rPr>
                <w:sz w:val="20"/>
                <w:szCs w:val="20"/>
              </w:rPr>
            </w:pPr>
          </w:p>
          <w:p w14:paraId="49422323" w14:textId="77777777" w:rsidR="00E651A9" w:rsidRPr="00AB7ECF" w:rsidRDefault="00E651A9" w:rsidP="003F14BB">
            <w:pPr>
              <w:autoSpaceDE w:val="0"/>
              <w:autoSpaceDN w:val="0"/>
              <w:adjustRightInd w:val="0"/>
              <w:spacing w:line="200" w:lineRule="exact"/>
              <w:rPr>
                <w:sz w:val="20"/>
                <w:szCs w:val="20"/>
              </w:rPr>
            </w:pPr>
          </w:p>
          <w:p w14:paraId="094AD4A7" w14:textId="77777777" w:rsidR="00E651A9" w:rsidRPr="005A7594" w:rsidRDefault="00E651A9" w:rsidP="003F14BB">
            <w:pPr>
              <w:pStyle w:val="ListParagraph"/>
              <w:autoSpaceDE w:val="0"/>
              <w:autoSpaceDN w:val="0"/>
              <w:adjustRightInd w:val="0"/>
              <w:spacing w:after="0"/>
              <w:ind w:left="7" w:right="18" w:firstLine="7"/>
              <w:jc w:val="center"/>
              <w:rPr>
                <w:rFonts w:ascii="Bookman Old Style" w:hAnsi="Bookman Old Style" w:cs="Bookman Old Style"/>
                <w:sz w:val="32"/>
                <w:szCs w:val="32"/>
                <w:lang w:val="en-AU"/>
              </w:rPr>
            </w:pPr>
          </w:p>
          <w:p w14:paraId="16CCC377" w14:textId="77777777" w:rsidR="00E651A9" w:rsidRDefault="00E651A9" w:rsidP="003F14BB">
            <w:pPr>
              <w:jc w:val="center"/>
              <w:rPr>
                <w:rFonts w:ascii="Arial" w:hAnsi="Arial" w:cs="Arial"/>
                <w:noProof/>
                <w:sz w:val="28"/>
                <w:szCs w:val="28"/>
                <w:lang w:val="en-ID"/>
              </w:rPr>
            </w:pPr>
          </w:p>
          <w:p w14:paraId="487379EE" w14:textId="6A74BC47" w:rsidR="00E651A9" w:rsidRPr="006152C4" w:rsidRDefault="00E651A9" w:rsidP="00E651A9">
            <w:pPr>
              <w:jc w:val="center"/>
              <w:rPr>
                <w:rFonts w:ascii="Bookman Old Style" w:hAnsi="Bookman Old Style"/>
                <w:b/>
                <w:lang w:val="id-ID"/>
              </w:rPr>
            </w:pPr>
            <w:r w:rsidRPr="00221C44">
              <w:rPr>
                <w:rFonts w:ascii="Bookman Old Style" w:hAnsi="Bookman Old Style"/>
                <w:b/>
              </w:rPr>
              <w:t xml:space="preserve">KEPALA DESA </w:t>
            </w:r>
            <w:r w:rsidR="00D2442B">
              <w:rPr>
                <w:rFonts w:ascii="Bookman Old Style" w:hAnsi="Bookman Old Style"/>
                <w:b/>
                <w:lang w:val="id-ID"/>
              </w:rPr>
              <w:t>PUCUKSARI</w:t>
            </w:r>
          </w:p>
          <w:p w14:paraId="1119872A" w14:textId="77777777" w:rsidR="00E651A9" w:rsidRPr="00221C44" w:rsidRDefault="00E651A9" w:rsidP="00E651A9">
            <w:pPr>
              <w:jc w:val="center"/>
              <w:rPr>
                <w:b/>
              </w:rPr>
            </w:pPr>
            <w:r w:rsidRPr="00221C44">
              <w:rPr>
                <w:rFonts w:ascii="Bookman Old Style" w:hAnsi="Bookman Old Style"/>
                <w:b/>
              </w:rPr>
              <w:t>KECAMATAN WELERI KABUPATEN KENDAL</w:t>
            </w:r>
          </w:p>
          <w:p w14:paraId="1B6318B9" w14:textId="77777777" w:rsidR="00E651A9" w:rsidRPr="00221C44" w:rsidRDefault="00E651A9" w:rsidP="00E651A9">
            <w:pPr>
              <w:jc w:val="center"/>
              <w:rPr>
                <w:b/>
              </w:rPr>
            </w:pPr>
          </w:p>
          <w:p w14:paraId="43B8291B" w14:textId="675CC7E8" w:rsidR="00E651A9" w:rsidRPr="00F24856" w:rsidRDefault="00E651A9" w:rsidP="00E651A9">
            <w:pPr>
              <w:jc w:val="center"/>
              <w:rPr>
                <w:rFonts w:ascii="Bookman Old Style" w:hAnsi="Bookman Old Style"/>
                <w:b/>
              </w:rPr>
            </w:pPr>
            <w:r w:rsidRPr="00F24856">
              <w:rPr>
                <w:rFonts w:ascii="Bookman Old Style" w:hAnsi="Bookman Old Style"/>
                <w:b/>
                <w:lang w:val="id-ID"/>
              </w:rPr>
              <w:t>KEPUTUSAN</w:t>
            </w:r>
            <w:r w:rsidRPr="00F24856">
              <w:rPr>
                <w:rFonts w:ascii="Bookman Old Style" w:hAnsi="Bookman Old Style"/>
                <w:b/>
              </w:rPr>
              <w:t xml:space="preserve"> KEPALA DESA </w:t>
            </w:r>
            <w:r w:rsidR="00D2442B">
              <w:rPr>
                <w:rFonts w:ascii="Bookman Old Style" w:hAnsi="Bookman Old Style"/>
                <w:b/>
              </w:rPr>
              <w:t>PUCUKSARI</w:t>
            </w:r>
          </w:p>
          <w:p w14:paraId="0B0DB79F" w14:textId="3BAA3C28" w:rsidR="00E651A9" w:rsidRPr="00F24856" w:rsidRDefault="00E651A9" w:rsidP="00E651A9">
            <w:pPr>
              <w:jc w:val="center"/>
              <w:rPr>
                <w:rFonts w:ascii="Bookman Old Style" w:hAnsi="Bookman Old Style"/>
                <w:b/>
              </w:rPr>
            </w:pPr>
            <w:r w:rsidRPr="00F24856">
              <w:rPr>
                <w:rFonts w:ascii="Bookman Old Style" w:hAnsi="Bookman Old Style"/>
                <w:b/>
              </w:rPr>
              <w:t>N</w:t>
            </w:r>
            <w:r w:rsidRPr="00F24856">
              <w:rPr>
                <w:rFonts w:ascii="Bookman Old Style" w:hAnsi="Bookman Old Style"/>
                <w:b/>
                <w:lang w:val="id-ID"/>
              </w:rPr>
              <w:t>OMOR</w:t>
            </w:r>
            <w:r w:rsidR="009D1427">
              <w:rPr>
                <w:rFonts w:ascii="Bookman Old Style" w:hAnsi="Bookman Old Style"/>
                <w:b/>
              </w:rPr>
              <w:t xml:space="preserve"> </w:t>
            </w:r>
            <w:r w:rsidR="00214D7E">
              <w:rPr>
                <w:rFonts w:ascii="Bookman Old Style" w:hAnsi="Bookman Old Style"/>
                <w:b/>
              </w:rPr>
              <w:t>7</w:t>
            </w:r>
            <w:r w:rsidR="009D1427">
              <w:rPr>
                <w:rFonts w:ascii="Bookman Old Style" w:hAnsi="Bookman Old Style"/>
                <w:b/>
              </w:rPr>
              <w:t xml:space="preserve"> TAHUN </w:t>
            </w:r>
            <w:r w:rsidR="00874D8F">
              <w:rPr>
                <w:rFonts w:ascii="Bookman Old Style" w:hAnsi="Bookman Old Style"/>
                <w:b/>
              </w:rPr>
              <w:t>202</w:t>
            </w:r>
            <w:r w:rsidR="00214D7E">
              <w:rPr>
                <w:rFonts w:ascii="Bookman Old Style" w:hAnsi="Bookman Old Style"/>
                <w:b/>
              </w:rPr>
              <w:t>5</w:t>
            </w:r>
          </w:p>
          <w:p w14:paraId="2849F4D4" w14:textId="77777777" w:rsidR="00E651A9" w:rsidRPr="00F24856" w:rsidRDefault="00E651A9" w:rsidP="00E651A9">
            <w:pPr>
              <w:jc w:val="center"/>
              <w:rPr>
                <w:rFonts w:ascii="Bookman Old Style" w:hAnsi="Bookman Old Style"/>
                <w:b/>
              </w:rPr>
            </w:pPr>
          </w:p>
          <w:p w14:paraId="384226FB" w14:textId="77777777" w:rsidR="00E651A9" w:rsidRPr="00F24856" w:rsidRDefault="00E651A9" w:rsidP="00E651A9">
            <w:pPr>
              <w:jc w:val="center"/>
              <w:rPr>
                <w:rFonts w:ascii="Bookman Old Style" w:hAnsi="Bookman Old Style"/>
                <w:b/>
              </w:rPr>
            </w:pPr>
            <w:r w:rsidRPr="00F24856">
              <w:rPr>
                <w:rFonts w:ascii="Bookman Old Style" w:hAnsi="Bookman Old Style"/>
                <w:b/>
              </w:rPr>
              <w:t>TENTANG</w:t>
            </w:r>
          </w:p>
          <w:p w14:paraId="5CDE4D57" w14:textId="77777777" w:rsidR="00E651A9" w:rsidRPr="00F24856" w:rsidRDefault="00E651A9" w:rsidP="00E651A9">
            <w:pPr>
              <w:jc w:val="center"/>
              <w:rPr>
                <w:rFonts w:ascii="Bookman Old Style" w:hAnsi="Bookman Old Style"/>
                <w:b/>
              </w:rPr>
            </w:pPr>
          </w:p>
          <w:p w14:paraId="5749DA7F" w14:textId="77777777" w:rsidR="00E651A9" w:rsidRDefault="0088434C" w:rsidP="00E651A9">
            <w:pPr>
              <w:jc w:val="center"/>
              <w:rPr>
                <w:rFonts w:ascii="Bookman Old Style" w:hAnsi="Bookman Old Style" w:cs="Calibri"/>
                <w:b/>
                <w:color w:val="000000"/>
              </w:rPr>
            </w:pPr>
            <w:r>
              <w:rPr>
                <w:rFonts w:ascii="Bookman Old Style" w:hAnsi="Bookman Old Style" w:cs="Calibri"/>
                <w:b/>
                <w:color w:val="000000"/>
                <w:lang w:val="id-ID"/>
              </w:rPr>
              <w:t>PE</w:t>
            </w:r>
            <w:r w:rsidR="00325343">
              <w:rPr>
                <w:rFonts w:ascii="Bookman Old Style" w:hAnsi="Bookman Old Style" w:cs="Calibri"/>
                <w:b/>
                <w:color w:val="000000"/>
              </w:rPr>
              <w:t>NUNJUKAN</w:t>
            </w:r>
            <w:r>
              <w:rPr>
                <w:rFonts w:ascii="Bookman Old Style" w:hAnsi="Bookman Old Style" w:cs="Calibri"/>
                <w:b/>
                <w:color w:val="000000"/>
                <w:lang w:val="id-ID"/>
              </w:rPr>
              <w:t xml:space="preserve"> KADER PEMBANGUNAN MANUSIA</w:t>
            </w:r>
            <w:r w:rsidR="00F24856" w:rsidRPr="00F24856">
              <w:rPr>
                <w:rFonts w:ascii="Bookman Old Style" w:hAnsi="Bookman Old Style" w:cs="Calibri"/>
                <w:b/>
                <w:color w:val="000000"/>
                <w:lang w:val="id-ID"/>
              </w:rPr>
              <w:t xml:space="preserve"> ( </w:t>
            </w:r>
            <w:r>
              <w:rPr>
                <w:rFonts w:ascii="Bookman Old Style" w:hAnsi="Bookman Old Style" w:cs="Calibri"/>
                <w:b/>
                <w:color w:val="000000"/>
                <w:lang w:val="id-ID"/>
              </w:rPr>
              <w:t>KPM</w:t>
            </w:r>
            <w:r w:rsidR="00F24856" w:rsidRPr="00F24856">
              <w:rPr>
                <w:rFonts w:ascii="Bookman Old Style" w:hAnsi="Bookman Old Style" w:cs="Calibri"/>
                <w:b/>
                <w:color w:val="000000"/>
                <w:lang w:val="id-ID"/>
              </w:rPr>
              <w:t xml:space="preserve"> )</w:t>
            </w:r>
          </w:p>
          <w:p w14:paraId="47501673" w14:textId="77777777" w:rsidR="001F7E0A" w:rsidRPr="001F7E0A" w:rsidRDefault="001F7E0A" w:rsidP="00E651A9">
            <w:pPr>
              <w:jc w:val="center"/>
              <w:rPr>
                <w:rFonts w:ascii="Bookman Old Style" w:hAnsi="Bookman Old Style"/>
                <w:b/>
              </w:rPr>
            </w:pPr>
            <w:r>
              <w:rPr>
                <w:rFonts w:ascii="Bookman Old Style" w:hAnsi="Bookman Old Style" w:cs="Calibri"/>
                <w:b/>
                <w:color w:val="000000"/>
              </w:rPr>
              <w:t>DAN ADMIN DESA NON KPM</w:t>
            </w:r>
          </w:p>
          <w:p w14:paraId="667A0B39" w14:textId="07ED22B4" w:rsidR="00E651A9" w:rsidRPr="00F24856" w:rsidRDefault="009D1427" w:rsidP="00E651A9">
            <w:pPr>
              <w:jc w:val="center"/>
              <w:rPr>
                <w:rFonts w:ascii="Bookman Old Style" w:hAnsi="Bookman Old Style"/>
                <w:b/>
              </w:rPr>
            </w:pPr>
            <w:r>
              <w:rPr>
                <w:rFonts w:ascii="Bookman Old Style" w:hAnsi="Bookman Old Style"/>
                <w:b/>
              </w:rPr>
              <w:t xml:space="preserve">TAHUN ANGGARAN </w:t>
            </w:r>
            <w:r w:rsidR="00874D8F">
              <w:rPr>
                <w:rFonts w:ascii="Bookman Old Style" w:hAnsi="Bookman Old Style"/>
                <w:b/>
              </w:rPr>
              <w:t>202</w:t>
            </w:r>
            <w:r w:rsidR="00214D7E">
              <w:rPr>
                <w:rFonts w:ascii="Bookman Old Style" w:hAnsi="Bookman Old Style"/>
                <w:b/>
              </w:rPr>
              <w:t>5</w:t>
            </w:r>
          </w:p>
          <w:p w14:paraId="730D748D" w14:textId="77777777" w:rsidR="00E651A9" w:rsidRPr="00F24856" w:rsidRDefault="00E651A9" w:rsidP="00E651A9">
            <w:pPr>
              <w:jc w:val="center"/>
              <w:rPr>
                <w:rFonts w:ascii="Bookman Old Style" w:hAnsi="Bookman Old Style"/>
                <w:b/>
              </w:rPr>
            </w:pPr>
          </w:p>
          <w:p w14:paraId="663D462C" w14:textId="77777777" w:rsidR="00E651A9" w:rsidRPr="00FE5C28" w:rsidRDefault="00E651A9" w:rsidP="00E651A9">
            <w:pPr>
              <w:rPr>
                <w:rFonts w:ascii="Bookman Old Style" w:hAnsi="Bookman Old Style"/>
                <w:b/>
                <w:sz w:val="28"/>
                <w:szCs w:val="28"/>
              </w:rPr>
            </w:pPr>
          </w:p>
          <w:p w14:paraId="57B9F70D" w14:textId="77777777" w:rsidR="00E651A9" w:rsidRDefault="00E651A9" w:rsidP="00E651A9">
            <w:pPr>
              <w:jc w:val="center"/>
              <w:rPr>
                <w:rFonts w:ascii="Bookman Old Style" w:hAnsi="Bookman Old Style"/>
                <w:noProof/>
                <w:sz w:val="36"/>
                <w:szCs w:val="36"/>
                <w:lang w:eastAsia="id-ID"/>
              </w:rPr>
            </w:pPr>
            <w:r>
              <w:rPr>
                <w:rFonts w:ascii="Bookman Old Style" w:hAnsi="Bookman Old Style"/>
                <w:noProof/>
                <w:sz w:val="36"/>
                <w:szCs w:val="36"/>
                <w:lang w:eastAsia="en-US" w:bidi="ar-SA"/>
              </w:rPr>
              <w:drawing>
                <wp:inline distT="0" distB="0" distL="0" distR="0" wp14:anchorId="5EDD947E" wp14:editId="759680F5">
                  <wp:extent cx="952500" cy="332422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52500" cy="3324225"/>
                          </a:xfrm>
                          <a:prstGeom prst="rect">
                            <a:avLst/>
                          </a:prstGeom>
                          <a:noFill/>
                          <a:ln w="9525">
                            <a:noFill/>
                            <a:miter lim="800000"/>
                            <a:headEnd/>
                            <a:tailEnd/>
                          </a:ln>
                        </pic:spPr>
                      </pic:pic>
                    </a:graphicData>
                  </a:graphic>
                </wp:inline>
              </w:drawing>
            </w:r>
          </w:p>
          <w:p w14:paraId="14478B3C" w14:textId="77777777" w:rsidR="00E651A9" w:rsidRDefault="00E651A9" w:rsidP="00E651A9">
            <w:pPr>
              <w:jc w:val="center"/>
              <w:rPr>
                <w:rFonts w:ascii="Bookman Old Style" w:hAnsi="Bookman Old Style"/>
                <w:b/>
                <w:sz w:val="36"/>
                <w:szCs w:val="36"/>
              </w:rPr>
            </w:pPr>
          </w:p>
          <w:p w14:paraId="17B54AA6" w14:textId="77777777" w:rsidR="00E651A9" w:rsidRPr="00BB14C2" w:rsidRDefault="00E651A9" w:rsidP="00E651A9">
            <w:pPr>
              <w:jc w:val="center"/>
              <w:rPr>
                <w:rFonts w:ascii="Bookman Old Style" w:hAnsi="Bookman Old Style"/>
                <w:b/>
              </w:rPr>
            </w:pPr>
            <w:proofErr w:type="spellStart"/>
            <w:proofErr w:type="gramStart"/>
            <w:r w:rsidRPr="00BB14C2">
              <w:rPr>
                <w:rFonts w:ascii="Bookman Old Style" w:hAnsi="Bookman Old Style"/>
                <w:b/>
              </w:rPr>
              <w:t>Ditetapkan</w:t>
            </w:r>
            <w:proofErr w:type="spellEnd"/>
            <w:r w:rsidRPr="00BB14C2">
              <w:rPr>
                <w:rFonts w:ascii="Bookman Old Style" w:hAnsi="Bookman Old Style"/>
                <w:b/>
              </w:rPr>
              <w:t xml:space="preserve"> :</w:t>
            </w:r>
            <w:proofErr w:type="gramEnd"/>
          </w:p>
          <w:p w14:paraId="20FD9195" w14:textId="2E108B04" w:rsidR="00E651A9" w:rsidRPr="00BB14C2" w:rsidRDefault="00E651A9" w:rsidP="00E651A9">
            <w:pPr>
              <w:jc w:val="center"/>
              <w:rPr>
                <w:rFonts w:ascii="Bookman Old Style" w:hAnsi="Bookman Old Style"/>
                <w:b/>
              </w:rPr>
            </w:pPr>
            <w:r w:rsidRPr="00BB14C2">
              <w:rPr>
                <w:rFonts w:ascii="Bookman Old Style" w:hAnsi="Bookman Old Style"/>
                <w:b/>
              </w:rPr>
              <w:t xml:space="preserve">HARI </w:t>
            </w:r>
            <w:proofErr w:type="gramStart"/>
            <w:r w:rsidR="00214D7E">
              <w:rPr>
                <w:rFonts w:ascii="Bookman Old Style" w:hAnsi="Bookman Old Style"/>
                <w:b/>
              </w:rPr>
              <w:t>SENIN</w:t>
            </w:r>
            <w:r w:rsidR="009D1427">
              <w:rPr>
                <w:rFonts w:ascii="Bookman Old Style" w:hAnsi="Bookman Old Style"/>
                <w:b/>
              </w:rPr>
              <w:t xml:space="preserve"> ,</w:t>
            </w:r>
            <w:proofErr w:type="gramEnd"/>
            <w:r w:rsidR="009D1427">
              <w:rPr>
                <w:rFonts w:ascii="Bookman Old Style" w:hAnsi="Bookman Old Style"/>
                <w:b/>
              </w:rPr>
              <w:t xml:space="preserve"> </w:t>
            </w:r>
            <w:r w:rsidR="00214D7E">
              <w:rPr>
                <w:rFonts w:ascii="Bookman Old Style" w:hAnsi="Bookman Old Style"/>
                <w:b/>
              </w:rPr>
              <w:t>13</w:t>
            </w:r>
            <w:r w:rsidR="00D2442B">
              <w:rPr>
                <w:rFonts w:ascii="Bookman Old Style" w:hAnsi="Bookman Old Style"/>
                <w:b/>
              </w:rPr>
              <w:t xml:space="preserve"> </w:t>
            </w:r>
            <w:r w:rsidR="009D1427">
              <w:rPr>
                <w:rFonts w:ascii="Bookman Old Style" w:hAnsi="Bookman Old Style"/>
                <w:b/>
              </w:rPr>
              <w:t xml:space="preserve">JANUARI </w:t>
            </w:r>
            <w:r w:rsidR="00874D8F">
              <w:rPr>
                <w:rFonts w:ascii="Bookman Old Style" w:hAnsi="Bookman Old Style"/>
                <w:b/>
              </w:rPr>
              <w:t>202</w:t>
            </w:r>
            <w:r w:rsidR="00214D7E">
              <w:rPr>
                <w:rFonts w:ascii="Bookman Old Style" w:hAnsi="Bookman Old Style"/>
                <w:b/>
              </w:rPr>
              <w:t>5</w:t>
            </w:r>
          </w:p>
          <w:p w14:paraId="3AC6BB59" w14:textId="77777777" w:rsidR="00E651A9" w:rsidRPr="00BB14C2" w:rsidRDefault="00E651A9" w:rsidP="00E651A9">
            <w:pPr>
              <w:rPr>
                <w:rFonts w:ascii="Bookman Old Style" w:hAnsi="Bookman Old Style"/>
                <w:b/>
              </w:rPr>
            </w:pPr>
          </w:p>
          <w:p w14:paraId="750E2457" w14:textId="5EFBF2A1" w:rsidR="00E651A9" w:rsidRPr="00BB14C2" w:rsidRDefault="00E651A9" w:rsidP="00E651A9">
            <w:pPr>
              <w:jc w:val="center"/>
              <w:rPr>
                <w:rFonts w:ascii="Bookman Old Style" w:hAnsi="Bookman Old Style"/>
                <w:b/>
              </w:rPr>
            </w:pPr>
            <w:r w:rsidRPr="00BB14C2">
              <w:rPr>
                <w:rFonts w:ascii="Bookman Old Style" w:hAnsi="Bookman Old Style"/>
                <w:b/>
              </w:rPr>
              <w:t xml:space="preserve">DESA </w:t>
            </w:r>
            <w:r w:rsidR="00D2442B">
              <w:rPr>
                <w:rFonts w:ascii="Bookman Old Style" w:hAnsi="Bookman Old Style"/>
                <w:b/>
                <w:lang w:val="id-ID"/>
              </w:rPr>
              <w:t>PUCUKSARI</w:t>
            </w:r>
          </w:p>
          <w:p w14:paraId="3A9503BC" w14:textId="77777777" w:rsidR="00E651A9" w:rsidRPr="00BB14C2" w:rsidRDefault="00E651A9" w:rsidP="00E651A9">
            <w:pPr>
              <w:jc w:val="center"/>
              <w:rPr>
                <w:rFonts w:ascii="Bookman Old Style" w:hAnsi="Bookman Old Style"/>
                <w:b/>
              </w:rPr>
            </w:pPr>
            <w:r w:rsidRPr="00BB14C2">
              <w:rPr>
                <w:rFonts w:ascii="Bookman Old Style" w:hAnsi="Bookman Old Style"/>
                <w:b/>
              </w:rPr>
              <w:t>KECAMATAN WELERI KABUPATEN KENDAL</w:t>
            </w:r>
          </w:p>
          <w:p w14:paraId="01BD0CF5" w14:textId="18E7DB45" w:rsidR="006B6B12" w:rsidRDefault="00E651A9" w:rsidP="00E651A9">
            <w:pPr>
              <w:jc w:val="center"/>
              <w:rPr>
                <w:rFonts w:ascii="Bookman Old Style" w:hAnsi="Bookman Old Style"/>
              </w:rPr>
            </w:pPr>
            <w:proofErr w:type="gramStart"/>
            <w:r w:rsidRPr="00BB14C2">
              <w:rPr>
                <w:rFonts w:ascii="Bookman Old Style" w:hAnsi="Bookman Old Style"/>
              </w:rPr>
              <w:t>Alamat :</w:t>
            </w:r>
            <w:proofErr w:type="gramEnd"/>
            <w:r w:rsidRPr="00BB14C2">
              <w:rPr>
                <w:rFonts w:ascii="Bookman Old Style" w:hAnsi="Bookman Old Style"/>
              </w:rPr>
              <w:t xml:space="preserve"> Jl. </w:t>
            </w:r>
            <w:r w:rsidR="00D2442B">
              <w:rPr>
                <w:rFonts w:ascii="Bookman Old Style" w:hAnsi="Bookman Old Style"/>
              </w:rPr>
              <w:t xml:space="preserve">Balai Desa </w:t>
            </w:r>
            <w:r w:rsidRPr="00BB14C2">
              <w:rPr>
                <w:rFonts w:ascii="Bookman Old Style" w:hAnsi="Bookman Old Style"/>
              </w:rPr>
              <w:t xml:space="preserve"> RT. </w:t>
            </w:r>
            <w:r w:rsidR="00D2442B">
              <w:rPr>
                <w:rFonts w:ascii="Bookman Old Style" w:hAnsi="Bookman Old Style"/>
              </w:rPr>
              <w:t>01</w:t>
            </w:r>
            <w:r w:rsidRPr="00BB14C2">
              <w:rPr>
                <w:rFonts w:ascii="Bookman Old Style" w:hAnsi="Bookman Old Style"/>
              </w:rPr>
              <w:t xml:space="preserve"> RW. </w:t>
            </w:r>
            <w:r w:rsidR="00D2442B">
              <w:rPr>
                <w:rFonts w:ascii="Bookman Old Style" w:hAnsi="Bookman Old Style"/>
              </w:rPr>
              <w:t>01</w:t>
            </w:r>
            <w:r w:rsidRPr="00BB14C2">
              <w:rPr>
                <w:rFonts w:ascii="Bookman Old Style" w:hAnsi="Bookman Old Style"/>
              </w:rPr>
              <w:t xml:space="preserve"> No. </w:t>
            </w:r>
            <w:r w:rsidR="00D2442B">
              <w:rPr>
                <w:rFonts w:ascii="Bookman Old Style" w:hAnsi="Bookman Old Style"/>
              </w:rPr>
              <w:t>01</w:t>
            </w:r>
            <w:r w:rsidRPr="00BB14C2">
              <w:rPr>
                <w:rFonts w:ascii="Bookman Old Style" w:hAnsi="Bookman Old Style"/>
              </w:rPr>
              <w:t xml:space="preserve">   Desa </w:t>
            </w:r>
            <w:r w:rsidR="00D2442B">
              <w:rPr>
                <w:rFonts w:ascii="Bookman Old Style" w:hAnsi="Bookman Old Style"/>
                <w:lang w:val="id-ID"/>
              </w:rPr>
              <w:t>Pucuksari</w:t>
            </w:r>
          </w:p>
          <w:p w14:paraId="4CA6B552" w14:textId="66990124" w:rsidR="006B6B12" w:rsidRDefault="006B6B12" w:rsidP="00E651A9">
            <w:pPr>
              <w:jc w:val="center"/>
              <w:rPr>
                <w:rFonts w:ascii="Bookman Old Style" w:hAnsi="Bookman Old Style"/>
              </w:rPr>
            </w:pPr>
            <w:r>
              <w:rPr>
                <w:rFonts w:ascii="Bookman Old Style" w:hAnsi="Bookman Old Style"/>
              </w:rPr>
              <w:t xml:space="preserve"> </w:t>
            </w:r>
            <w:proofErr w:type="gramStart"/>
            <w:r w:rsidR="00E651A9" w:rsidRPr="00BB14C2">
              <w:rPr>
                <w:rFonts w:ascii="Bookman Old Style" w:hAnsi="Bookman Old Style"/>
              </w:rPr>
              <w:t>Email :</w:t>
            </w:r>
            <w:proofErr w:type="gramEnd"/>
            <w:r w:rsidR="00E651A9" w:rsidRPr="00BB14C2">
              <w:rPr>
                <w:rFonts w:ascii="Bookman Old Style" w:hAnsi="Bookman Old Style"/>
              </w:rPr>
              <w:t xml:space="preserve"> </w:t>
            </w:r>
            <w:r w:rsidR="00D2442B">
              <w:rPr>
                <w:rFonts w:ascii="Bookman Old Style" w:hAnsi="Bookman Old Style"/>
              </w:rPr>
              <w:t>desapucuksari014@gmail.com</w:t>
            </w:r>
          </w:p>
          <w:p w14:paraId="3286EBF9" w14:textId="77777777" w:rsidR="00E651A9" w:rsidRPr="00BB14C2" w:rsidRDefault="00E651A9" w:rsidP="00E651A9">
            <w:pPr>
              <w:jc w:val="center"/>
              <w:rPr>
                <w:rFonts w:ascii="Bookman Old Style" w:hAnsi="Bookman Old Style"/>
              </w:rPr>
            </w:pPr>
            <w:r w:rsidRPr="00BB14C2">
              <w:rPr>
                <w:rFonts w:ascii="Bookman Old Style" w:hAnsi="Bookman Old Style"/>
              </w:rPr>
              <w:t xml:space="preserve"> Kode Pos 51355</w:t>
            </w:r>
          </w:p>
          <w:p w14:paraId="7D17907C"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0C0EEDDF"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3C82B33"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212E1D4B"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012690F4"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F9397CA"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1C32EE3D"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68EA4E88"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FD3B655"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7806CF8A"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854DA4B"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2A473E26"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0A27F58D" w14:textId="77777777" w:rsidR="00E651A9" w:rsidRPr="005A7594" w:rsidRDefault="00E651A9" w:rsidP="003F14BB">
            <w:pPr>
              <w:jc w:val="center"/>
              <w:rPr>
                <w:rFonts w:ascii="Bookman Old Style" w:hAnsi="Bookman Old Style"/>
                <w:noProof/>
                <w:lang w:val="en-ID"/>
              </w:rPr>
            </w:pPr>
          </w:p>
          <w:p w14:paraId="3A03C91C" w14:textId="77777777" w:rsidR="00E651A9" w:rsidRPr="00AB7ECF" w:rsidRDefault="00E651A9" w:rsidP="003F14BB">
            <w:pPr>
              <w:autoSpaceDE w:val="0"/>
              <w:autoSpaceDN w:val="0"/>
              <w:adjustRightInd w:val="0"/>
              <w:spacing w:line="200" w:lineRule="exact"/>
              <w:rPr>
                <w:rFonts w:ascii="Arial" w:hAnsi="Arial" w:cs="Arial"/>
                <w:sz w:val="28"/>
                <w:szCs w:val="28"/>
              </w:rPr>
            </w:pPr>
          </w:p>
          <w:p w14:paraId="3E471B6D" w14:textId="77777777" w:rsidR="00E651A9" w:rsidRPr="00D921BE"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 xml:space="preserve">DESA </w:t>
            </w:r>
            <w:r>
              <w:rPr>
                <w:rFonts w:ascii="Arial" w:hAnsi="Arial" w:cs="Arial"/>
                <w:sz w:val="28"/>
                <w:szCs w:val="28"/>
                <w:lang w:val="en-ID"/>
              </w:rPr>
              <w:t>WELERI</w:t>
            </w:r>
            <w:r w:rsidRPr="00AB7ECF">
              <w:rPr>
                <w:rFonts w:ascii="Arial" w:hAnsi="Arial" w:cs="Arial"/>
                <w:sz w:val="28"/>
                <w:szCs w:val="28"/>
              </w:rPr>
              <w:t xml:space="preserve"> KECAMATAN </w:t>
            </w:r>
            <w:r>
              <w:rPr>
                <w:rFonts w:ascii="Arial" w:hAnsi="Arial" w:cs="Arial"/>
                <w:sz w:val="28"/>
                <w:szCs w:val="28"/>
              </w:rPr>
              <w:t>WELERI</w:t>
            </w:r>
          </w:p>
          <w:p w14:paraId="48F3FFC9" w14:textId="77777777" w:rsidR="00E651A9" w:rsidRPr="00AB7ECF" w:rsidRDefault="00E651A9" w:rsidP="003F14BB">
            <w:pPr>
              <w:autoSpaceDE w:val="0"/>
              <w:autoSpaceDN w:val="0"/>
              <w:adjustRightInd w:val="0"/>
              <w:spacing w:line="362" w:lineRule="auto"/>
              <w:ind w:right="14"/>
              <w:jc w:val="center"/>
              <w:rPr>
                <w:rFonts w:ascii="Arial" w:hAnsi="Arial" w:cs="Arial"/>
                <w:sz w:val="28"/>
                <w:szCs w:val="28"/>
              </w:rPr>
            </w:pPr>
            <w:r w:rsidRPr="00AB7ECF">
              <w:rPr>
                <w:rFonts w:ascii="Arial" w:hAnsi="Arial" w:cs="Arial"/>
                <w:sz w:val="28"/>
                <w:szCs w:val="28"/>
              </w:rPr>
              <w:t>KABUPATEN KENDAL</w:t>
            </w:r>
          </w:p>
          <w:p w14:paraId="53A89E08" w14:textId="77777777" w:rsidR="00E651A9" w:rsidRPr="005A7594" w:rsidRDefault="00E651A9" w:rsidP="003F14BB">
            <w:pPr>
              <w:jc w:val="center"/>
              <w:rPr>
                <w:rFonts w:ascii="Arial" w:hAnsi="Arial" w:cs="Arial"/>
                <w:noProof/>
                <w:lang w:val="en-ID"/>
              </w:rPr>
            </w:pPr>
            <w:r w:rsidRPr="005A7594">
              <w:rPr>
                <w:rFonts w:ascii="Arial" w:hAnsi="Arial" w:cs="Arial"/>
                <w:noProof/>
              </w:rPr>
              <w:t xml:space="preserve">TAHUN ANGGARAN </w:t>
            </w:r>
            <w:r w:rsidRPr="005A7594">
              <w:rPr>
                <w:rFonts w:ascii="Arial" w:hAnsi="Arial" w:cs="Arial"/>
              </w:rPr>
              <w:t>20</w:t>
            </w:r>
            <w:r w:rsidRPr="005A7594">
              <w:rPr>
                <w:rFonts w:ascii="Arial" w:hAnsi="Arial" w:cs="Arial"/>
                <w:lang w:val="id-ID"/>
              </w:rPr>
              <w:t>2</w:t>
            </w:r>
            <w:r w:rsidRPr="005A7594">
              <w:rPr>
                <w:rFonts w:ascii="Arial" w:hAnsi="Arial" w:cs="Arial"/>
                <w:lang w:val="en-ID"/>
              </w:rPr>
              <w:t>1</w:t>
            </w:r>
          </w:p>
          <w:p w14:paraId="06C374D9" w14:textId="77777777" w:rsidR="00E651A9" w:rsidRPr="00AB7ECF" w:rsidRDefault="00E651A9" w:rsidP="003F14BB">
            <w:pPr>
              <w:autoSpaceDE w:val="0"/>
              <w:autoSpaceDN w:val="0"/>
              <w:adjustRightInd w:val="0"/>
              <w:spacing w:line="362" w:lineRule="auto"/>
              <w:ind w:left="1583" w:right="1597"/>
              <w:jc w:val="center"/>
              <w:rPr>
                <w:rFonts w:ascii="Arial" w:hAnsi="Arial" w:cs="Arial"/>
              </w:rPr>
            </w:pPr>
          </w:p>
          <w:p w14:paraId="13665771" w14:textId="77777777" w:rsidR="00E651A9" w:rsidRDefault="00E651A9" w:rsidP="003F14BB">
            <w:pPr>
              <w:autoSpaceDE w:val="0"/>
              <w:autoSpaceDN w:val="0"/>
              <w:adjustRightInd w:val="0"/>
              <w:spacing w:line="362" w:lineRule="auto"/>
              <w:ind w:left="1583" w:right="1597"/>
              <w:jc w:val="center"/>
            </w:pPr>
          </w:p>
          <w:p w14:paraId="58353CC7" w14:textId="77777777" w:rsidR="00E651A9" w:rsidRDefault="00E651A9" w:rsidP="003F14BB">
            <w:pPr>
              <w:autoSpaceDE w:val="0"/>
              <w:autoSpaceDN w:val="0"/>
              <w:adjustRightInd w:val="0"/>
              <w:spacing w:line="362" w:lineRule="auto"/>
              <w:ind w:left="1583" w:right="1597"/>
              <w:jc w:val="center"/>
            </w:pPr>
          </w:p>
          <w:p w14:paraId="0D697703" w14:textId="77777777" w:rsidR="00E651A9" w:rsidRDefault="00E651A9" w:rsidP="003F14BB">
            <w:pPr>
              <w:autoSpaceDE w:val="0"/>
              <w:autoSpaceDN w:val="0"/>
              <w:adjustRightInd w:val="0"/>
              <w:spacing w:line="362" w:lineRule="auto"/>
              <w:ind w:left="1583" w:right="1597"/>
              <w:jc w:val="center"/>
            </w:pPr>
          </w:p>
          <w:p w14:paraId="220763F7" w14:textId="77777777" w:rsidR="00E651A9" w:rsidRDefault="00E651A9" w:rsidP="003F14BB">
            <w:pPr>
              <w:autoSpaceDE w:val="0"/>
              <w:autoSpaceDN w:val="0"/>
              <w:adjustRightInd w:val="0"/>
              <w:spacing w:line="362" w:lineRule="auto"/>
              <w:ind w:left="1583" w:right="1597"/>
              <w:jc w:val="center"/>
            </w:pPr>
          </w:p>
          <w:p w14:paraId="1092C536" w14:textId="77777777" w:rsidR="00E651A9" w:rsidRDefault="00E651A9" w:rsidP="003F14BB">
            <w:pPr>
              <w:autoSpaceDE w:val="0"/>
              <w:autoSpaceDN w:val="0"/>
              <w:adjustRightInd w:val="0"/>
              <w:spacing w:line="362" w:lineRule="auto"/>
              <w:ind w:left="1583" w:right="1597"/>
              <w:jc w:val="center"/>
            </w:pPr>
          </w:p>
          <w:p w14:paraId="69A47138" w14:textId="77777777" w:rsidR="00E651A9" w:rsidRPr="00AB7ECF" w:rsidRDefault="00E651A9" w:rsidP="003F14BB">
            <w:pPr>
              <w:autoSpaceDE w:val="0"/>
              <w:autoSpaceDN w:val="0"/>
              <w:adjustRightInd w:val="0"/>
              <w:spacing w:line="362" w:lineRule="auto"/>
              <w:ind w:left="1583" w:right="1597"/>
              <w:jc w:val="center"/>
            </w:pPr>
          </w:p>
        </w:tc>
        <w:tc>
          <w:tcPr>
            <w:tcW w:w="20" w:type="dxa"/>
            <w:tcBorders>
              <w:top w:val="single" w:sz="8" w:space="0" w:color="000000"/>
              <w:left w:val="single" w:sz="4" w:space="0" w:color="000000"/>
              <w:bottom w:val="single" w:sz="8" w:space="0" w:color="000000"/>
              <w:right w:val="single" w:sz="4" w:space="0" w:color="000000"/>
            </w:tcBorders>
          </w:tcPr>
          <w:p w14:paraId="649871EB" w14:textId="77777777" w:rsidR="00E651A9" w:rsidRPr="00AB7ECF" w:rsidRDefault="00E651A9" w:rsidP="003F14BB">
            <w:pPr>
              <w:autoSpaceDE w:val="0"/>
              <w:autoSpaceDN w:val="0"/>
              <w:adjustRightInd w:val="0"/>
            </w:pPr>
          </w:p>
        </w:tc>
      </w:tr>
      <w:tr w:rsidR="00E651A9" w:rsidRPr="00AB7ECF" w14:paraId="1CBE645A" w14:textId="77777777" w:rsidTr="00F24856">
        <w:trPr>
          <w:trHeight w:hRule="exact" w:val="156"/>
        </w:trPr>
        <w:tc>
          <w:tcPr>
            <w:tcW w:w="9142" w:type="dxa"/>
            <w:gridSpan w:val="3"/>
            <w:tcBorders>
              <w:top w:val="single" w:sz="4" w:space="0" w:color="000000"/>
              <w:left w:val="single" w:sz="4" w:space="0" w:color="000000"/>
              <w:bottom w:val="single" w:sz="4" w:space="0" w:color="000000"/>
              <w:right w:val="single" w:sz="4" w:space="0" w:color="000000"/>
            </w:tcBorders>
          </w:tcPr>
          <w:p w14:paraId="782E213F" w14:textId="77777777" w:rsidR="00E651A9" w:rsidRPr="00AB7ECF" w:rsidRDefault="00E651A9" w:rsidP="003F14BB">
            <w:pPr>
              <w:autoSpaceDE w:val="0"/>
              <w:autoSpaceDN w:val="0"/>
              <w:adjustRightInd w:val="0"/>
            </w:pPr>
          </w:p>
        </w:tc>
      </w:tr>
    </w:tbl>
    <w:p w14:paraId="4F1C8AEA" w14:textId="77777777" w:rsidR="00E651A9" w:rsidRDefault="00E651A9" w:rsidP="00E651A9">
      <w:pPr>
        <w:rPr>
          <w:rFonts w:ascii="Bookman Old Style" w:hAnsi="Bookman Old Style"/>
          <w:noProof/>
          <w:lang w:val="en-ID"/>
        </w:rPr>
      </w:pPr>
    </w:p>
    <w:p w14:paraId="150A1205" w14:textId="77777777" w:rsidR="00E651A9" w:rsidRDefault="00E651A9" w:rsidP="00E651A9">
      <w:pPr>
        <w:jc w:val="center"/>
        <w:rPr>
          <w:rFonts w:ascii="Bookman Old Style" w:hAnsi="Bookman Old Style"/>
          <w:noProof/>
          <w:lang w:val="en-ID"/>
        </w:rPr>
      </w:pPr>
      <w:r>
        <w:rPr>
          <w:rFonts w:ascii="Bookman Old Style" w:hAnsi="Bookman Old Style"/>
          <w:noProof/>
          <w:lang w:eastAsia="en-US" w:bidi="ar-SA"/>
        </w:rPr>
        <w:lastRenderedPageBreak/>
        <w:drawing>
          <wp:anchor distT="0" distB="0" distL="114300" distR="114300" simplePos="0" relativeHeight="251665408" behindDoc="0" locked="0" layoutInCell="1" allowOverlap="1" wp14:anchorId="29DE3961" wp14:editId="4D4C1A2D">
            <wp:simplePos x="0" y="0"/>
            <wp:positionH relativeFrom="column">
              <wp:posOffset>2415540</wp:posOffset>
            </wp:positionH>
            <wp:positionV relativeFrom="paragraph">
              <wp:posOffset>42545</wp:posOffset>
            </wp:positionV>
            <wp:extent cx="952500" cy="12477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anchor>
        </w:drawing>
      </w:r>
    </w:p>
    <w:p w14:paraId="3E620995" w14:textId="77777777" w:rsidR="00E651A9" w:rsidRDefault="00E651A9" w:rsidP="00E651A9">
      <w:pPr>
        <w:jc w:val="center"/>
        <w:rPr>
          <w:rFonts w:ascii="Bookman Old Style" w:hAnsi="Bookman Old Style"/>
          <w:noProof/>
          <w:lang w:val="en-ID"/>
        </w:rPr>
      </w:pPr>
    </w:p>
    <w:p w14:paraId="521662B5" w14:textId="77777777" w:rsidR="00E651A9" w:rsidRDefault="00E651A9" w:rsidP="00E651A9">
      <w:pPr>
        <w:jc w:val="center"/>
        <w:rPr>
          <w:rFonts w:ascii="Bookman Old Style" w:hAnsi="Bookman Old Style"/>
          <w:noProof/>
          <w:lang w:val="en-ID"/>
        </w:rPr>
      </w:pPr>
    </w:p>
    <w:p w14:paraId="3FD5A1D4" w14:textId="77777777" w:rsidR="00E651A9" w:rsidRDefault="00E651A9" w:rsidP="00E651A9">
      <w:pPr>
        <w:jc w:val="center"/>
        <w:rPr>
          <w:rFonts w:ascii="Bookman Old Style" w:hAnsi="Bookman Old Style"/>
          <w:noProof/>
          <w:lang w:val="en-ID"/>
        </w:rPr>
      </w:pPr>
    </w:p>
    <w:p w14:paraId="01AE2753" w14:textId="77777777" w:rsidR="00E651A9" w:rsidRDefault="00E651A9" w:rsidP="00E651A9">
      <w:pPr>
        <w:jc w:val="center"/>
        <w:rPr>
          <w:rFonts w:ascii="Bookman Old Style" w:hAnsi="Bookman Old Style"/>
          <w:noProof/>
          <w:lang w:val="en-ID"/>
        </w:rPr>
      </w:pPr>
    </w:p>
    <w:p w14:paraId="11273E72" w14:textId="77777777" w:rsidR="00E651A9" w:rsidRDefault="00E651A9" w:rsidP="00E651A9">
      <w:pPr>
        <w:jc w:val="center"/>
        <w:rPr>
          <w:rFonts w:ascii="Bookman Old Style" w:hAnsi="Bookman Old Style"/>
          <w:noProof/>
          <w:lang w:val="en-ID"/>
        </w:rPr>
      </w:pPr>
    </w:p>
    <w:p w14:paraId="29936419" w14:textId="77777777" w:rsidR="00E651A9" w:rsidRDefault="00E651A9" w:rsidP="00E651A9">
      <w:pPr>
        <w:jc w:val="center"/>
        <w:rPr>
          <w:rFonts w:ascii="Bookman Old Style" w:hAnsi="Bookman Old Style"/>
          <w:noProof/>
          <w:lang w:val="en-ID"/>
        </w:rPr>
      </w:pPr>
    </w:p>
    <w:p w14:paraId="1673E4E8" w14:textId="77777777" w:rsidR="00E651A9" w:rsidRDefault="00E651A9" w:rsidP="00E651A9">
      <w:pPr>
        <w:jc w:val="center"/>
        <w:rPr>
          <w:rFonts w:ascii="Bookman Old Style" w:hAnsi="Bookman Old Style"/>
          <w:noProof/>
          <w:lang w:val="en-ID"/>
        </w:rPr>
      </w:pPr>
    </w:p>
    <w:p w14:paraId="7721593E" w14:textId="5D50E139" w:rsidR="00997881" w:rsidRPr="00997881" w:rsidRDefault="00997881" w:rsidP="00997881">
      <w:pPr>
        <w:jc w:val="center"/>
        <w:rPr>
          <w:rFonts w:ascii="Bookman Old Style" w:hAnsi="Bookman Old Style"/>
        </w:rPr>
      </w:pPr>
      <w:r w:rsidRPr="00997881">
        <w:rPr>
          <w:rFonts w:ascii="Bookman Old Style" w:hAnsi="Bookman Old Style"/>
        </w:rPr>
        <w:t xml:space="preserve">KEPALA DESA </w:t>
      </w:r>
      <w:r w:rsidR="00D2442B">
        <w:rPr>
          <w:rFonts w:ascii="Bookman Old Style" w:hAnsi="Bookman Old Style"/>
          <w:lang w:val="id-ID"/>
        </w:rPr>
        <w:t>PUCUKSARI</w:t>
      </w:r>
      <w:r w:rsidRPr="00997881">
        <w:rPr>
          <w:rFonts w:ascii="Bookman Old Style" w:hAnsi="Bookman Old Style"/>
        </w:rPr>
        <w:t xml:space="preserve">  </w:t>
      </w:r>
    </w:p>
    <w:p w14:paraId="55698BDE" w14:textId="77777777" w:rsidR="008B4997" w:rsidRPr="00997881" w:rsidRDefault="00997881" w:rsidP="00997881">
      <w:pPr>
        <w:autoSpaceDE w:val="0"/>
        <w:autoSpaceDN w:val="0"/>
        <w:adjustRightInd w:val="0"/>
        <w:jc w:val="center"/>
        <w:rPr>
          <w:rFonts w:ascii="Calibri" w:hAnsi="Calibri" w:cs="Calibri"/>
          <w:color w:val="000000"/>
          <w:sz w:val="26"/>
          <w:szCs w:val="26"/>
          <w:lang w:val="id-ID"/>
        </w:rPr>
      </w:pPr>
      <w:r w:rsidRPr="00997881">
        <w:rPr>
          <w:rFonts w:ascii="Bookman Old Style" w:hAnsi="Bookman Old Style"/>
        </w:rPr>
        <w:t>KECAMATAN WELERI KABUPATEN KENDAL</w:t>
      </w:r>
    </w:p>
    <w:p w14:paraId="4D27B6AA" w14:textId="77777777" w:rsidR="00BF431B" w:rsidRPr="00997881" w:rsidRDefault="00BF431B" w:rsidP="008B4997">
      <w:pPr>
        <w:autoSpaceDE w:val="0"/>
        <w:autoSpaceDN w:val="0"/>
        <w:adjustRightInd w:val="0"/>
        <w:jc w:val="center"/>
        <w:rPr>
          <w:rFonts w:ascii="Calibri" w:hAnsi="Calibri" w:cs="Calibri"/>
          <w:color w:val="000000"/>
          <w:sz w:val="26"/>
          <w:szCs w:val="26"/>
          <w:lang w:val="id-ID"/>
        </w:rPr>
      </w:pPr>
    </w:p>
    <w:p w14:paraId="07976AA2" w14:textId="009815A9" w:rsidR="00997881" w:rsidRPr="00997881" w:rsidRDefault="00997881" w:rsidP="00997881">
      <w:pPr>
        <w:pStyle w:val="PlainText"/>
        <w:jc w:val="center"/>
        <w:rPr>
          <w:rFonts w:ascii="Bookman Old Style" w:eastAsia="MS Mincho" w:hAnsi="Bookman Old Style" w:cs="Tahoma"/>
          <w:sz w:val="24"/>
          <w:szCs w:val="24"/>
          <w:lang w:val="id-ID"/>
        </w:rPr>
      </w:pPr>
      <w:r w:rsidRPr="00997881">
        <w:rPr>
          <w:rFonts w:ascii="Bookman Old Style" w:eastAsia="MS Mincho" w:hAnsi="Bookman Old Style" w:cs="Tahoma"/>
          <w:sz w:val="24"/>
          <w:szCs w:val="24"/>
          <w:lang w:val="id-ID"/>
        </w:rPr>
        <w:t>KEPUTUSAN</w:t>
      </w:r>
      <w:r w:rsidRPr="00997881">
        <w:rPr>
          <w:rFonts w:ascii="Bookman Old Style" w:eastAsia="MS Mincho" w:hAnsi="Bookman Old Style" w:cs="Tahoma"/>
          <w:sz w:val="24"/>
          <w:szCs w:val="24"/>
        </w:rPr>
        <w:t xml:space="preserve"> </w:t>
      </w:r>
      <w:r w:rsidRPr="00997881">
        <w:rPr>
          <w:rFonts w:ascii="Bookman Old Style" w:eastAsia="MS Mincho" w:hAnsi="Bookman Old Style" w:cs="Tahoma"/>
          <w:sz w:val="24"/>
          <w:szCs w:val="24"/>
          <w:lang w:val="id-ID"/>
        </w:rPr>
        <w:t xml:space="preserve">KEPALA </w:t>
      </w:r>
      <w:r w:rsidRPr="00997881">
        <w:rPr>
          <w:rFonts w:ascii="Bookman Old Style" w:eastAsia="MS Mincho" w:hAnsi="Bookman Old Style" w:cs="Tahoma"/>
          <w:sz w:val="24"/>
          <w:szCs w:val="24"/>
        </w:rPr>
        <w:t xml:space="preserve">DESA </w:t>
      </w:r>
      <w:r w:rsidR="00D2442B">
        <w:rPr>
          <w:rFonts w:ascii="Bookman Old Style" w:hAnsi="Bookman Old Style"/>
          <w:lang w:val="id-ID"/>
        </w:rPr>
        <w:t>PUCUKSARI</w:t>
      </w:r>
    </w:p>
    <w:p w14:paraId="56E27848" w14:textId="7B8F8EFD" w:rsidR="008B4997" w:rsidRDefault="00997881" w:rsidP="00997881">
      <w:pPr>
        <w:autoSpaceDE w:val="0"/>
        <w:autoSpaceDN w:val="0"/>
        <w:adjustRightInd w:val="0"/>
        <w:spacing w:line="276" w:lineRule="auto"/>
        <w:jc w:val="center"/>
        <w:rPr>
          <w:rFonts w:ascii="Bookman Old Style" w:eastAsia="MS Mincho" w:hAnsi="Bookman Old Style" w:cs="Tahoma"/>
          <w:lang w:val="id-ID"/>
        </w:rPr>
      </w:pPr>
      <w:r w:rsidRPr="00997881">
        <w:rPr>
          <w:rFonts w:ascii="Bookman Old Style" w:eastAsia="MS Mincho" w:hAnsi="Bookman Old Style" w:cs="Tahoma"/>
        </w:rPr>
        <w:t>NOMOR</w:t>
      </w:r>
      <w:r w:rsidR="00D2442B">
        <w:rPr>
          <w:rFonts w:ascii="Bookman Old Style" w:eastAsia="MS Mincho" w:hAnsi="Bookman Old Style" w:cs="Tahoma"/>
        </w:rPr>
        <w:t xml:space="preserve">  </w:t>
      </w:r>
      <w:proofErr w:type="gramStart"/>
      <w:r w:rsidR="00214D7E">
        <w:rPr>
          <w:rFonts w:ascii="Bookman Old Style" w:eastAsia="MS Mincho" w:hAnsi="Bookman Old Style" w:cs="Tahoma"/>
        </w:rPr>
        <w:t>7</w:t>
      </w:r>
      <w:r w:rsidRPr="00997881">
        <w:rPr>
          <w:rFonts w:ascii="Bookman Old Style" w:eastAsia="MS Mincho" w:hAnsi="Bookman Old Style" w:cs="Tahoma"/>
        </w:rPr>
        <w:t xml:space="preserve"> </w:t>
      </w:r>
      <w:r w:rsidR="00D2442B">
        <w:rPr>
          <w:rFonts w:ascii="Bookman Old Style" w:eastAsia="MS Mincho" w:hAnsi="Bookman Old Style" w:cs="Tahoma"/>
        </w:rPr>
        <w:t xml:space="preserve"> </w:t>
      </w:r>
      <w:r w:rsidRPr="00997881">
        <w:rPr>
          <w:rFonts w:ascii="Bookman Old Style" w:eastAsia="MS Mincho" w:hAnsi="Bookman Old Style" w:cs="Tahoma"/>
        </w:rPr>
        <w:t>TAHUN</w:t>
      </w:r>
      <w:proofErr w:type="gramEnd"/>
      <w:r w:rsidRPr="00997881">
        <w:rPr>
          <w:rFonts w:ascii="Bookman Old Style" w:eastAsia="MS Mincho" w:hAnsi="Bookman Old Style" w:cs="Tahoma"/>
        </w:rPr>
        <w:t xml:space="preserve"> </w:t>
      </w:r>
      <w:r w:rsidR="00874D8F">
        <w:rPr>
          <w:rFonts w:ascii="Bookman Old Style" w:eastAsia="MS Mincho" w:hAnsi="Bookman Old Style" w:cs="Tahoma"/>
          <w:lang w:val="id-ID"/>
        </w:rPr>
        <w:t>202</w:t>
      </w:r>
      <w:r w:rsidR="00214D7E">
        <w:rPr>
          <w:rFonts w:ascii="Bookman Old Style" w:eastAsia="MS Mincho" w:hAnsi="Bookman Old Style" w:cs="Tahoma"/>
          <w:lang w:val="id-ID"/>
        </w:rPr>
        <w:t>5</w:t>
      </w:r>
    </w:p>
    <w:p w14:paraId="492D3B2C" w14:textId="77777777" w:rsidR="00F24856" w:rsidRDefault="00F24856" w:rsidP="00997881">
      <w:pPr>
        <w:autoSpaceDE w:val="0"/>
        <w:autoSpaceDN w:val="0"/>
        <w:adjustRightInd w:val="0"/>
        <w:spacing w:line="276" w:lineRule="auto"/>
        <w:jc w:val="center"/>
        <w:rPr>
          <w:rFonts w:ascii="Bookman Old Style" w:eastAsia="MS Mincho" w:hAnsi="Bookman Old Style" w:cs="Tahoma"/>
          <w:lang w:val="id-ID"/>
        </w:rPr>
      </w:pPr>
    </w:p>
    <w:p w14:paraId="6743D8BB" w14:textId="77777777" w:rsidR="008B4997" w:rsidRDefault="008B4997" w:rsidP="00C51020">
      <w:pPr>
        <w:autoSpaceDE w:val="0"/>
        <w:autoSpaceDN w:val="0"/>
        <w:adjustRightInd w:val="0"/>
        <w:spacing w:line="276" w:lineRule="auto"/>
        <w:jc w:val="center"/>
        <w:rPr>
          <w:rFonts w:ascii="Bookman Old Style" w:hAnsi="Bookman Old Style" w:cs="Calibri"/>
          <w:color w:val="000000"/>
          <w:lang w:val="id-ID"/>
        </w:rPr>
      </w:pPr>
      <w:r w:rsidRPr="00997881">
        <w:rPr>
          <w:rFonts w:ascii="Bookman Old Style" w:hAnsi="Bookman Old Style" w:cs="Calibri"/>
          <w:color w:val="000000"/>
          <w:lang w:val="id-ID"/>
        </w:rPr>
        <w:t>TENTANG</w:t>
      </w:r>
    </w:p>
    <w:p w14:paraId="30DE5E4B"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5DD42D59" w14:textId="77777777" w:rsidR="008B4997" w:rsidRDefault="0088434C" w:rsidP="00C51020">
      <w:pPr>
        <w:autoSpaceDE w:val="0"/>
        <w:autoSpaceDN w:val="0"/>
        <w:adjustRightInd w:val="0"/>
        <w:spacing w:line="276" w:lineRule="auto"/>
        <w:jc w:val="center"/>
        <w:rPr>
          <w:rFonts w:ascii="Bookman Old Style" w:hAnsi="Bookman Old Style" w:cs="Calibri"/>
          <w:color w:val="000000"/>
        </w:rPr>
      </w:pPr>
      <w:r>
        <w:rPr>
          <w:rFonts w:ascii="Bookman Old Style" w:hAnsi="Bookman Old Style" w:cs="Calibri"/>
          <w:color w:val="000000"/>
          <w:lang w:val="id-ID"/>
        </w:rPr>
        <w:t>PEN</w:t>
      </w:r>
      <w:r w:rsidR="00325343">
        <w:rPr>
          <w:rFonts w:ascii="Bookman Old Style" w:hAnsi="Bookman Old Style" w:cs="Calibri"/>
          <w:color w:val="000000"/>
        </w:rPr>
        <w:t>UNJUKAN</w:t>
      </w:r>
      <w:r>
        <w:rPr>
          <w:rFonts w:ascii="Bookman Old Style" w:hAnsi="Bookman Old Style" w:cs="Calibri"/>
          <w:color w:val="000000"/>
          <w:lang w:val="id-ID"/>
        </w:rPr>
        <w:t xml:space="preserve"> KADER PEMBANGUNAN MANUSIA</w:t>
      </w:r>
      <w:r w:rsidR="006B407D" w:rsidRPr="00997881">
        <w:rPr>
          <w:rFonts w:ascii="Bookman Old Style" w:hAnsi="Bookman Old Style" w:cs="Calibri"/>
          <w:color w:val="000000"/>
          <w:lang w:val="id-ID"/>
        </w:rPr>
        <w:t xml:space="preserve"> ( </w:t>
      </w:r>
      <w:r>
        <w:rPr>
          <w:rFonts w:ascii="Bookman Old Style" w:hAnsi="Bookman Old Style" w:cs="Calibri"/>
          <w:color w:val="000000"/>
          <w:lang w:val="id-ID"/>
        </w:rPr>
        <w:t>KPM</w:t>
      </w:r>
      <w:r w:rsidR="006B407D" w:rsidRPr="00997881">
        <w:rPr>
          <w:rFonts w:ascii="Bookman Old Style" w:hAnsi="Bookman Old Style" w:cs="Calibri"/>
          <w:color w:val="000000"/>
          <w:lang w:val="id-ID"/>
        </w:rPr>
        <w:t xml:space="preserve"> )</w:t>
      </w:r>
    </w:p>
    <w:p w14:paraId="2FDCA1D3" w14:textId="77777777" w:rsidR="00263BC5" w:rsidRPr="00263BC5" w:rsidRDefault="00263BC5" w:rsidP="00C51020">
      <w:pPr>
        <w:autoSpaceDE w:val="0"/>
        <w:autoSpaceDN w:val="0"/>
        <w:adjustRightInd w:val="0"/>
        <w:spacing w:line="276" w:lineRule="auto"/>
        <w:jc w:val="center"/>
        <w:rPr>
          <w:rFonts w:ascii="Bookman Old Style" w:hAnsi="Bookman Old Style" w:cs="Calibri"/>
          <w:color w:val="000000"/>
        </w:rPr>
      </w:pPr>
      <w:r>
        <w:rPr>
          <w:rFonts w:ascii="Bookman Old Style" w:hAnsi="Bookman Old Style" w:cs="Calibri"/>
          <w:color w:val="000000"/>
        </w:rPr>
        <w:t>DAN ADMIN DESA NON KPM</w:t>
      </w:r>
    </w:p>
    <w:p w14:paraId="3E38E41C" w14:textId="1E4EC21B" w:rsidR="005E1952" w:rsidRPr="00997881" w:rsidRDefault="008B4997" w:rsidP="00C51020">
      <w:pPr>
        <w:autoSpaceDE w:val="0"/>
        <w:autoSpaceDN w:val="0"/>
        <w:adjustRightInd w:val="0"/>
        <w:spacing w:line="276" w:lineRule="auto"/>
        <w:jc w:val="center"/>
        <w:rPr>
          <w:rFonts w:ascii="Bookman Old Style" w:hAnsi="Bookman Old Style" w:cs="Calibri"/>
          <w:color w:val="000000"/>
        </w:rPr>
      </w:pPr>
      <w:r w:rsidRPr="00997881">
        <w:rPr>
          <w:rFonts w:ascii="Bookman Old Style" w:hAnsi="Bookman Old Style" w:cs="Calibri"/>
          <w:color w:val="000000"/>
          <w:lang w:val="id-ID"/>
        </w:rPr>
        <w:t xml:space="preserve">DESA </w:t>
      </w:r>
      <w:r w:rsidR="00D2442B">
        <w:rPr>
          <w:rFonts w:ascii="Bookman Old Style" w:hAnsi="Bookman Old Style"/>
          <w:lang w:val="id-ID"/>
        </w:rPr>
        <w:t>PUCUKSARI</w:t>
      </w:r>
      <w:r w:rsidRPr="00997881">
        <w:rPr>
          <w:rFonts w:ascii="Bookman Old Style" w:hAnsi="Bookman Old Style" w:cs="Calibri"/>
          <w:color w:val="000000"/>
          <w:lang w:val="id-ID"/>
        </w:rPr>
        <w:t xml:space="preserve"> KECAMATAN </w:t>
      </w:r>
      <w:r w:rsidR="004C6945" w:rsidRPr="00997881">
        <w:rPr>
          <w:rFonts w:ascii="Bookman Old Style" w:hAnsi="Bookman Old Style" w:cs="Calibri"/>
          <w:color w:val="000000"/>
          <w:lang w:val="id-ID"/>
        </w:rPr>
        <w:t>WELERI</w:t>
      </w:r>
      <w:r w:rsidRPr="00997881">
        <w:rPr>
          <w:rFonts w:ascii="Bookman Old Style" w:hAnsi="Bookman Old Style" w:cs="Calibri"/>
          <w:color w:val="000000"/>
          <w:lang w:val="id-ID"/>
        </w:rPr>
        <w:t xml:space="preserve"> </w:t>
      </w:r>
      <w:r w:rsidR="00E97594" w:rsidRPr="00997881">
        <w:rPr>
          <w:rFonts w:ascii="Bookman Old Style" w:hAnsi="Bookman Old Style" w:cs="Calibri"/>
          <w:color w:val="000000"/>
          <w:lang w:val="id-ID"/>
        </w:rPr>
        <w:t xml:space="preserve">KABUPATEN </w:t>
      </w:r>
      <w:r w:rsidR="004C6945" w:rsidRPr="00997881">
        <w:rPr>
          <w:rFonts w:ascii="Bookman Old Style" w:hAnsi="Bookman Old Style" w:cs="Calibri"/>
          <w:color w:val="000000"/>
          <w:lang w:val="id-ID"/>
        </w:rPr>
        <w:t>KENDAL</w:t>
      </w:r>
      <w:r w:rsidR="00E97594" w:rsidRPr="00997881">
        <w:rPr>
          <w:rFonts w:ascii="Bookman Old Style" w:hAnsi="Bookman Old Style" w:cs="Calibri"/>
          <w:color w:val="000000"/>
          <w:lang w:val="id-ID"/>
        </w:rPr>
        <w:t xml:space="preserve"> </w:t>
      </w:r>
    </w:p>
    <w:p w14:paraId="2793D273" w14:textId="7C7F8E36" w:rsidR="008B4997" w:rsidRDefault="00E97594" w:rsidP="00C51020">
      <w:pPr>
        <w:autoSpaceDE w:val="0"/>
        <w:autoSpaceDN w:val="0"/>
        <w:adjustRightInd w:val="0"/>
        <w:spacing w:line="276" w:lineRule="auto"/>
        <w:jc w:val="center"/>
        <w:rPr>
          <w:rFonts w:ascii="Bookman Old Style" w:hAnsi="Bookman Old Style" w:cs="Calibri"/>
          <w:color w:val="000000"/>
          <w:lang w:val="id-ID"/>
        </w:rPr>
      </w:pPr>
      <w:r w:rsidRPr="00997881">
        <w:rPr>
          <w:rFonts w:ascii="Bookman Old Style" w:hAnsi="Bookman Old Style" w:cs="Calibri"/>
          <w:color w:val="000000"/>
          <w:lang w:val="id-ID"/>
        </w:rPr>
        <w:t xml:space="preserve">TAHUN </w:t>
      </w:r>
      <w:r w:rsidR="004605B1" w:rsidRPr="00997881">
        <w:rPr>
          <w:rFonts w:ascii="Bookman Old Style" w:hAnsi="Bookman Old Style" w:cs="Calibri"/>
          <w:color w:val="000000"/>
          <w:lang w:val="id-ID"/>
        </w:rPr>
        <w:t xml:space="preserve">ANGGARAN </w:t>
      </w:r>
      <w:r w:rsidR="00874D8F">
        <w:rPr>
          <w:rFonts w:ascii="Bookman Old Style" w:hAnsi="Bookman Old Style" w:cs="Calibri"/>
          <w:color w:val="000000"/>
          <w:lang w:val="id-ID"/>
        </w:rPr>
        <w:t>202</w:t>
      </w:r>
      <w:r w:rsidR="00214D7E">
        <w:rPr>
          <w:rFonts w:ascii="Bookman Old Style" w:hAnsi="Bookman Old Style" w:cs="Calibri"/>
          <w:color w:val="000000"/>
          <w:lang w:val="id-ID"/>
        </w:rPr>
        <w:t>5</w:t>
      </w:r>
    </w:p>
    <w:p w14:paraId="6CFD5C2B" w14:textId="77777777" w:rsid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4EC5C805" w14:textId="77777777" w:rsidR="00997881" w:rsidRDefault="00F24856" w:rsidP="00C51020">
      <w:pPr>
        <w:autoSpaceDE w:val="0"/>
        <w:autoSpaceDN w:val="0"/>
        <w:adjustRightInd w:val="0"/>
        <w:spacing w:line="276" w:lineRule="auto"/>
        <w:jc w:val="center"/>
        <w:rPr>
          <w:rFonts w:ascii="Bookman Old Style" w:eastAsia="Times New Roman" w:hAnsi="Bookman Old Style"/>
          <w:lang w:val="id-ID"/>
        </w:rPr>
      </w:pPr>
      <w:r w:rsidRPr="00793643">
        <w:rPr>
          <w:rFonts w:ascii="Bookman Old Style" w:eastAsia="Times New Roman" w:hAnsi="Bookman Old Style"/>
        </w:rPr>
        <w:t>DENGAN RAHMAT TUHAN YANG MAHA ESA</w:t>
      </w:r>
    </w:p>
    <w:p w14:paraId="14973EF6" w14:textId="77777777" w:rsidR="00F24856" w:rsidRPr="00F24856" w:rsidRDefault="00F24856" w:rsidP="00C51020">
      <w:pPr>
        <w:autoSpaceDE w:val="0"/>
        <w:autoSpaceDN w:val="0"/>
        <w:adjustRightInd w:val="0"/>
        <w:spacing w:line="276" w:lineRule="auto"/>
        <w:jc w:val="center"/>
        <w:rPr>
          <w:rFonts w:ascii="Bookman Old Style" w:hAnsi="Bookman Old Style" w:cs="Calibri"/>
          <w:color w:val="000000"/>
          <w:lang w:val="id-ID"/>
        </w:rPr>
      </w:pPr>
    </w:p>
    <w:p w14:paraId="0957205D" w14:textId="3081A8A8" w:rsidR="008B4997" w:rsidRDefault="008B4997" w:rsidP="00C51020">
      <w:pPr>
        <w:autoSpaceDE w:val="0"/>
        <w:autoSpaceDN w:val="0"/>
        <w:adjustRightInd w:val="0"/>
        <w:spacing w:line="276" w:lineRule="auto"/>
        <w:jc w:val="center"/>
        <w:rPr>
          <w:rFonts w:ascii="Bookman Old Style" w:hAnsi="Bookman Old Style"/>
        </w:rPr>
      </w:pPr>
      <w:r w:rsidRPr="00997881">
        <w:rPr>
          <w:rFonts w:ascii="Bookman Old Style" w:hAnsi="Bookman Old Style" w:cs="Calibri"/>
          <w:color w:val="000000"/>
          <w:lang w:val="id-ID"/>
        </w:rPr>
        <w:t xml:space="preserve">KEPALA DESA </w:t>
      </w:r>
      <w:r w:rsidR="00D2442B">
        <w:rPr>
          <w:rFonts w:ascii="Bookman Old Style" w:hAnsi="Bookman Old Style"/>
          <w:lang w:val="id-ID"/>
        </w:rPr>
        <w:t>PUCUKSARI</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87"/>
        <w:gridCol w:w="1494"/>
        <w:gridCol w:w="5636"/>
        <w:gridCol w:w="90"/>
        <w:gridCol w:w="369"/>
      </w:tblGrid>
      <w:tr w:rsidR="004605B1" w:rsidRPr="00F24856" w14:paraId="4234CE90" w14:textId="77777777" w:rsidTr="009E52A6">
        <w:trPr>
          <w:gridAfter w:val="1"/>
          <w:wAfter w:w="369" w:type="dxa"/>
          <w:trHeight w:val="2972"/>
        </w:trPr>
        <w:tc>
          <w:tcPr>
            <w:tcW w:w="1871" w:type="dxa"/>
          </w:tcPr>
          <w:p w14:paraId="6E813DB7" w14:textId="77777777" w:rsidR="004605B1" w:rsidRPr="00E00EEC" w:rsidRDefault="004605B1" w:rsidP="00567528">
            <w:pPr>
              <w:spacing w:line="276" w:lineRule="auto"/>
              <w:rPr>
                <w:rFonts w:ascii="Bookman Old Style" w:hAnsi="Bookman Old Style" w:cs="Arial"/>
                <w:sz w:val="24"/>
                <w:szCs w:val="24"/>
              </w:rPr>
            </w:pPr>
            <w:proofErr w:type="spellStart"/>
            <w:r w:rsidRPr="00E00EEC">
              <w:rPr>
                <w:rFonts w:ascii="Bookman Old Style" w:hAnsi="Bookman Old Style" w:cs="Arial"/>
                <w:sz w:val="24"/>
                <w:szCs w:val="24"/>
              </w:rPr>
              <w:t>Menimbang</w:t>
            </w:r>
            <w:proofErr w:type="spellEnd"/>
          </w:p>
        </w:tc>
        <w:tc>
          <w:tcPr>
            <w:tcW w:w="287" w:type="dxa"/>
          </w:tcPr>
          <w:p w14:paraId="6F297C94" w14:textId="77777777" w:rsidR="004605B1" w:rsidRPr="00F24856" w:rsidRDefault="004605B1" w:rsidP="00567528">
            <w:pPr>
              <w:spacing w:line="276" w:lineRule="auto"/>
              <w:rPr>
                <w:rFonts w:ascii="Bookman Old Style" w:hAnsi="Bookman Old Style" w:cs="Arial"/>
              </w:rPr>
            </w:pPr>
            <w:r w:rsidRPr="00F24856">
              <w:rPr>
                <w:rFonts w:ascii="Bookman Old Style" w:hAnsi="Bookman Old Style" w:cs="Arial"/>
              </w:rPr>
              <w:t>:</w:t>
            </w:r>
          </w:p>
        </w:tc>
        <w:tc>
          <w:tcPr>
            <w:tcW w:w="7220" w:type="dxa"/>
            <w:gridSpan w:val="3"/>
          </w:tcPr>
          <w:p w14:paraId="259D3792" w14:textId="77777777" w:rsidR="00242F69" w:rsidRPr="00B07AAC" w:rsidRDefault="00B07AAC" w:rsidP="00242F6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sz w:val="24"/>
                <w:szCs w:val="24"/>
                <w:lang w:val="id-ID"/>
              </w:rPr>
            </w:pPr>
            <w:proofErr w:type="spellStart"/>
            <w:r w:rsidRPr="00B07AAC">
              <w:rPr>
                <w:rFonts w:ascii="Bookman Old Style" w:hAnsi="Bookman Old Style"/>
                <w:sz w:val="24"/>
                <w:szCs w:val="24"/>
              </w:rPr>
              <w:t>bahwa</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dalam</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rangka</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mewujudkan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sumber</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daya</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manusia</w:t>
            </w:r>
            <w:proofErr w:type="spellEnd"/>
            <w:r w:rsidRPr="00B07AAC">
              <w:rPr>
                <w:rFonts w:ascii="Bookman Old Style" w:hAnsi="Bookman Old Style"/>
                <w:sz w:val="24"/>
                <w:szCs w:val="24"/>
              </w:rPr>
              <w:t xml:space="preserve"> yang </w:t>
            </w:r>
            <w:proofErr w:type="spellStart"/>
            <w:r w:rsidRPr="00B07AAC">
              <w:rPr>
                <w:rFonts w:ascii="Bookman Old Style" w:hAnsi="Bookman Old Style"/>
                <w:sz w:val="24"/>
                <w:szCs w:val="24"/>
              </w:rPr>
              <w:t>sehat</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cerdas</w:t>
            </w:r>
            <w:proofErr w:type="spellEnd"/>
            <w:r w:rsidRPr="00B07AAC">
              <w:rPr>
                <w:rFonts w:ascii="Bookman Old Style" w:hAnsi="Bookman Old Style"/>
                <w:sz w:val="24"/>
                <w:szCs w:val="24"/>
              </w:rPr>
              <w:t xml:space="preserve">, dan </w:t>
            </w:r>
            <w:proofErr w:type="spellStart"/>
            <w:r w:rsidRPr="00B07AAC">
              <w:rPr>
                <w:rFonts w:ascii="Bookman Old Style" w:hAnsi="Bookman Old Style"/>
                <w:sz w:val="24"/>
                <w:szCs w:val="24"/>
              </w:rPr>
              <w:t>produktif</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serta</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pencapaian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tujuan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pembangunan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berkelanjutan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dilakukan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percepatan</w:t>
            </w:r>
            <w:proofErr w:type="spellEnd"/>
            <w:r w:rsidRPr="00B07AAC">
              <w:rPr>
                <w:rFonts w:ascii="Bookman Old Style" w:hAnsi="Bookman Old Style"/>
                <w:sz w:val="24"/>
                <w:szCs w:val="24"/>
              </w:rPr>
              <w:t xml:space="preserve"> </w:t>
            </w:r>
            <w:proofErr w:type="spellStart"/>
            <w:r w:rsidRPr="00B07AAC">
              <w:rPr>
                <w:rFonts w:ascii="Bookman Old Style" w:hAnsi="Bookman Old Style"/>
                <w:sz w:val="24"/>
                <w:szCs w:val="24"/>
              </w:rPr>
              <w:t>penurunan</w:t>
            </w:r>
            <w:proofErr w:type="spellEnd"/>
            <w:r w:rsidRPr="00B07AAC">
              <w:rPr>
                <w:rFonts w:ascii="Bookman Old Style" w:hAnsi="Bookman Old Style"/>
                <w:sz w:val="24"/>
                <w:szCs w:val="24"/>
              </w:rPr>
              <w:t xml:space="preserve"> stunting</w:t>
            </w:r>
            <w:r w:rsidR="001D5CA1" w:rsidRPr="00B07AAC">
              <w:rPr>
                <w:rFonts w:ascii="Bookman Old Style" w:eastAsia="Bookman Old Style" w:hAnsi="Bookman Old Style"/>
                <w:sz w:val="24"/>
                <w:szCs w:val="24"/>
              </w:rPr>
              <w:t>;</w:t>
            </w:r>
          </w:p>
          <w:p w14:paraId="1B69B4FB" w14:textId="77777777" w:rsidR="000A039B" w:rsidRPr="000A039B" w:rsidRDefault="000A039B" w:rsidP="00242F6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sz w:val="24"/>
                <w:szCs w:val="24"/>
                <w:lang w:val="id-ID"/>
              </w:rPr>
            </w:pPr>
            <w:proofErr w:type="spellStart"/>
            <w:r>
              <w:rPr>
                <w:rFonts w:ascii="Bookman Old Style" w:hAnsi="Bookman Old Style"/>
                <w:sz w:val="24"/>
                <w:szCs w:val="24"/>
              </w:rPr>
              <w:t>bahwa</w:t>
            </w:r>
            <w:proofErr w:type="spellEnd"/>
            <w:r>
              <w:rPr>
                <w:rFonts w:ascii="Bookman Old Style" w:hAnsi="Bookman Old Style"/>
                <w:sz w:val="24"/>
                <w:szCs w:val="24"/>
              </w:rPr>
              <w:t xml:space="preserve"> </w:t>
            </w:r>
            <w:proofErr w:type="spellStart"/>
            <w:r w:rsidRPr="000A039B">
              <w:rPr>
                <w:rFonts w:ascii="Bookman Old Style" w:hAnsi="Bookman Old Style"/>
                <w:sz w:val="24"/>
                <w:szCs w:val="24"/>
              </w:rPr>
              <w:t>Percepatan</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Penurunan</w:t>
            </w:r>
            <w:proofErr w:type="spellEnd"/>
            <w:r w:rsidRPr="000A039B">
              <w:rPr>
                <w:rFonts w:ascii="Bookman Old Style" w:hAnsi="Bookman Old Style"/>
                <w:sz w:val="24"/>
                <w:szCs w:val="24"/>
              </w:rPr>
              <w:t xml:space="preserve"> S</w:t>
            </w:r>
            <w:r w:rsidR="00FE511E">
              <w:rPr>
                <w:rFonts w:ascii="Bookman Old Style" w:hAnsi="Bookman Old Style"/>
                <w:sz w:val="24"/>
                <w:szCs w:val="24"/>
              </w:rPr>
              <w:t>t</w:t>
            </w:r>
            <w:r w:rsidRPr="000A039B">
              <w:rPr>
                <w:rFonts w:ascii="Bookman Old Style" w:hAnsi="Bookman Old Style"/>
                <w:sz w:val="24"/>
                <w:szCs w:val="24"/>
              </w:rPr>
              <w:t xml:space="preserve">unting </w:t>
            </w:r>
            <w:proofErr w:type="spellStart"/>
            <w:r w:rsidRPr="000A039B">
              <w:rPr>
                <w:rFonts w:ascii="Bookman Old Style" w:hAnsi="Bookman Old Style"/>
                <w:sz w:val="24"/>
                <w:szCs w:val="24"/>
              </w:rPr>
              <w:t>adalah</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setiap</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upaya</w:t>
            </w:r>
            <w:proofErr w:type="spellEnd"/>
            <w:r w:rsidRPr="000A039B">
              <w:rPr>
                <w:rFonts w:ascii="Bookman Old Style" w:hAnsi="Bookman Old Style"/>
                <w:sz w:val="24"/>
                <w:szCs w:val="24"/>
              </w:rPr>
              <w:t xml:space="preserve"> yang </w:t>
            </w:r>
            <w:proofErr w:type="spellStart"/>
            <w:r w:rsidRPr="000A039B">
              <w:rPr>
                <w:rFonts w:ascii="Bookman Old Style" w:hAnsi="Bookman Old Style"/>
                <w:sz w:val="24"/>
                <w:szCs w:val="24"/>
              </w:rPr>
              <w:t>mencakup</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Intervensi</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Spesifik</w:t>
            </w:r>
            <w:proofErr w:type="spellEnd"/>
            <w:r w:rsidRPr="000A039B">
              <w:rPr>
                <w:rFonts w:ascii="Bookman Old Style" w:hAnsi="Bookman Old Style"/>
                <w:sz w:val="24"/>
                <w:szCs w:val="24"/>
              </w:rPr>
              <w:t xml:space="preserve"> dan </w:t>
            </w:r>
            <w:proofErr w:type="spellStart"/>
            <w:r w:rsidRPr="000A039B">
              <w:rPr>
                <w:rFonts w:ascii="Bookman Old Style" w:hAnsi="Bookman Old Style"/>
                <w:sz w:val="24"/>
                <w:szCs w:val="24"/>
              </w:rPr>
              <w:t>Intervensi</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Sensitif</w:t>
            </w:r>
            <w:proofErr w:type="spellEnd"/>
            <w:r w:rsidRPr="000A039B">
              <w:rPr>
                <w:rFonts w:ascii="Bookman Old Style" w:hAnsi="Bookman Old Style"/>
                <w:sz w:val="24"/>
                <w:szCs w:val="24"/>
              </w:rPr>
              <w:t xml:space="preserve"> yang </w:t>
            </w:r>
            <w:proofErr w:type="spellStart"/>
            <w:r w:rsidRPr="000A039B">
              <w:rPr>
                <w:rFonts w:ascii="Bookman Old Style" w:hAnsi="Bookman Old Style"/>
                <w:sz w:val="24"/>
                <w:szCs w:val="24"/>
              </w:rPr>
              <w:t>dilaksanakan</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secara</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konvergen</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holistik</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integratif</w:t>
            </w:r>
            <w:proofErr w:type="spellEnd"/>
            <w:r w:rsidRPr="000A039B">
              <w:rPr>
                <w:rFonts w:ascii="Bookman Old Style" w:hAnsi="Bookman Old Style"/>
                <w:sz w:val="24"/>
                <w:szCs w:val="24"/>
              </w:rPr>
              <w:t>, da</w:t>
            </w:r>
            <w:r>
              <w:rPr>
                <w:rFonts w:ascii="Bookman Old Style" w:hAnsi="Bookman Old Style"/>
                <w:sz w:val="24"/>
                <w:szCs w:val="24"/>
              </w:rPr>
              <w:t xml:space="preserve">n </w:t>
            </w:r>
            <w:proofErr w:type="spellStart"/>
            <w:r>
              <w:rPr>
                <w:rFonts w:ascii="Bookman Old Style" w:hAnsi="Bookman Old Style"/>
                <w:sz w:val="24"/>
                <w:szCs w:val="24"/>
              </w:rPr>
              <w:t>berkualitas</w:t>
            </w:r>
            <w:proofErr w:type="spellEnd"/>
            <w:r>
              <w:rPr>
                <w:rFonts w:ascii="Bookman Old Style" w:hAnsi="Bookman Old Style"/>
                <w:sz w:val="24"/>
                <w:szCs w:val="24"/>
              </w:rPr>
              <w:t xml:space="preserve"> </w:t>
            </w:r>
            <w:proofErr w:type="spellStart"/>
            <w:r>
              <w:rPr>
                <w:rFonts w:ascii="Bookman Old Style" w:hAnsi="Bookman Old Style"/>
                <w:sz w:val="24"/>
                <w:szCs w:val="24"/>
              </w:rPr>
              <w:t>melalui</w:t>
            </w:r>
            <w:proofErr w:type="spellEnd"/>
            <w:r>
              <w:rPr>
                <w:rFonts w:ascii="Bookman Old Style" w:hAnsi="Bookman Old Style"/>
                <w:sz w:val="24"/>
                <w:szCs w:val="24"/>
              </w:rPr>
              <w:t xml:space="preserve"> </w:t>
            </w:r>
            <w:proofErr w:type="spellStart"/>
            <w:r>
              <w:rPr>
                <w:rFonts w:ascii="Bookman Old Style" w:hAnsi="Bookman Old Style"/>
                <w:sz w:val="24"/>
                <w:szCs w:val="24"/>
              </w:rPr>
              <w:t>kerja</w:t>
            </w:r>
            <w:proofErr w:type="spellEnd"/>
            <w:r>
              <w:rPr>
                <w:rFonts w:ascii="Bookman Old Style" w:hAnsi="Bookman Old Style"/>
                <w:sz w:val="24"/>
                <w:szCs w:val="24"/>
              </w:rPr>
              <w:t xml:space="preserve"> </w:t>
            </w:r>
            <w:proofErr w:type="spellStart"/>
            <w:r>
              <w:rPr>
                <w:rFonts w:ascii="Bookman Old Style" w:hAnsi="Bookman Old Style"/>
                <w:sz w:val="24"/>
                <w:szCs w:val="24"/>
              </w:rPr>
              <w:t>sam</w:t>
            </w:r>
            <w:r w:rsidRPr="000A039B">
              <w:rPr>
                <w:rFonts w:ascii="Bookman Old Style" w:hAnsi="Bookman Old Style"/>
                <w:sz w:val="24"/>
                <w:szCs w:val="24"/>
              </w:rPr>
              <w:t>a</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multisektor</w:t>
            </w:r>
            <w:proofErr w:type="spellEnd"/>
            <w:r w:rsidRPr="000A039B">
              <w:rPr>
                <w:rFonts w:ascii="Bookman Old Style" w:hAnsi="Bookman Old Style"/>
                <w:sz w:val="24"/>
                <w:szCs w:val="24"/>
              </w:rPr>
              <w:t xml:space="preserve"> di </w:t>
            </w:r>
            <w:proofErr w:type="spellStart"/>
            <w:r w:rsidRPr="000A039B">
              <w:rPr>
                <w:rFonts w:ascii="Bookman Old Style" w:hAnsi="Bookman Old Style"/>
                <w:sz w:val="24"/>
                <w:szCs w:val="24"/>
              </w:rPr>
              <w:t>pusat</w:t>
            </w:r>
            <w:proofErr w:type="spellEnd"/>
            <w:r w:rsidRPr="000A039B">
              <w:rPr>
                <w:rFonts w:ascii="Bookman Old Style" w:hAnsi="Bookman Old Style"/>
                <w:sz w:val="24"/>
                <w:szCs w:val="24"/>
              </w:rPr>
              <w:t xml:space="preserve">, </w:t>
            </w:r>
            <w:proofErr w:type="spellStart"/>
            <w:r w:rsidRPr="000A039B">
              <w:rPr>
                <w:rFonts w:ascii="Bookman Old Style" w:hAnsi="Bookman Old Style"/>
                <w:sz w:val="24"/>
                <w:szCs w:val="24"/>
              </w:rPr>
              <w:t>daerah</w:t>
            </w:r>
            <w:proofErr w:type="spellEnd"/>
            <w:r w:rsidRPr="000A039B">
              <w:rPr>
                <w:rFonts w:ascii="Bookman Old Style" w:hAnsi="Bookman Old Style"/>
                <w:sz w:val="24"/>
                <w:szCs w:val="24"/>
              </w:rPr>
              <w:t xml:space="preserve">, dan </w:t>
            </w:r>
            <w:proofErr w:type="spellStart"/>
            <w:r w:rsidRPr="000A039B">
              <w:rPr>
                <w:rFonts w:ascii="Bookman Old Style" w:hAnsi="Bookman Old Style"/>
                <w:sz w:val="24"/>
                <w:szCs w:val="24"/>
              </w:rPr>
              <w:t>desa</w:t>
            </w:r>
            <w:proofErr w:type="spellEnd"/>
            <w:r>
              <w:rPr>
                <w:rFonts w:ascii="Bookman Old Style" w:hAnsi="Bookman Old Style"/>
                <w:sz w:val="24"/>
                <w:szCs w:val="24"/>
              </w:rPr>
              <w:t xml:space="preserve"> </w:t>
            </w:r>
            <w:proofErr w:type="spellStart"/>
            <w:r>
              <w:rPr>
                <w:rFonts w:ascii="Bookman Old Style" w:hAnsi="Bookman Old Style"/>
                <w:sz w:val="24"/>
                <w:szCs w:val="24"/>
              </w:rPr>
              <w:t>sesuai</w:t>
            </w:r>
            <w:proofErr w:type="spellEnd"/>
            <w:r>
              <w:rPr>
                <w:rFonts w:ascii="Bookman Old Style" w:hAnsi="Bookman Old Style"/>
                <w:sz w:val="24"/>
                <w:szCs w:val="24"/>
              </w:rPr>
              <w:t xml:space="preserve"> </w:t>
            </w:r>
            <w:proofErr w:type="spellStart"/>
            <w:r>
              <w:rPr>
                <w:rFonts w:ascii="Bookman Old Style" w:hAnsi="Bookman Old Style"/>
                <w:sz w:val="24"/>
                <w:szCs w:val="24"/>
              </w:rPr>
              <w:t>pasal</w:t>
            </w:r>
            <w:proofErr w:type="spellEnd"/>
            <w:r>
              <w:rPr>
                <w:rFonts w:ascii="Bookman Old Style" w:hAnsi="Bookman Old Style"/>
                <w:sz w:val="24"/>
                <w:szCs w:val="24"/>
              </w:rPr>
              <w:t xml:space="preserve"> 1 </w:t>
            </w:r>
            <w:proofErr w:type="spellStart"/>
            <w:r>
              <w:rPr>
                <w:rFonts w:ascii="Bookman Old Style" w:hAnsi="Bookman Old Style"/>
                <w:sz w:val="24"/>
                <w:szCs w:val="24"/>
              </w:rPr>
              <w:t>ayat</w:t>
            </w:r>
            <w:proofErr w:type="spellEnd"/>
            <w:r>
              <w:rPr>
                <w:rFonts w:ascii="Bookman Old Style" w:hAnsi="Bookman Old Style"/>
                <w:sz w:val="24"/>
                <w:szCs w:val="24"/>
              </w:rPr>
              <w:t xml:space="preserve"> </w:t>
            </w:r>
            <w:proofErr w:type="gramStart"/>
            <w:r>
              <w:rPr>
                <w:rFonts w:ascii="Bookman Old Style" w:hAnsi="Bookman Old Style"/>
                <w:color w:val="000000"/>
                <w:sz w:val="24"/>
                <w:szCs w:val="24"/>
                <w:lang w:val="id-ID"/>
              </w:rPr>
              <w:t xml:space="preserve">( </w:t>
            </w:r>
            <w:r>
              <w:rPr>
                <w:rFonts w:ascii="Bookman Old Style" w:hAnsi="Bookman Old Style"/>
                <w:color w:val="000000"/>
                <w:sz w:val="24"/>
                <w:szCs w:val="24"/>
              </w:rPr>
              <w:t>4</w:t>
            </w:r>
            <w:proofErr w:type="gramEnd"/>
            <w:r>
              <w:rPr>
                <w:rFonts w:ascii="Bookman Old Style" w:hAnsi="Bookman Old Style"/>
                <w:color w:val="000000"/>
                <w:sz w:val="24"/>
                <w:szCs w:val="24"/>
                <w:lang w:val="id-ID"/>
              </w:rPr>
              <w:t xml:space="preserve"> )</w:t>
            </w:r>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Peraturan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Presiden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Nomor</w:t>
            </w:r>
            <w:proofErr w:type="spellEnd"/>
            <w:r>
              <w:rPr>
                <w:rFonts w:ascii="Bookman Old Style" w:hAnsi="Bookman Old Style"/>
                <w:color w:val="000000"/>
                <w:sz w:val="24"/>
                <w:szCs w:val="24"/>
              </w:rPr>
              <w:t xml:space="preserve"> 72 </w:t>
            </w:r>
            <w:proofErr w:type="spellStart"/>
            <w:r>
              <w:rPr>
                <w:rFonts w:ascii="Bookman Old Style" w:hAnsi="Bookman Old Style"/>
                <w:color w:val="000000"/>
                <w:sz w:val="24"/>
                <w:szCs w:val="24"/>
              </w:rPr>
              <w:t>tahun</w:t>
            </w:r>
            <w:proofErr w:type="spellEnd"/>
            <w:r>
              <w:rPr>
                <w:rFonts w:ascii="Bookman Old Style" w:hAnsi="Bookman Old Style"/>
                <w:color w:val="000000"/>
                <w:sz w:val="24"/>
                <w:szCs w:val="24"/>
              </w:rPr>
              <w:t xml:space="preserve"> 2021 </w:t>
            </w:r>
            <w:proofErr w:type="spellStart"/>
            <w:r>
              <w:rPr>
                <w:rFonts w:ascii="Bookman Old Style" w:hAnsi="Bookman Old Style"/>
                <w:color w:val="000000"/>
                <w:sz w:val="24"/>
                <w:szCs w:val="24"/>
              </w:rPr>
              <w:t>tentang</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Percepatan</w:t>
            </w:r>
            <w:proofErr w:type="spellEnd"/>
            <w:r>
              <w:rPr>
                <w:rFonts w:ascii="Bookman Old Style" w:hAnsi="Bookman Old Style"/>
                <w:color w:val="000000"/>
                <w:sz w:val="24"/>
                <w:szCs w:val="24"/>
              </w:rPr>
              <w:t xml:space="preserve"> </w:t>
            </w:r>
            <w:proofErr w:type="spellStart"/>
            <w:r>
              <w:rPr>
                <w:rFonts w:ascii="Bookman Old Style" w:hAnsi="Bookman Old Style"/>
                <w:color w:val="000000"/>
                <w:sz w:val="24"/>
                <w:szCs w:val="24"/>
              </w:rPr>
              <w:t>Penurunan</w:t>
            </w:r>
            <w:proofErr w:type="spellEnd"/>
            <w:r>
              <w:rPr>
                <w:rFonts w:ascii="Bookman Old Style" w:hAnsi="Bookman Old Style"/>
                <w:color w:val="000000"/>
                <w:sz w:val="24"/>
                <w:szCs w:val="24"/>
              </w:rPr>
              <w:t xml:space="preserve"> Stunting</w:t>
            </w:r>
            <w:r w:rsidR="002137F1">
              <w:rPr>
                <w:rFonts w:ascii="Bookman Old Style" w:hAnsi="Bookman Old Style"/>
                <w:sz w:val="24"/>
                <w:szCs w:val="24"/>
              </w:rPr>
              <w:t>.</w:t>
            </w:r>
          </w:p>
          <w:p w14:paraId="4150CBF6" w14:textId="54A0E451" w:rsidR="001D5CA1" w:rsidRPr="00CB109D" w:rsidRDefault="001D5CA1" w:rsidP="00242F69">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sz w:val="24"/>
                <w:szCs w:val="24"/>
                <w:lang w:val="id-ID"/>
              </w:rPr>
            </w:pPr>
            <w:proofErr w:type="spellStart"/>
            <w:r w:rsidRPr="00CB109D">
              <w:rPr>
                <w:rFonts w:ascii="Bookman Old Style" w:hAnsi="Bookman Old Style"/>
                <w:sz w:val="24"/>
                <w:szCs w:val="24"/>
              </w:rPr>
              <w:t>bahwa</w:t>
            </w:r>
            <w:proofErr w:type="spellEnd"/>
            <w:r w:rsidRPr="00CB109D">
              <w:rPr>
                <w:rFonts w:ascii="Bookman Old Style" w:hAnsi="Bookman Old Style"/>
                <w:sz w:val="24"/>
                <w:szCs w:val="24"/>
              </w:rPr>
              <w:t xml:space="preserve"> </w:t>
            </w:r>
            <w:r w:rsidRPr="00CB109D">
              <w:rPr>
                <w:rFonts w:ascii="Bookman Old Style" w:hAnsi="Bookman Old Style"/>
                <w:color w:val="000000"/>
                <w:sz w:val="24"/>
                <w:szCs w:val="24"/>
                <w:lang w:val="id-ID"/>
              </w:rPr>
              <w:t xml:space="preserve">Kader Pembangunan Manusia </w:t>
            </w:r>
            <w:proofErr w:type="gramStart"/>
            <w:r w:rsidR="00D578FA">
              <w:rPr>
                <w:rFonts w:ascii="Bookman Old Style" w:hAnsi="Bookman Old Style"/>
                <w:color w:val="000000"/>
                <w:sz w:val="24"/>
                <w:szCs w:val="24"/>
                <w:lang w:val="id-ID"/>
              </w:rPr>
              <w:t>( KPM</w:t>
            </w:r>
            <w:proofErr w:type="gramEnd"/>
            <w:r w:rsidR="00D578FA">
              <w:rPr>
                <w:rFonts w:ascii="Bookman Old Style" w:hAnsi="Bookman Old Style"/>
                <w:color w:val="000000"/>
                <w:sz w:val="24"/>
                <w:szCs w:val="24"/>
                <w:lang w:val="id-ID"/>
              </w:rPr>
              <w:t xml:space="preserve"> ) </w:t>
            </w:r>
            <w:r w:rsidR="003D233F">
              <w:rPr>
                <w:rFonts w:ascii="Bookman Old Style" w:hAnsi="Bookman Old Style"/>
                <w:sz w:val="24"/>
                <w:szCs w:val="24"/>
              </w:rPr>
              <w:t>dan Admin Desa Non KPM</w:t>
            </w:r>
            <w:r w:rsidR="003D233F" w:rsidRPr="00CB109D">
              <w:rPr>
                <w:rFonts w:ascii="Bookman Old Style" w:hAnsi="Bookman Old Style"/>
                <w:color w:val="000000"/>
                <w:sz w:val="24"/>
                <w:szCs w:val="24"/>
                <w:lang w:val="id-ID"/>
              </w:rPr>
              <w:t xml:space="preserve"> </w:t>
            </w:r>
            <w:r w:rsidRPr="00CB109D">
              <w:rPr>
                <w:rFonts w:ascii="Bookman Old Style" w:hAnsi="Bookman Old Style"/>
                <w:color w:val="000000"/>
                <w:sz w:val="24"/>
                <w:szCs w:val="24"/>
                <w:lang w:val="id-ID"/>
              </w:rPr>
              <w:t xml:space="preserve">merupakan mitra Pemerintah Desa </w:t>
            </w:r>
            <w:r w:rsidR="00D2442B">
              <w:rPr>
                <w:rFonts w:ascii="Bookman Old Style" w:hAnsi="Bookman Old Style" w:cs="Arial"/>
                <w:sz w:val="24"/>
                <w:szCs w:val="24"/>
                <w:lang w:val="id-ID"/>
              </w:rPr>
              <w:t xml:space="preserve">Pucuksari </w:t>
            </w:r>
            <w:r w:rsidRPr="00CB109D">
              <w:rPr>
                <w:rFonts w:ascii="Bookman Old Style" w:hAnsi="Bookman Old Style"/>
                <w:color w:val="000000"/>
                <w:sz w:val="24"/>
                <w:szCs w:val="24"/>
                <w:lang w:val="id-ID"/>
              </w:rPr>
              <w:t>yang diperlukan</w:t>
            </w:r>
            <w:r w:rsidR="00F9133B">
              <w:rPr>
                <w:rFonts w:ascii="Bookman Old Style" w:hAnsi="Bookman Old Style"/>
                <w:color w:val="000000"/>
                <w:sz w:val="24"/>
                <w:szCs w:val="24"/>
                <w:lang w:val="id-ID"/>
              </w:rPr>
              <w:t xml:space="preserve"> keberadaannya dalam monitoring</w:t>
            </w:r>
            <w:r w:rsidR="00F9133B">
              <w:rPr>
                <w:rFonts w:ascii="Bookman Old Style" w:hAnsi="Bookman Old Style"/>
                <w:color w:val="000000"/>
                <w:sz w:val="24"/>
                <w:szCs w:val="24"/>
              </w:rPr>
              <w:t xml:space="preserve"> </w:t>
            </w:r>
            <w:r w:rsidRPr="00CB109D">
              <w:rPr>
                <w:rFonts w:ascii="Bookman Old Style" w:hAnsi="Bookman Old Style"/>
                <w:color w:val="000000"/>
                <w:sz w:val="24"/>
                <w:szCs w:val="24"/>
                <w:lang w:val="id-ID"/>
              </w:rPr>
              <w:t>dan fasilitas</w:t>
            </w:r>
            <w:proofErr w:type="spellStart"/>
            <w:r w:rsidR="00874036">
              <w:rPr>
                <w:rFonts w:ascii="Bookman Old Style" w:hAnsi="Bookman Old Style"/>
                <w:color w:val="000000"/>
                <w:sz w:val="24"/>
                <w:szCs w:val="24"/>
              </w:rPr>
              <w:t>i</w:t>
            </w:r>
            <w:proofErr w:type="spellEnd"/>
            <w:r w:rsidRPr="00CB109D">
              <w:rPr>
                <w:rFonts w:ascii="Bookman Old Style" w:hAnsi="Bookman Old Style"/>
                <w:color w:val="000000"/>
                <w:sz w:val="24"/>
                <w:szCs w:val="24"/>
                <w:lang w:val="id-ID"/>
              </w:rPr>
              <w:t xml:space="preserve"> konvergensi </w:t>
            </w:r>
            <w:proofErr w:type="spellStart"/>
            <w:r w:rsidR="00874036">
              <w:rPr>
                <w:rFonts w:ascii="Bookman Old Style" w:hAnsi="Bookman Old Style"/>
                <w:color w:val="000000"/>
                <w:sz w:val="24"/>
                <w:szCs w:val="24"/>
              </w:rPr>
              <w:t>percepatan</w:t>
            </w:r>
            <w:proofErr w:type="spellEnd"/>
            <w:r w:rsidR="00874036">
              <w:rPr>
                <w:rFonts w:ascii="Bookman Old Style" w:hAnsi="Bookman Old Style"/>
                <w:color w:val="000000"/>
                <w:sz w:val="24"/>
                <w:szCs w:val="24"/>
              </w:rPr>
              <w:t xml:space="preserve"> </w:t>
            </w:r>
            <w:proofErr w:type="spellStart"/>
            <w:r w:rsidR="00874036">
              <w:rPr>
                <w:rFonts w:ascii="Bookman Old Style" w:hAnsi="Bookman Old Style"/>
                <w:color w:val="000000"/>
                <w:sz w:val="24"/>
                <w:szCs w:val="24"/>
              </w:rPr>
              <w:t>penurunan</w:t>
            </w:r>
            <w:proofErr w:type="spellEnd"/>
            <w:r w:rsidRPr="00CB109D">
              <w:rPr>
                <w:rFonts w:ascii="Bookman Old Style" w:hAnsi="Bookman Old Style"/>
                <w:color w:val="000000"/>
                <w:sz w:val="24"/>
                <w:szCs w:val="24"/>
                <w:lang w:val="id-ID"/>
              </w:rPr>
              <w:t xml:space="preserve"> stunting</w:t>
            </w:r>
            <w:r w:rsidR="00B67BCF">
              <w:rPr>
                <w:rFonts w:ascii="Bookman Old Style" w:hAnsi="Bookman Old Style"/>
                <w:color w:val="000000"/>
                <w:sz w:val="24"/>
                <w:szCs w:val="24"/>
              </w:rPr>
              <w:t xml:space="preserve"> di </w:t>
            </w:r>
            <w:proofErr w:type="spellStart"/>
            <w:r w:rsidR="00B67BCF">
              <w:rPr>
                <w:rFonts w:ascii="Bookman Old Style" w:hAnsi="Bookman Old Style"/>
                <w:color w:val="000000"/>
                <w:sz w:val="24"/>
                <w:szCs w:val="24"/>
              </w:rPr>
              <w:t>desa</w:t>
            </w:r>
            <w:proofErr w:type="spellEnd"/>
            <w:r w:rsidR="002137F1">
              <w:rPr>
                <w:rFonts w:ascii="Bookman Old Style" w:hAnsi="Bookman Old Style"/>
                <w:color w:val="000000"/>
                <w:sz w:val="24"/>
                <w:szCs w:val="24"/>
              </w:rPr>
              <w:t>.</w:t>
            </w:r>
          </w:p>
          <w:p w14:paraId="53AD80D8" w14:textId="7310AE07" w:rsidR="001618F5" w:rsidRPr="00F24856" w:rsidRDefault="001618F5" w:rsidP="0078625C">
            <w:pPr>
              <w:pStyle w:val="ListParagraph"/>
              <w:numPr>
                <w:ilvl w:val="0"/>
                <w:numId w:val="23"/>
              </w:numPr>
              <w:tabs>
                <w:tab w:val="left" w:pos="1560"/>
              </w:tabs>
              <w:autoSpaceDE w:val="0"/>
              <w:autoSpaceDN w:val="0"/>
              <w:adjustRightInd w:val="0"/>
              <w:spacing w:before="120"/>
              <w:ind w:left="256" w:hanging="283"/>
              <w:jc w:val="both"/>
              <w:rPr>
                <w:rFonts w:ascii="Bookman Old Style" w:hAnsi="Bookman Old Style" w:cs="Arial"/>
                <w:color w:val="000000"/>
                <w:lang w:val="id-ID"/>
              </w:rPr>
            </w:pPr>
            <w:r w:rsidRPr="00CB109D">
              <w:rPr>
                <w:rFonts w:ascii="Bookman Old Style" w:hAnsi="Bookman Old Style" w:cs="Arial"/>
                <w:sz w:val="24"/>
                <w:szCs w:val="24"/>
                <w:lang w:val="sv-SE"/>
              </w:rPr>
              <w:t xml:space="preserve">bahwa </w:t>
            </w:r>
            <w:r w:rsidRPr="00CB109D">
              <w:rPr>
                <w:rFonts w:ascii="Bookman Old Style" w:hAnsi="Bookman Old Style" w:cs="Arial"/>
                <w:sz w:val="24"/>
                <w:szCs w:val="24"/>
                <w:lang w:val="id-ID"/>
              </w:rPr>
              <w:t xml:space="preserve">berdasarkan pertimbangan sebagaimana dimaksud dalam </w:t>
            </w:r>
            <w:r w:rsidRPr="00CB109D">
              <w:rPr>
                <w:rFonts w:ascii="Bookman Old Style" w:hAnsi="Bookman Old Style" w:cs="Arial"/>
                <w:sz w:val="24"/>
                <w:szCs w:val="24"/>
                <w:lang w:val="sv-SE"/>
              </w:rPr>
              <w:t>huruf a</w:t>
            </w:r>
            <w:r w:rsidR="001D5CA1" w:rsidRPr="00CB109D">
              <w:rPr>
                <w:rFonts w:ascii="Bookman Old Style" w:hAnsi="Bookman Old Style" w:cs="Arial"/>
                <w:sz w:val="24"/>
                <w:szCs w:val="24"/>
                <w:lang w:val="id-ID"/>
              </w:rPr>
              <w:t xml:space="preserve">, huruf b </w:t>
            </w:r>
            <w:r w:rsidRPr="00CB109D">
              <w:rPr>
                <w:rFonts w:ascii="Bookman Old Style" w:hAnsi="Bookman Old Style" w:cs="Arial"/>
                <w:sz w:val="24"/>
                <w:szCs w:val="24"/>
                <w:lang w:val="id-ID"/>
              </w:rPr>
              <w:t xml:space="preserve">dan huruf </w:t>
            </w:r>
            <w:r w:rsidR="001D5CA1" w:rsidRPr="00CB109D">
              <w:rPr>
                <w:rFonts w:ascii="Bookman Old Style" w:hAnsi="Bookman Old Style" w:cs="Arial"/>
                <w:sz w:val="24"/>
                <w:szCs w:val="24"/>
                <w:lang w:val="id-ID"/>
              </w:rPr>
              <w:t>c</w:t>
            </w:r>
            <w:r w:rsidRPr="00CB109D">
              <w:rPr>
                <w:rFonts w:ascii="Bookman Old Style" w:hAnsi="Bookman Old Style" w:cs="Arial"/>
                <w:sz w:val="24"/>
                <w:szCs w:val="24"/>
                <w:lang w:val="sv-SE"/>
              </w:rPr>
              <w:t xml:space="preserve">, perlu </w:t>
            </w:r>
            <w:r w:rsidRPr="00CB109D">
              <w:rPr>
                <w:rFonts w:ascii="Bookman Old Style" w:hAnsi="Bookman Old Style" w:cs="Arial"/>
                <w:sz w:val="24"/>
                <w:szCs w:val="24"/>
                <w:lang w:val="id-ID"/>
              </w:rPr>
              <w:t>men</w:t>
            </w:r>
            <w:r w:rsidRPr="00CB109D">
              <w:rPr>
                <w:rFonts w:ascii="Bookman Old Style" w:hAnsi="Bookman Old Style" w:cs="Arial"/>
                <w:sz w:val="24"/>
                <w:szCs w:val="24"/>
                <w:lang w:val="sv-SE"/>
              </w:rPr>
              <w:t>etapkan Keputusan Kepala Desa</w:t>
            </w:r>
            <w:r w:rsidR="0078625C">
              <w:rPr>
                <w:rFonts w:ascii="Bookman Old Style" w:hAnsi="Bookman Old Style" w:cs="Arial"/>
                <w:sz w:val="24"/>
                <w:szCs w:val="24"/>
                <w:lang w:val="id-ID"/>
              </w:rPr>
              <w:t xml:space="preserve"> </w:t>
            </w:r>
            <w:r w:rsidR="00D2442B">
              <w:rPr>
                <w:rFonts w:ascii="Bookman Old Style" w:hAnsi="Bookman Old Style" w:cs="Arial"/>
                <w:sz w:val="24"/>
                <w:szCs w:val="24"/>
                <w:lang w:val="id-ID"/>
              </w:rPr>
              <w:t xml:space="preserve">Pucuksari </w:t>
            </w:r>
            <w:r w:rsidRPr="00CB109D">
              <w:rPr>
                <w:rFonts w:ascii="Bookman Old Style" w:hAnsi="Bookman Old Style" w:cs="Arial"/>
                <w:sz w:val="24"/>
                <w:szCs w:val="24"/>
                <w:lang w:val="sv-SE"/>
              </w:rPr>
              <w:t xml:space="preserve">tentang </w:t>
            </w:r>
            <w:r w:rsidR="001D5CA1" w:rsidRPr="00CB109D">
              <w:rPr>
                <w:rFonts w:ascii="Bookman Old Style" w:hAnsi="Bookman Old Style"/>
                <w:sz w:val="24"/>
                <w:szCs w:val="24"/>
                <w:lang w:val="id-ID"/>
              </w:rPr>
              <w:t>P</w:t>
            </w:r>
            <w:proofErr w:type="spellStart"/>
            <w:r w:rsidR="001D5CA1" w:rsidRPr="00CB109D">
              <w:rPr>
                <w:rFonts w:ascii="Bookman Old Style" w:hAnsi="Bookman Old Style"/>
                <w:sz w:val="24"/>
                <w:szCs w:val="24"/>
              </w:rPr>
              <w:t>engangkatan</w:t>
            </w:r>
            <w:proofErr w:type="spellEnd"/>
            <w:r w:rsidR="001D5CA1" w:rsidRPr="00CB109D">
              <w:rPr>
                <w:rFonts w:ascii="Bookman Old Style" w:hAnsi="Bookman Old Style"/>
                <w:sz w:val="24"/>
                <w:szCs w:val="24"/>
              </w:rPr>
              <w:t xml:space="preserve"> Kader Pembangunan </w:t>
            </w:r>
            <w:proofErr w:type="spellStart"/>
            <w:r w:rsidR="001D5CA1" w:rsidRPr="00CB109D">
              <w:rPr>
                <w:rFonts w:ascii="Bookman Old Style" w:hAnsi="Bookman Old Style"/>
                <w:sz w:val="24"/>
                <w:szCs w:val="24"/>
              </w:rPr>
              <w:t>Manusia</w:t>
            </w:r>
            <w:proofErr w:type="spellEnd"/>
            <w:r w:rsidR="001D5CA1" w:rsidRPr="00CB109D">
              <w:rPr>
                <w:rFonts w:ascii="Bookman Old Style" w:hAnsi="Bookman Old Style"/>
                <w:sz w:val="24"/>
                <w:szCs w:val="24"/>
              </w:rPr>
              <w:t xml:space="preserve"> </w:t>
            </w:r>
            <w:r w:rsidR="00021EA1">
              <w:rPr>
                <w:rFonts w:ascii="Bookman Old Style" w:hAnsi="Bookman Old Style"/>
                <w:sz w:val="24"/>
                <w:szCs w:val="24"/>
              </w:rPr>
              <w:t xml:space="preserve">      </w:t>
            </w:r>
            <w:r w:rsidR="001D5CA1" w:rsidRPr="00CB109D">
              <w:rPr>
                <w:rFonts w:ascii="Bookman Old Style" w:hAnsi="Bookman Old Style"/>
                <w:sz w:val="24"/>
                <w:szCs w:val="24"/>
              </w:rPr>
              <w:t>(</w:t>
            </w:r>
            <w:r w:rsidR="00D578FA">
              <w:rPr>
                <w:rFonts w:ascii="Bookman Old Style" w:hAnsi="Bookman Old Style"/>
                <w:sz w:val="24"/>
                <w:szCs w:val="24"/>
                <w:lang w:val="id-ID"/>
              </w:rPr>
              <w:t xml:space="preserve"> </w:t>
            </w:r>
            <w:r w:rsidR="001D5CA1" w:rsidRPr="00CB109D">
              <w:rPr>
                <w:rFonts w:ascii="Bookman Old Style" w:hAnsi="Bookman Old Style"/>
                <w:sz w:val="24"/>
                <w:szCs w:val="24"/>
              </w:rPr>
              <w:t>KPM</w:t>
            </w:r>
            <w:r w:rsidR="00D578FA">
              <w:rPr>
                <w:rFonts w:ascii="Bookman Old Style" w:hAnsi="Bookman Old Style"/>
                <w:sz w:val="24"/>
                <w:szCs w:val="24"/>
                <w:lang w:val="id-ID"/>
              </w:rPr>
              <w:t xml:space="preserve"> </w:t>
            </w:r>
            <w:r w:rsidR="001D5CA1" w:rsidRPr="00CB109D">
              <w:rPr>
                <w:rFonts w:ascii="Bookman Old Style" w:hAnsi="Bookman Old Style"/>
                <w:sz w:val="24"/>
                <w:szCs w:val="24"/>
              </w:rPr>
              <w:t xml:space="preserve">) </w:t>
            </w:r>
            <w:r w:rsidR="00151485">
              <w:rPr>
                <w:rFonts w:ascii="Bookman Old Style" w:hAnsi="Bookman Old Style"/>
                <w:sz w:val="24"/>
                <w:szCs w:val="24"/>
              </w:rPr>
              <w:t xml:space="preserve">dan Admin Desa Non KPM </w:t>
            </w:r>
            <w:r w:rsidR="001D5CA1" w:rsidRPr="00CB109D">
              <w:rPr>
                <w:rFonts w:ascii="Bookman Old Style" w:hAnsi="Bookman Old Style"/>
                <w:sz w:val="24"/>
                <w:szCs w:val="24"/>
                <w:lang w:val="id-ID"/>
              </w:rPr>
              <w:t xml:space="preserve">Tahun Anggaran </w:t>
            </w:r>
            <w:r w:rsidR="00874D8F">
              <w:rPr>
                <w:rFonts w:ascii="Bookman Old Style" w:hAnsi="Bookman Old Style"/>
                <w:sz w:val="24"/>
                <w:szCs w:val="24"/>
                <w:lang w:val="id-ID"/>
              </w:rPr>
              <w:t>202</w:t>
            </w:r>
            <w:r w:rsidR="00214D7E">
              <w:rPr>
                <w:rFonts w:ascii="Bookman Old Style" w:hAnsi="Bookman Old Style"/>
                <w:sz w:val="24"/>
                <w:szCs w:val="24"/>
                <w:lang w:val="id-ID"/>
              </w:rPr>
              <w:t>5</w:t>
            </w:r>
            <w:r w:rsidRPr="00CB109D">
              <w:rPr>
                <w:rFonts w:ascii="Bookman Old Style" w:hAnsi="Bookman Old Style" w:cs="Arial"/>
                <w:bCs/>
                <w:color w:val="000000"/>
                <w:sz w:val="24"/>
                <w:szCs w:val="24"/>
              </w:rPr>
              <w:t>.</w:t>
            </w:r>
          </w:p>
        </w:tc>
      </w:tr>
      <w:tr w:rsidR="004605B1" w:rsidRPr="00F24856" w14:paraId="0617CD92" w14:textId="77777777" w:rsidTr="009E52A6">
        <w:trPr>
          <w:gridAfter w:val="1"/>
          <w:wAfter w:w="369" w:type="dxa"/>
        </w:trPr>
        <w:tc>
          <w:tcPr>
            <w:tcW w:w="1871" w:type="dxa"/>
          </w:tcPr>
          <w:p w14:paraId="7EE539F5" w14:textId="77777777" w:rsidR="004605B1" w:rsidRPr="00E00EEC" w:rsidRDefault="004605B1" w:rsidP="00567528">
            <w:pPr>
              <w:spacing w:line="276" w:lineRule="auto"/>
              <w:rPr>
                <w:rFonts w:ascii="Bookman Old Style" w:hAnsi="Bookman Old Style" w:cs="Arial"/>
                <w:sz w:val="24"/>
                <w:szCs w:val="24"/>
              </w:rPr>
            </w:pPr>
            <w:proofErr w:type="spellStart"/>
            <w:r w:rsidRPr="00E00EEC">
              <w:rPr>
                <w:rFonts w:ascii="Bookman Old Style" w:hAnsi="Bookman Old Style" w:cs="Arial"/>
                <w:sz w:val="24"/>
                <w:szCs w:val="24"/>
              </w:rPr>
              <w:t>Mengingat</w:t>
            </w:r>
            <w:proofErr w:type="spellEnd"/>
          </w:p>
        </w:tc>
        <w:tc>
          <w:tcPr>
            <w:tcW w:w="287" w:type="dxa"/>
          </w:tcPr>
          <w:p w14:paraId="3AED6F6E" w14:textId="77777777" w:rsidR="004605B1" w:rsidRPr="00F24856" w:rsidRDefault="004605B1" w:rsidP="00567528">
            <w:pPr>
              <w:spacing w:line="276" w:lineRule="auto"/>
              <w:rPr>
                <w:rFonts w:ascii="Bookman Old Style" w:hAnsi="Bookman Old Style" w:cs="Arial"/>
              </w:rPr>
            </w:pPr>
            <w:r w:rsidRPr="00F24856">
              <w:rPr>
                <w:rFonts w:ascii="Bookman Old Style" w:hAnsi="Bookman Old Style" w:cs="Arial"/>
              </w:rPr>
              <w:t>:</w:t>
            </w:r>
          </w:p>
        </w:tc>
        <w:tc>
          <w:tcPr>
            <w:tcW w:w="7220" w:type="dxa"/>
            <w:gridSpan w:val="3"/>
          </w:tcPr>
          <w:p w14:paraId="41D89984"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sz w:val="22"/>
                <w:szCs w:val="22"/>
                <w:lang w:val="id-ID"/>
              </w:rPr>
              <w:t>Undang-Undang Nomor 36 Tahun 2009 tentang Kesehatan (Lembaran Negara Republik Indonesia Tahun 2009 Nomor 144, Tambahan Lembaran Negara Republik Indonesia Nomor 5063);</w:t>
            </w:r>
          </w:p>
          <w:p w14:paraId="2D862C87"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Undang-Undang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18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2012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Pangan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2012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w:t>
            </w:r>
            <w:proofErr w:type="gramStart"/>
            <w:r w:rsidRPr="00AB18B5">
              <w:rPr>
                <w:rFonts w:ascii="Bookman Old Style" w:hAnsi="Bookman Old Style"/>
                <w:sz w:val="22"/>
                <w:szCs w:val="22"/>
              </w:rPr>
              <w:lastRenderedPageBreak/>
              <w:t>227,Tambahan</w:t>
            </w:r>
            <w:proofErr w:type="gram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Republik Indonesia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5360);</w:t>
            </w:r>
          </w:p>
          <w:p w14:paraId="0F670D24" w14:textId="77777777" w:rsidR="001D5CA1" w:rsidRPr="00ED295A" w:rsidRDefault="00661C84"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661C84">
              <w:rPr>
                <w:rFonts w:ascii="Bookman Old Style" w:hAnsi="Bookman Old Style"/>
                <w:sz w:val="22"/>
                <w:szCs w:val="22"/>
              </w:rPr>
              <w:t>Undang-Undang</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6 </w:t>
            </w:r>
            <w:proofErr w:type="spellStart"/>
            <w:r w:rsidRPr="00661C84">
              <w:rPr>
                <w:rFonts w:ascii="Bookman Old Style" w:hAnsi="Bookman Old Style"/>
                <w:sz w:val="22"/>
                <w:szCs w:val="22"/>
              </w:rPr>
              <w:t>Tahun</w:t>
            </w:r>
            <w:proofErr w:type="spellEnd"/>
            <w:r w:rsidRPr="00661C84">
              <w:rPr>
                <w:rFonts w:ascii="Bookman Old Style" w:hAnsi="Bookman Old Style"/>
                <w:sz w:val="22"/>
                <w:szCs w:val="22"/>
              </w:rPr>
              <w:t xml:space="preserve"> 2014 </w:t>
            </w:r>
            <w:proofErr w:type="spellStart"/>
            <w:r w:rsidRPr="00661C84">
              <w:rPr>
                <w:rFonts w:ascii="Bookman Old Style" w:hAnsi="Bookman Old Style"/>
                <w:sz w:val="22"/>
                <w:szCs w:val="22"/>
              </w:rPr>
              <w:t>tentang</w:t>
            </w:r>
            <w:proofErr w:type="spellEnd"/>
            <w:r w:rsidRPr="00661C84">
              <w:rPr>
                <w:rFonts w:ascii="Bookman Old Style" w:hAnsi="Bookman Old Style"/>
                <w:sz w:val="22"/>
                <w:szCs w:val="22"/>
              </w:rPr>
              <w:t xml:space="preserve"> Desa (</w:t>
            </w:r>
            <w:proofErr w:type="spellStart"/>
            <w:r w:rsidRPr="00661C84">
              <w:rPr>
                <w:rFonts w:ascii="Bookman Old Style" w:hAnsi="Bookman Old Style"/>
                <w:sz w:val="22"/>
                <w:szCs w:val="22"/>
              </w:rPr>
              <w:t>Lembaran</w:t>
            </w:r>
            <w:proofErr w:type="spellEnd"/>
            <w:r w:rsidRPr="00661C84">
              <w:rPr>
                <w:rFonts w:ascii="Bookman Old Style" w:hAnsi="Bookman Old Style"/>
                <w:sz w:val="22"/>
                <w:szCs w:val="22"/>
              </w:rPr>
              <w:t xml:space="preserve"> Negara Republik Indonesia </w:t>
            </w:r>
            <w:proofErr w:type="spellStart"/>
            <w:r w:rsidRPr="00661C84">
              <w:rPr>
                <w:rFonts w:ascii="Bookman Old Style" w:hAnsi="Bookman Old Style"/>
                <w:sz w:val="22"/>
                <w:szCs w:val="22"/>
              </w:rPr>
              <w:t>Tahun</w:t>
            </w:r>
            <w:proofErr w:type="spellEnd"/>
            <w:r w:rsidRPr="00661C84">
              <w:rPr>
                <w:rFonts w:ascii="Bookman Old Style" w:hAnsi="Bookman Old Style"/>
                <w:sz w:val="22"/>
                <w:szCs w:val="22"/>
              </w:rPr>
              <w:t xml:space="preserve"> 2014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7, </w:t>
            </w:r>
            <w:proofErr w:type="spellStart"/>
            <w:r w:rsidRPr="00661C84">
              <w:rPr>
                <w:rFonts w:ascii="Bookman Old Style" w:hAnsi="Bookman Old Style"/>
                <w:sz w:val="22"/>
                <w:szCs w:val="22"/>
              </w:rPr>
              <w:t>Tambahan</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Lembaran</w:t>
            </w:r>
            <w:proofErr w:type="spellEnd"/>
            <w:r w:rsidRPr="00661C84">
              <w:rPr>
                <w:rFonts w:ascii="Bookman Old Style" w:hAnsi="Bookman Old Style"/>
                <w:sz w:val="22"/>
                <w:szCs w:val="22"/>
              </w:rPr>
              <w:t xml:space="preserve"> Negara Republik Indonesia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5495) </w:t>
            </w:r>
            <w:proofErr w:type="spellStart"/>
            <w:r w:rsidRPr="00661C84">
              <w:rPr>
                <w:rFonts w:ascii="Bookman Old Style" w:hAnsi="Bookman Old Style"/>
                <w:sz w:val="22"/>
                <w:szCs w:val="22"/>
              </w:rPr>
              <w:t>sebagaimana</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telah</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diubah</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dengan</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Undang-Undang</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6 </w:t>
            </w:r>
            <w:proofErr w:type="spellStart"/>
            <w:r w:rsidRPr="00661C84">
              <w:rPr>
                <w:rFonts w:ascii="Bookman Old Style" w:hAnsi="Bookman Old Style"/>
                <w:sz w:val="22"/>
                <w:szCs w:val="22"/>
              </w:rPr>
              <w:t>Tahun</w:t>
            </w:r>
            <w:proofErr w:type="spellEnd"/>
            <w:r w:rsidRPr="00661C84">
              <w:rPr>
                <w:rFonts w:ascii="Bookman Old Style" w:hAnsi="Bookman Old Style"/>
                <w:sz w:val="22"/>
                <w:szCs w:val="22"/>
              </w:rPr>
              <w:t xml:space="preserve"> 2023 </w:t>
            </w:r>
            <w:proofErr w:type="spellStart"/>
            <w:r w:rsidRPr="00661C84">
              <w:rPr>
                <w:rFonts w:ascii="Bookman Old Style" w:hAnsi="Bookman Old Style"/>
                <w:sz w:val="22"/>
                <w:szCs w:val="22"/>
              </w:rPr>
              <w:t>tentang</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Penetapan</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Peraturan</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Pemerintah</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Pengganti</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Undang-Undang</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2 </w:t>
            </w:r>
            <w:proofErr w:type="spellStart"/>
            <w:r w:rsidRPr="00661C84">
              <w:rPr>
                <w:rFonts w:ascii="Bookman Old Style" w:hAnsi="Bookman Old Style"/>
                <w:sz w:val="22"/>
                <w:szCs w:val="22"/>
              </w:rPr>
              <w:t>Tahun</w:t>
            </w:r>
            <w:proofErr w:type="spellEnd"/>
            <w:r w:rsidRPr="00661C84">
              <w:rPr>
                <w:rFonts w:ascii="Bookman Old Style" w:hAnsi="Bookman Old Style"/>
                <w:sz w:val="22"/>
                <w:szCs w:val="22"/>
              </w:rPr>
              <w:t xml:space="preserve"> 2022 </w:t>
            </w:r>
            <w:proofErr w:type="spellStart"/>
            <w:r w:rsidRPr="00661C84">
              <w:rPr>
                <w:rFonts w:ascii="Bookman Old Style" w:hAnsi="Bookman Old Style"/>
                <w:sz w:val="22"/>
                <w:szCs w:val="22"/>
              </w:rPr>
              <w:t>tentang</w:t>
            </w:r>
            <w:proofErr w:type="spellEnd"/>
            <w:r w:rsidRPr="00661C84">
              <w:rPr>
                <w:rFonts w:ascii="Bookman Old Style" w:hAnsi="Bookman Old Style"/>
                <w:sz w:val="22"/>
                <w:szCs w:val="22"/>
              </w:rPr>
              <w:t xml:space="preserve"> Cipta </w:t>
            </w:r>
            <w:proofErr w:type="spellStart"/>
            <w:r w:rsidRPr="00661C84">
              <w:rPr>
                <w:rFonts w:ascii="Bookman Old Style" w:hAnsi="Bookman Old Style"/>
                <w:sz w:val="22"/>
                <w:szCs w:val="22"/>
              </w:rPr>
              <w:t>Kerja</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menjadi</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Undang-Undang</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Lembaran</w:t>
            </w:r>
            <w:proofErr w:type="spellEnd"/>
            <w:r w:rsidRPr="00661C84">
              <w:rPr>
                <w:rFonts w:ascii="Bookman Old Style" w:hAnsi="Bookman Old Style"/>
                <w:sz w:val="22"/>
                <w:szCs w:val="22"/>
              </w:rPr>
              <w:t xml:space="preserve"> Negara Republik Indonesia </w:t>
            </w:r>
            <w:proofErr w:type="spellStart"/>
            <w:r w:rsidRPr="00661C84">
              <w:rPr>
                <w:rFonts w:ascii="Bookman Old Style" w:hAnsi="Bookman Old Style"/>
                <w:sz w:val="22"/>
                <w:szCs w:val="22"/>
              </w:rPr>
              <w:t>Tahun</w:t>
            </w:r>
            <w:proofErr w:type="spellEnd"/>
            <w:r w:rsidRPr="00661C84">
              <w:rPr>
                <w:rFonts w:ascii="Bookman Old Style" w:hAnsi="Bookman Old Style"/>
                <w:sz w:val="22"/>
                <w:szCs w:val="22"/>
              </w:rPr>
              <w:t xml:space="preserve"> 2023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245, </w:t>
            </w:r>
            <w:proofErr w:type="spellStart"/>
            <w:r w:rsidRPr="00661C84">
              <w:rPr>
                <w:rFonts w:ascii="Bookman Old Style" w:hAnsi="Bookman Old Style"/>
                <w:sz w:val="22"/>
                <w:szCs w:val="22"/>
              </w:rPr>
              <w:t>Tambahan</w:t>
            </w:r>
            <w:proofErr w:type="spellEnd"/>
            <w:r w:rsidRPr="00661C84">
              <w:rPr>
                <w:rFonts w:ascii="Bookman Old Style" w:hAnsi="Bookman Old Style"/>
                <w:sz w:val="22"/>
                <w:szCs w:val="22"/>
              </w:rPr>
              <w:t xml:space="preserve"> </w:t>
            </w:r>
            <w:proofErr w:type="spellStart"/>
            <w:r w:rsidRPr="00661C84">
              <w:rPr>
                <w:rFonts w:ascii="Bookman Old Style" w:hAnsi="Bookman Old Style"/>
                <w:sz w:val="22"/>
                <w:szCs w:val="22"/>
              </w:rPr>
              <w:t>Lembaran</w:t>
            </w:r>
            <w:proofErr w:type="spellEnd"/>
            <w:r w:rsidRPr="00661C84">
              <w:rPr>
                <w:rFonts w:ascii="Bookman Old Style" w:hAnsi="Bookman Old Style"/>
                <w:sz w:val="22"/>
                <w:szCs w:val="22"/>
              </w:rPr>
              <w:t xml:space="preserve"> Negara Republik Indonesia </w:t>
            </w:r>
            <w:proofErr w:type="spellStart"/>
            <w:r w:rsidRPr="00661C84">
              <w:rPr>
                <w:rFonts w:ascii="Bookman Old Style" w:hAnsi="Bookman Old Style"/>
                <w:sz w:val="22"/>
                <w:szCs w:val="22"/>
              </w:rPr>
              <w:t>Nomor</w:t>
            </w:r>
            <w:proofErr w:type="spellEnd"/>
            <w:r w:rsidRPr="00661C84">
              <w:rPr>
                <w:rFonts w:ascii="Bookman Old Style" w:hAnsi="Bookman Old Style"/>
                <w:sz w:val="22"/>
                <w:szCs w:val="22"/>
              </w:rPr>
              <w:t xml:space="preserve"> 6575);</w:t>
            </w:r>
          </w:p>
          <w:p w14:paraId="7F6FC63C" w14:textId="77777777" w:rsidR="00ED295A" w:rsidRPr="00ED295A" w:rsidRDefault="00ED295A"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ED295A">
              <w:rPr>
                <w:rFonts w:ascii="Bookman Old Style" w:hAnsi="Bookman Old Style"/>
                <w:sz w:val="22"/>
                <w:szCs w:val="22"/>
              </w:rPr>
              <w:t>Undang-Undang</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Nomor</w:t>
            </w:r>
            <w:proofErr w:type="spellEnd"/>
            <w:r w:rsidRPr="00ED295A">
              <w:rPr>
                <w:rFonts w:ascii="Bookman Old Style" w:hAnsi="Bookman Old Style"/>
                <w:sz w:val="22"/>
                <w:szCs w:val="22"/>
              </w:rPr>
              <w:t xml:space="preserve"> 1 </w:t>
            </w:r>
            <w:proofErr w:type="spellStart"/>
            <w:r w:rsidRPr="00ED295A">
              <w:rPr>
                <w:rFonts w:ascii="Bookman Old Style" w:hAnsi="Bookman Old Style"/>
                <w:sz w:val="22"/>
                <w:szCs w:val="22"/>
              </w:rPr>
              <w:t>Tahun</w:t>
            </w:r>
            <w:proofErr w:type="spellEnd"/>
            <w:r w:rsidRPr="00ED295A">
              <w:rPr>
                <w:rFonts w:ascii="Bookman Old Style" w:hAnsi="Bookman Old Style"/>
                <w:sz w:val="22"/>
                <w:szCs w:val="22"/>
              </w:rPr>
              <w:t xml:space="preserve"> 2022 </w:t>
            </w:r>
            <w:proofErr w:type="spellStart"/>
            <w:r w:rsidRPr="00ED295A">
              <w:rPr>
                <w:rFonts w:ascii="Bookman Old Style" w:hAnsi="Bookman Old Style"/>
                <w:sz w:val="22"/>
                <w:szCs w:val="22"/>
              </w:rPr>
              <w:t>tentang</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Hubungan</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Keuangan</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antara</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Pemerintah</w:t>
            </w:r>
            <w:proofErr w:type="spellEnd"/>
            <w:r w:rsidRPr="00ED295A">
              <w:rPr>
                <w:rFonts w:ascii="Bookman Old Style" w:hAnsi="Bookman Old Style"/>
                <w:sz w:val="22"/>
                <w:szCs w:val="22"/>
              </w:rPr>
              <w:t xml:space="preserve"> Pusat dan </w:t>
            </w:r>
            <w:proofErr w:type="spellStart"/>
            <w:r w:rsidRPr="00ED295A">
              <w:rPr>
                <w:rFonts w:ascii="Bookman Old Style" w:hAnsi="Bookman Old Style"/>
                <w:sz w:val="22"/>
                <w:szCs w:val="22"/>
              </w:rPr>
              <w:t>Pemerintah</w:t>
            </w:r>
            <w:proofErr w:type="spellEnd"/>
            <w:r w:rsidRPr="00ED295A">
              <w:rPr>
                <w:rFonts w:ascii="Bookman Old Style" w:hAnsi="Bookman Old Style"/>
                <w:sz w:val="22"/>
                <w:szCs w:val="22"/>
              </w:rPr>
              <w:t xml:space="preserve"> Daerah (</w:t>
            </w:r>
            <w:proofErr w:type="spellStart"/>
            <w:r w:rsidRPr="00ED295A">
              <w:rPr>
                <w:rFonts w:ascii="Bookman Old Style" w:hAnsi="Bookman Old Style"/>
                <w:sz w:val="22"/>
                <w:szCs w:val="22"/>
              </w:rPr>
              <w:t>Lembaran</w:t>
            </w:r>
            <w:proofErr w:type="spellEnd"/>
            <w:r w:rsidRPr="00ED295A">
              <w:rPr>
                <w:rFonts w:ascii="Bookman Old Style" w:hAnsi="Bookman Old Style"/>
                <w:sz w:val="22"/>
                <w:szCs w:val="22"/>
              </w:rPr>
              <w:t xml:space="preserve"> Negara Republik Indonesia </w:t>
            </w:r>
            <w:proofErr w:type="spellStart"/>
            <w:r w:rsidRPr="00ED295A">
              <w:rPr>
                <w:rFonts w:ascii="Bookman Old Style" w:hAnsi="Bookman Old Style"/>
                <w:sz w:val="22"/>
                <w:szCs w:val="22"/>
              </w:rPr>
              <w:t>Tahun</w:t>
            </w:r>
            <w:proofErr w:type="spellEnd"/>
            <w:r w:rsidRPr="00ED295A">
              <w:rPr>
                <w:rFonts w:ascii="Bookman Old Style" w:hAnsi="Bookman Old Style"/>
                <w:sz w:val="22"/>
                <w:szCs w:val="22"/>
              </w:rPr>
              <w:t xml:space="preserve"> 2022 </w:t>
            </w:r>
            <w:proofErr w:type="spellStart"/>
            <w:r w:rsidRPr="00ED295A">
              <w:rPr>
                <w:rFonts w:ascii="Bookman Old Style" w:hAnsi="Bookman Old Style"/>
                <w:sz w:val="22"/>
                <w:szCs w:val="22"/>
              </w:rPr>
              <w:t>Nomor</w:t>
            </w:r>
            <w:proofErr w:type="spellEnd"/>
            <w:r w:rsidRPr="00ED295A">
              <w:rPr>
                <w:rFonts w:ascii="Bookman Old Style" w:hAnsi="Bookman Old Style"/>
                <w:sz w:val="22"/>
                <w:szCs w:val="22"/>
              </w:rPr>
              <w:t xml:space="preserve"> 4, </w:t>
            </w:r>
            <w:proofErr w:type="spellStart"/>
            <w:r w:rsidRPr="00ED295A">
              <w:rPr>
                <w:rFonts w:ascii="Bookman Old Style" w:hAnsi="Bookman Old Style"/>
                <w:sz w:val="22"/>
                <w:szCs w:val="22"/>
              </w:rPr>
              <w:t>Tambahan</w:t>
            </w:r>
            <w:proofErr w:type="spellEnd"/>
            <w:r w:rsidRPr="00ED295A">
              <w:rPr>
                <w:rFonts w:ascii="Bookman Old Style" w:hAnsi="Bookman Old Style"/>
                <w:sz w:val="22"/>
                <w:szCs w:val="22"/>
              </w:rPr>
              <w:t xml:space="preserve"> </w:t>
            </w:r>
            <w:proofErr w:type="spellStart"/>
            <w:r w:rsidRPr="00ED295A">
              <w:rPr>
                <w:rFonts w:ascii="Bookman Old Style" w:hAnsi="Bookman Old Style"/>
                <w:sz w:val="22"/>
                <w:szCs w:val="22"/>
              </w:rPr>
              <w:t>Lembaran</w:t>
            </w:r>
            <w:proofErr w:type="spellEnd"/>
            <w:r w:rsidRPr="00ED295A">
              <w:rPr>
                <w:rFonts w:ascii="Bookman Old Style" w:hAnsi="Bookman Old Style"/>
                <w:sz w:val="22"/>
                <w:szCs w:val="22"/>
              </w:rPr>
              <w:t xml:space="preserve"> Negara Republik Indonesia </w:t>
            </w:r>
            <w:proofErr w:type="spellStart"/>
            <w:r w:rsidRPr="00ED295A">
              <w:rPr>
                <w:rFonts w:ascii="Bookman Old Style" w:hAnsi="Bookman Old Style"/>
                <w:sz w:val="22"/>
                <w:szCs w:val="22"/>
              </w:rPr>
              <w:t>Nomor</w:t>
            </w:r>
            <w:proofErr w:type="spellEnd"/>
            <w:r w:rsidRPr="00ED295A">
              <w:rPr>
                <w:rFonts w:ascii="Bookman Old Style" w:hAnsi="Bookman Old Style"/>
                <w:sz w:val="22"/>
                <w:szCs w:val="22"/>
              </w:rPr>
              <w:t xml:space="preserve"> 6757);</w:t>
            </w:r>
          </w:p>
          <w:p w14:paraId="7E14F9C8" w14:textId="77777777" w:rsidR="00ED295A" w:rsidRPr="00ED295A" w:rsidRDefault="00ED295A"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ED295A">
              <w:rPr>
                <w:rFonts w:ascii="Bookman Old Style" w:hAnsi="Bookman Old Style" w:cs="Tahoma"/>
                <w:sz w:val="22"/>
                <w:szCs w:val="22"/>
              </w:rPr>
              <w:t>Undang-Undang</w:t>
            </w:r>
            <w:proofErr w:type="spellEnd"/>
            <w:r w:rsidRPr="00ED295A">
              <w:rPr>
                <w:rFonts w:ascii="Bookman Old Style" w:hAnsi="Bookman Old Style" w:cs="Tahoma"/>
                <w:sz w:val="22"/>
                <w:szCs w:val="22"/>
              </w:rPr>
              <w:t xml:space="preserve"> </w:t>
            </w:r>
            <w:proofErr w:type="spellStart"/>
            <w:r w:rsidRPr="00ED295A">
              <w:rPr>
                <w:rFonts w:ascii="Bookman Old Style" w:hAnsi="Bookman Old Style" w:cs="Tahoma"/>
                <w:sz w:val="22"/>
                <w:szCs w:val="22"/>
              </w:rPr>
              <w:t>Nomor</w:t>
            </w:r>
            <w:proofErr w:type="spellEnd"/>
            <w:r w:rsidRPr="00ED295A">
              <w:rPr>
                <w:rFonts w:ascii="Bookman Old Style" w:hAnsi="Bookman Old Style" w:cs="Tahoma"/>
                <w:sz w:val="22"/>
                <w:szCs w:val="22"/>
              </w:rPr>
              <w:t xml:space="preserve"> 19 </w:t>
            </w:r>
            <w:proofErr w:type="spellStart"/>
            <w:r w:rsidRPr="00ED295A">
              <w:rPr>
                <w:rFonts w:ascii="Bookman Old Style" w:hAnsi="Bookman Old Style" w:cs="Tahoma"/>
                <w:sz w:val="22"/>
                <w:szCs w:val="22"/>
              </w:rPr>
              <w:t>Tahun</w:t>
            </w:r>
            <w:proofErr w:type="spellEnd"/>
            <w:r w:rsidRPr="00ED295A">
              <w:rPr>
                <w:rFonts w:ascii="Bookman Old Style" w:hAnsi="Bookman Old Style" w:cs="Tahoma"/>
                <w:sz w:val="22"/>
                <w:szCs w:val="22"/>
              </w:rPr>
              <w:t xml:space="preserve"> 2023 </w:t>
            </w:r>
            <w:proofErr w:type="spellStart"/>
            <w:r w:rsidRPr="00ED295A">
              <w:rPr>
                <w:rFonts w:ascii="Bookman Old Style" w:hAnsi="Bookman Old Style" w:cs="Tahoma"/>
                <w:sz w:val="22"/>
                <w:szCs w:val="22"/>
              </w:rPr>
              <w:t>Tentang</w:t>
            </w:r>
            <w:proofErr w:type="spellEnd"/>
            <w:r w:rsidRPr="00ED295A">
              <w:rPr>
                <w:rFonts w:ascii="Bookman Old Style" w:hAnsi="Bookman Old Style" w:cs="Tahoma"/>
                <w:sz w:val="22"/>
                <w:szCs w:val="22"/>
              </w:rPr>
              <w:t xml:space="preserve"> </w:t>
            </w:r>
            <w:proofErr w:type="spellStart"/>
            <w:r w:rsidRPr="00ED295A">
              <w:rPr>
                <w:rFonts w:ascii="Bookman Old Style" w:hAnsi="Bookman Old Style" w:cs="Tahoma"/>
                <w:sz w:val="22"/>
                <w:szCs w:val="22"/>
              </w:rPr>
              <w:t>Anggaran</w:t>
            </w:r>
            <w:proofErr w:type="spellEnd"/>
            <w:r w:rsidRPr="00ED295A">
              <w:rPr>
                <w:rFonts w:ascii="Bookman Old Style" w:hAnsi="Bookman Old Style" w:cs="Tahoma"/>
                <w:sz w:val="22"/>
                <w:szCs w:val="22"/>
              </w:rPr>
              <w:t xml:space="preserve"> </w:t>
            </w:r>
            <w:proofErr w:type="spellStart"/>
            <w:r w:rsidRPr="00ED295A">
              <w:rPr>
                <w:rFonts w:ascii="Bookman Old Style" w:hAnsi="Bookman Old Style" w:cs="Tahoma"/>
                <w:sz w:val="22"/>
                <w:szCs w:val="22"/>
              </w:rPr>
              <w:t>Pendapatan</w:t>
            </w:r>
            <w:proofErr w:type="spellEnd"/>
            <w:r w:rsidRPr="00ED295A">
              <w:rPr>
                <w:rFonts w:ascii="Bookman Old Style" w:hAnsi="Bookman Old Style" w:cs="Tahoma"/>
                <w:sz w:val="22"/>
                <w:szCs w:val="22"/>
              </w:rPr>
              <w:t xml:space="preserve"> Dan </w:t>
            </w:r>
            <w:proofErr w:type="spellStart"/>
            <w:r w:rsidRPr="00ED295A">
              <w:rPr>
                <w:rFonts w:ascii="Bookman Old Style" w:hAnsi="Bookman Old Style" w:cs="Tahoma"/>
                <w:sz w:val="22"/>
                <w:szCs w:val="22"/>
              </w:rPr>
              <w:t>Belanja</w:t>
            </w:r>
            <w:proofErr w:type="spellEnd"/>
            <w:r w:rsidRPr="00ED295A">
              <w:rPr>
                <w:rFonts w:ascii="Bookman Old Style" w:hAnsi="Bookman Old Style" w:cs="Tahoma"/>
                <w:sz w:val="22"/>
                <w:szCs w:val="22"/>
              </w:rPr>
              <w:t xml:space="preserve"> Negara </w:t>
            </w:r>
            <w:proofErr w:type="spellStart"/>
            <w:r w:rsidRPr="00ED295A">
              <w:rPr>
                <w:rFonts w:ascii="Bookman Old Style" w:hAnsi="Bookman Old Style" w:cs="Tahoma"/>
                <w:sz w:val="22"/>
                <w:szCs w:val="22"/>
              </w:rPr>
              <w:t>Tahun</w:t>
            </w:r>
            <w:proofErr w:type="spellEnd"/>
            <w:r w:rsidRPr="00ED295A">
              <w:rPr>
                <w:rFonts w:ascii="Bookman Old Style" w:hAnsi="Bookman Old Style" w:cs="Tahoma"/>
                <w:sz w:val="22"/>
                <w:szCs w:val="22"/>
              </w:rPr>
              <w:t xml:space="preserve"> </w:t>
            </w:r>
            <w:proofErr w:type="spellStart"/>
            <w:r w:rsidRPr="00ED295A">
              <w:rPr>
                <w:rFonts w:ascii="Bookman Old Style" w:hAnsi="Bookman Old Style" w:cs="Tahoma"/>
                <w:sz w:val="22"/>
                <w:szCs w:val="22"/>
              </w:rPr>
              <w:t>Anggaran</w:t>
            </w:r>
            <w:proofErr w:type="spellEnd"/>
            <w:r w:rsidRPr="00ED295A">
              <w:rPr>
                <w:rFonts w:ascii="Bookman Old Style" w:hAnsi="Bookman Old Style" w:cs="Tahoma"/>
                <w:sz w:val="22"/>
                <w:szCs w:val="22"/>
              </w:rPr>
              <w:t xml:space="preserve"> 2024 (</w:t>
            </w:r>
            <w:proofErr w:type="spellStart"/>
            <w:r w:rsidRPr="00ED295A">
              <w:rPr>
                <w:rFonts w:ascii="Bookman Old Style" w:hAnsi="Bookman Old Style" w:cs="Tahoma"/>
                <w:sz w:val="22"/>
                <w:szCs w:val="22"/>
              </w:rPr>
              <w:t>Lembaran</w:t>
            </w:r>
            <w:proofErr w:type="spellEnd"/>
            <w:r w:rsidRPr="00ED295A">
              <w:rPr>
                <w:rFonts w:ascii="Bookman Old Style" w:hAnsi="Bookman Old Style" w:cs="Tahoma"/>
                <w:sz w:val="22"/>
                <w:szCs w:val="22"/>
              </w:rPr>
              <w:t xml:space="preserve"> Negara </w:t>
            </w:r>
            <w:proofErr w:type="spellStart"/>
            <w:r w:rsidRPr="00ED295A">
              <w:rPr>
                <w:rFonts w:ascii="Bookman Old Style" w:hAnsi="Bookman Old Style" w:cs="Tahoma"/>
                <w:sz w:val="22"/>
                <w:szCs w:val="22"/>
              </w:rPr>
              <w:t>tahun</w:t>
            </w:r>
            <w:proofErr w:type="spellEnd"/>
            <w:r w:rsidRPr="00ED295A">
              <w:rPr>
                <w:rFonts w:ascii="Bookman Old Style" w:hAnsi="Bookman Old Style" w:cs="Tahoma"/>
                <w:sz w:val="22"/>
                <w:szCs w:val="22"/>
              </w:rPr>
              <w:t xml:space="preserve"> Republik Indonesia </w:t>
            </w:r>
            <w:proofErr w:type="spellStart"/>
            <w:r w:rsidRPr="00ED295A">
              <w:rPr>
                <w:rFonts w:ascii="Bookman Old Style" w:hAnsi="Bookman Old Style" w:cs="Tahoma"/>
                <w:sz w:val="22"/>
                <w:szCs w:val="22"/>
              </w:rPr>
              <w:t>Tahun</w:t>
            </w:r>
            <w:proofErr w:type="spellEnd"/>
            <w:r w:rsidRPr="00ED295A">
              <w:rPr>
                <w:rFonts w:ascii="Bookman Old Style" w:hAnsi="Bookman Old Style" w:cs="Tahoma"/>
                <w:sz w:val="22"/>
                <w:szCs w:val="22"/>
              </w:rPr>
              <w:t xml:space="preserve"> 2023 </w:t>
            </w:r>
            <w:proofErr w:type="spellStart"/>
            <w:r w:rsidRPr="00ED295A">
              <w:rPr>
                <w:rFonts w:ascii="Bookman Old Style" w:hAnsi="Bookman Old Style" w:cs="Tahoma"/>
                <w:sz w:val="22"/>
                <w:szCs w:val="22"/>
              </w:rPr>
              <w:t>Nomor</w:t>
            </w:r>
            <w:proofErr w:type="spellEnd"/>
            <w:r w:rsidRPr="00ED295A">
              <w:rPr>
                <w:rFonts w:ascii="Bookman Old Style" w:hAnsi="Bookman Old Style" w:cs="Tahoma"/>
                <w:sz w:val="22"/>
                <w:szCs w:val="22"/>
              </w:rPr>
              <w:t xml:space="preserve"> 140, </w:t>
            </w:r>
            <w:proofErr w:type="spellStart"/>
            <w:r w:rsidRPr="00ED295A">
              <w:rPr>
                <w:rFonts w:ascii="Bookman Old Style" w:hAnsi="Bookman Old Style" w:cs="Tahoma"/>
                <w:sz w:val="22"/>
                <w:szCs w:val="22"/>
              </w:rPr>
              <w:t>Tambahan</w:t>
            </w:r>
            <w:proofErr w:type="spellEnd"/>
            <w:r w:rsidRPr="00ED295A">
              <w:rPr>
                <w:rFonts w:ascii="Bookman Old Style" w:hAnsi="Bookman Old Style" w:cs="Tahoma"/>
                <w:sz w:val="22"/>
                <w:szCs w:val="22"/>
              </w:rPr>
              <w:t xml:space="preserve"> </w:t>
            </w:r>
            <w:proofErr w:type="spellStart"/>
            <w:r w:rsidRPr="00ED295A">
              <w:rPr>
                <w:rFonts w:ascii="Bookman Old Style" w:hAnsi="Bookman Old Style" w:cs="Tahoma"/>
                <w:sz w:val="22"/>
                <w:szCs w:val="22"/>
              </w:rPr>
              <w:t>Lembaran</w:t>
            </w:r>
            <w:proofErr w:type="spellEnd"/>
            <w:r w:rsidRPr="00ED295A">
              <w:rPr>
                <w:rFonts w:ascii="Bookman Old Style" w:hAnsi="Bookman Old Style" w:cs="Tahoma"/>
                <w:sz w:val="22"/>
                <w:szCs w:val="22"/>
              </w:rPr>
              <w:t xml:space="preserve"> Negara Republik Indonesia </w:t>
            </w:r>
            <w:proofErr w:type="spellStart"/>
            <w:r w:rsidRPr="00ED295A">
              <w:rPr>
                <w:rFonts w:ascii="Bookman Old Style" w:hAnsi="Bookman Old Style" w:cs="Tahoma"/>
                <w:sz w:val="22"/>
                <w:szCs w:val="22"/>
              </w:rPr>
              <w:t>Nomor</w:t>
            </w:r>
            <w:proofErr w:type="spellEnd"/>
            <w:r w:rsidRPr="00ED295A">
              <w:rPr>
                <w:rFonts w:ascii="Bookman Old Style" w:hAnsi="Bookman Old Style" w:cs="Tahoma"/>
                <w:sz w:val="22"/>
                <w:szCs w:val="22"/>
              </w:rPr>
              <w:t xml:space="preserve"> 6896);</w:t>
            </w:r>
          </w:p>
          <w:p w14:paraId="05BF75F4"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Pemerintah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28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2004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Keamanan</w:t>
            </w:r>
            <w:proofErr w:type="spellEnd"/>
            <w:r w:rsidRPr="00AB18B5">
              <w:rPr>
                <w:rFonts w:ascii="Bookman Old Style" w:hAnsi="Bookman Old Style"/>
                <w:sz w:val="22"/>
                <w:szCs w:val="22"/>
              </w:rPr>
              <w:t>, Mutu dan Gizi Pangan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2004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107, </w:t>
            </w:r>
            <w:proofErr w:type="spellStart"/>
            <w:r w:rsidRPr="00AB18B5">
              <w:rPr>
                <w:rFonts w:ascii="Bookman Old Style" w:hAnsi="Bookman Old Style"/>
                <w:sz w:val="22"/>
                <w:szCs w:val="22"/>
              </w:rPr>
              <w:t>Tambahan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4424);</w:t>
            </w:r>
          </w:p>
          <w:p w14:paraId="1D1CD4B4"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Pemerintah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33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2012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Pemberian</w:t>
            </w:r>
            <w:proofErr w:type="spellEnd"/>
            <w:r w:rsidRPr="00AB18B5">
              <w:rPr>
                <w:rFonts w:ascii="Bookman Old Style" w:hAnsi="Bookman Old Style"/>
                <w:sz w:val="22"/>
                <w:szCs w:val="22"/>
              </w:rPr>
              <w:t xml:space="preserve"> Air Susu Ibu </w:t>
            </w:r>
            <w:proofErr w:type="spellStart"/>
            <w:r w:rsidRPr="00AB18B5">
              <w:rPr>
                <w:rFonts w:ascii="Bookman Old Style" w:hAnsi="Bookman Old Style"/>
                <w:sz w:val="22"/>
                <w:szCs w:val="22"/>
              </w:rPr>
              <w:t>Eksklusif</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2012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58, </w:t>
            </w:r>
            <w:proofErr w:type="spellStart"/>
            <w:r w:rsidRPr="00AB18B5">
              <w:rPr>
                <w:rFonts w:ascii="Bookman Old Style" w:hAnsi="Bookman Old Style"/>
                <w:sz w:val="22"/>
                <w:szCs w:val="22"/>
              </w:rPr>
              <w:t>Tambahan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5291);</w:t>
            </w:r>
          </w:p>
          <w:p w14:paraId="7618C6AB" w14:textId="77777777" w:rsidR="001D5CA1" w:rsidRPr="00C76CB8" w:rsidRDefault="00C76CB8"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Pemerintah</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43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2014 </w:t>
            </w:r>
            <w:proofErr w:type="spellStart"/>
            <w:r w:rsidRPr="00C76CB8">
              <w:rPr>
                <w:rFonts w:ascii="Bookman Old Style" w:hAnsi="Bookman Old Style"/>
                <w:sz w:val="22"/>
                <w:szCs w:val="22"/>
              </w:rPr>
              <w:t>tentang</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Pelaksanaan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Undang-Undang</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6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2014 </w:t>
            </w:r>
            <w:proofErr w:type="spellStart"/>
            <w:r w:rsidRPr="00C76CB8">
              <w:rPr>
                <w:rFonts w:ascii="Bookman Old Style" w:hAnsi="Bookman Old Style"/>
                <w:sz w:val="22"/>
                <w:szCs w:val="22"/>
              </w:rPr>
              <w:t>tentang</w:t>
            </w:r>
            <w:proofErr w:type="spellEnd"/>
            <w:r w:rsidRPr="00C76CB8">
              <w:rPr>
                <w:rFonts w:ascii="Bookman Old Style" w:hAnsi="Bookman Old Style"/>
                <w:sz w:val="22"/>
                <w:szCs w:val="22"/>
              </w:rPr>
              <w:t xml:space="preserve"> Desa (</w:t>
            </w:r>
            <w:proofErr w:type="spellStart"/>
            <w:r w:rsidRPr="00C76CB8">
              <w:rPr>
                <w:rFonts w:ascii="Bookman Old Style" w:hAnsi="Bookman Old Style"/>
                <w:sz w:val="22"/>
                <w:szCs w:val="22"/>
              </w:rPr>
              <w:t>Lembaran</w:t>
            </w:r>
            <w:proofErr w:type="spellEnd"/>
            <w:r w:rsidRPr="00C76CB8">
              <w:rPr>
                <w:rFonts w:ascii="Bookman Old Style" w:hAnsi="Bookman Old Style"/>
                <w:sz w:val="22"/>
                <w:szCs w:val="22"/>
              </w:rPr>
              <w:t xml:space="preserve"> Negara Republik Indonesia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2014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123, </w:t>
            </w:r>
            <w:proofErr w:type="spellStart"/>
            <w:r w:rsidRPr="00C76CB8">
              <w:rPr>
                <w:rFonts w:ascii="Bookman Old Style" w:hAnsi="Bookman Old Style"/>
                <w:sz w:val="22"/>
                <w:szCs w:val="22"/>
              </w:rPr>
              <w:t>Tambahan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Lembaran</w:t>
            </w:r>
            <w:proofErr w:type="spellEnd"/>
            <w:r w:rsidRPr="00C76CB8">
              <w:rPr>
                <w:rFonts w:ascii="Bookman Old Style" w:hAnsi="Bookman Old Style"/>
                <w:sz w:val="22"/>
                <w:szCs w:val="22"/>
              </w:rPr>
              <w:t xml:space="preserve"> Negara Republik Indonesia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5539), </w:t>
            </w:r>
            <w:proofErr w:type="spellStart"/>
            <w:r w:rsidRPr="00C76CB8">
              <w:rPr>
                <w:rFonts w:ascii="Bookman Old Style" w:hAnsi="Bookman Old Style"/>
                <w:sz w:val="22"/>
                <w:szCs w:val="22"/>
              </w:rPr>
              <w:t>sebagaimana</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telah</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beberapa</w:t>
            </w:r>
            <w:proofErr w:type="spellEnd"/>
            <w:r w:rsidRPr="00C76CB8">
              <w:rPr>
                <w:rFonts w:ascii="Bookman Old Style" w:hAnsi="Bookman Old Style"/>
                <w:sz w:val="22"/>
                <w:szCs w:val="22"/>
              </w:rPr>
              <w:t xml:space="preserve"> kali </w:t>
            </w:r>
            <w:proofErr w:type="spellStart"/>
            <w:r w:rsidRPr="00C76CB8">
              <w:rPr>
                <w:rFonts w:ascii="Bookman Old Style" w:hAnsi="Bookman Old Style"/>
                <w:sz w:val="22"/>
                <w:szCs w:val="22"/>
              </w:rPr>
              <w:t>diubah</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terakhir</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dengan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Pemerintah</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11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2019 </w:t>
            </w:r>
            <w:proofErr w:type="spellStart"/>
            <w:r w:rsidRPr="00C76CB8">
              <w:rPr>
                <w:rFonts w:ascii="Bookman Old Style" w:hAnsi="Bookman Old Style"/>
                <w:sz w:val="22"/>
                <w:szCs w:val="22"/>
              </w:rPr>
              <w:t>tentang</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Perubahan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Kedua</w:t>
            </w:r>
            <w:proofErr w:type="spellEnd"/>
            <w:r w:rsidRPr="00C76CB8">
              <w:rPr>
                <w:rFonts w:ascii="Bookman Old Style" w:hAnsi="Bookman Old Style"/>
                <w:sz w:val="22"/>
                <w:szCs w:val="22"/>
              </w:rPr>
              <w:t xml:space="preserve"> Atas </w:t>
            </w: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Pemerintah</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43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2014 </w:t>
            </w:r>
            <w:proofErr w:type="spellStart"/>
            <w:r w:rsidRPr="00C76CB8">
              <w:rPr>
                <w:rFonts w:ascii="Bookman Old Style" w:hAnsi="Bookman Old Style"/>
                <w:sz w:val="22"/>
                <w:szCs w:val="22"/>
              </w:rPr>
              <w:t>tentang</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Peraturan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Pelaksanaan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Undang-Undang</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6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2014 </w:t>
            </w:r>
            <w:proofErr w:type="spellStart"/>
            <w:r w:rsidRPr="00C76CB8">
              <w:rPr>
                <w:rFonts w:ascii="Bookman Old Style" w:hAnsi="Bookman Old Style"/>
                <w:sz w:val="22"/>
                <w:szCs w:val="22"/>
              </w:rPr>
              <w:t>tentang</w:t>
            </w:r>
            <w:proofErr w:type="spellEnd"/>
            <w:r w:rsidRPr="00C76CB8">
              <w:rPr>
                <w:rFonts w:ascii="Bookman Old Style" w:hAnsi="Bookman Old Style"/>
                <w:sz w:val="22"/>
                <w:szCs w:val="22"/>
              </w:rPr>
              <w:t xml:space="preserve"> Desa (</w:t>
            </w:r>
            <w:proofErr w:type="spellStart"/>
            <w:r w:rsidRPr="00C76CB8">
              <w:rPr>
                <w:rFonts w:ascii="Bookman Old Style" w:hAnsi="Bookman Old Style"/>
                <w:sz w:val="22"/>
                <w:szCs w:val="22"/>
              </w:rPr>
              <w:t>Lembaran</w:t>
            </w:r>
            <w:proofErr w:type="spellEnd"/>
            <w:r w:rsidRPr="00C76CB8">
              <w:rPr>
                <w:rFonts w:ascii="Bookman Old Style" w:hAnsi="Bookman Old Style"/>
                <w:sz w:val="22"/>
                <w:szCs w:val="22"/>
              </w:rPr>
              <w:t xml:space="preserve"> Negara Republik  Indonesia </w:t>
            </w:r>
            <w:proofErr w:type="spellStart"/>
            <w:r w:rsidRPr="00C76CB8">
              <w:rPr>
                <w:rFonts w:ascii="Bookman Old Style" w:hAnsi="Bookman Old Style"/>
                <w:sz w:val="22"/>
                <w:szCs w:val="22"/>
              </w:rPr>
              <w:t>Tahun</w:t>
            </w:r>
            <w:proofErr w:type="spellEnd"/>
            <w:r w:rsidRPr="00C76CB8">
              <w:rPr>
                <w:rFonts w:ascii="Bookman Old Style" w:hAnsi="Bookman Old Style"/>
                <w:sz w:val="22"/>
                <w:szCs w:val="22"/>
              </w:rPr>
              <w:t xml:space="preserve"> 2019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41, </w:t>
            </w:r>
            <w:proofErr w:type="spellStart"/>
            <w:r w:rsidRPr="00C76CB8">
              <w:rPr>
                <w:rFonts w:ascii="Bookman Old Style" w:hAnsi="Bookman Old Style"/>
                <w:sz w:val="22"/>
                <w:szCs w:val="22"/>
              </w:rPr>
              <w:t>Tambahan</w:t>
            </w:r>
            <w:proofErr w:type="spellEnd"/>
            <w:r w:rsidRPr="00C76CB8">
              <w:rPr>
                <w:rFonts w:ascii="Bookman Old Style" w:hAnsi="Bookman Old Style"/>
                <w:sz w:val="22"/>
                <w:szCs w:val="22"/>
              </w:rPr>
              <w:t xml:space="preserve"> </w:t>
            </w:r>
            <w:proofErr w:type="spellStart"/>
            <w:r w:rsidRPr="00C76CB8">
              <w:rPr>
                <w:rFonts w:ascii="Bookman Old Style" w:hAnsi="Bookman Old Style"/>
                <w:sz w:val="22"/>
                <w:szCs w:val="22"/>
              </w:rPr>
              <w:t>Lembaran</w:t>
            </w:r>
            <w:proofErr w:type="spellEnd"/>
            <w:r w:rsidRPr="00C76CB8">
              <w:rPr>
                <w:rFonts w:ascii="Bookman Old Style" w:hAnsi="Bookman Old Style"/>
                <w:sz w:val="22"/>
                <w:szCs w:val="22"/>
              </w:rPr>
              <w:t xml:space="preserve">  Negara  Republik Indonesia </w:t>
            </w:r>
            <w:proofErr w:type="spellStart"/>
            <w:r w:rsidRPr="00C76CB8">
              <w:rPr>
                <w:rFonts w:ascii="Bookman Old Style" w:hAnsi="Bookman Old Style"/>
                <w:sz w:val="22"/>
                <w:szCs w:val="22"/>
              </w:rPr>
              <w:t>Nomor</w:t>
            </w:r>
            <w:proofErr w:type="spellEnd"/>
            <w:r w:rsidRPr="00C76CB8">
              <w:rPr>
                <w:rFonts w:ascii="Bookman Old Style" w:hAnsi="Bookman Old Style"/>
                <w:sz w:val="22"/>
                <w:szCs w:val="22"/>
              </w:rPr>
              <w:t xml:space="preserve"> 6321);</w:t>
            </w:r>
          </w:p>
          <w:p w14:paraId="2F8A80B0" w14:textId="77777777" w:rsidR="001D5CA1" w:rsidRPr="00C76CB8" w:rsidRDefault="00C76CB8"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C76CB8">
              <w:rPr>
                <w:rFonts w:ascii="Bookman Old Style" w:hAnsi="Bookman Old Style" w:cs="Tahoma"/>
                <w:spacing w:val="-4"/>
                <w:sz w:val="22"/>
                <w:szCs w:val="22"/>
                <w:lang w:val="sv-SE"/>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Republik Indonesia Nomor 60 Tahun 2014 Tentang Dana Desa Yang Bersumber Dari Anggaran Pendapatan Dan Belanja Negara (Lembaran Negara Republik Indonesia Tahun 2016 Nomor 57, Tambahan Lembaran Negara Republik Indonesia Nomor 5864);</w:t>
            </w:r>
          </w:p>
          <w:p w14:paraId="6F77AF6F"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Pemerintah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17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2015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Ketahanan</w:t>
            </w:r>
            <w:proofErr w:type="spellEnd"/>
            <w:r w:rsidRPr="00AB18B5">
              <w:rPr>
                <w:rFonts w:ascii="Bookman Old Style" w:hAnsi="Bookman Old Style"/>
                <w:sz w:val="22"/>
                <w:szCs w:val="22"/>
              </w:rPr>
              <w:t xml:space="preserve"> Pangan dan Gizi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2015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60, </w:t>
            </w:r>
            <w:proofErr w:type="spellStart"/>
            <w:r w:rsidRPr="00AB18B5">
              <w:rPr>
                <w:rFonts w:ascii="Bookman Old Style" w:hAnsi="Bookman Old Style"/>
                <w:sz w:val="22"/>
                <w:szCs w:val="22"/>
              </w:rPr>
              <w:t>Tambahan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5680);</w:t>
            </w:r>
          </w:p>
          <w:p w14:paraId="5D922ACF" w14:textId="77777777" w:rsidR="001D5CA1" w:rsidRPr="001D12A7"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sz w:val="22"/>
                <w:szCs w:val="22"/>
              </w:rPr>
              <w:t>Peraturan</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Pemerintah</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2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2018 </w:t>
            </w:r>
            <w:proofErr w:type="spell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Standart</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Pelayanan</w:t>
            </w:r>
            <w:proofErr w:type="spellEnd"/>
            <w:r w:rsidRPr="00AB18B5">
              <w:rPr>
                <w:rFonts w:ascii="Bookman Old Style" w:hAnsi="Bookman Old Style" w:cs="Tahoma"/>
                <w:sz w:val="22"/>
                <w:szCs w:val="22"/>
              </w:rPr>
              <w:t xml:space="preserve"> Minimal (</w:t>
            </w:r>
            <w:proofErr w:type="spellStart"/>
            <w:r w:rsidRPr="00AB18B5">
              <w:rPr>
                <w:rFonts w:ascii="Bookman Old Style" w:hAnsi="Bookman Old Style" w:cs="Tahoma"/>
                <w:sz w:val="22"/>
                <w:szCs w:val="22"/>
              </w:rPr>
              <w:t>Lembaran</w:t>
            </w:r>
            <w:proofErr w:type="spellEnd"/>
            <w:r w:rsidRPr="00AB18B5">
              <w:rPr>
                <w:rFonts w:ascii="Bookman Old Style" w:hAnsi="Bookman Old Style" w:cs="Tahoma"/>
                <w:sz w:val="22"/>
                <w:szCs w:val="22"/>
              </w:rPr>
              <w:t xml:space="preserve"> Negara Republik Indonesia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2018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2, </w:t>
            </w:r>
            <w:proofErr w:type="spellStart"/>
            <w:r w:rsidRPr="00AB18B5">
              <w:rPr>
                <w:rFonts w:ascii="Bookman Old Style" w:hAnsi="Bookman Old Style" w:cs="Tahoma"/>
                <w:sz w:val="22"/>
                <w:szCs w:val="22"/>
              </w:rPr>
              <w:t>Tambahan</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Lembaran</w:t>
            </w:r>
            <w:proofErr w:type="spellEnd"/>
            <w:r w:rsidRPr="00AB18B5">
              <w:rPr>
                <w:rFonts w:ascii="Bookman Old Style" w:hAnsi="Bookman Old Style" w:cs="Tahoma"/>
                <w:sz w:val="22"/>
                <w:szCs w:val="22"/>
              </w:rPr>
              <w:t xml:space="preserve"> Negara Republik Indonesia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6178);</w:t>
            </w:r>
          </w:p>
          <w:p w14:paraId="4B814035" w14:textId="77777777" w:rsidR="001D12A7" w:rsidRPr="001D12A7" w:rsidRDefault="001D12A7"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1D12A7">
              <w:rPr>
                <w:rFonts w:ascii="Bookman Old Style" w:hAnsi="Bookman Old Style" w:cs="Tahoma"/>
                <w:sz w:val="22"/>
                <w:szCs w:val="22"/>
              </w:rPr>
              <w:t>Peraturan</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t>Pemerintah</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t>Nomor</w:t>
            </w:r>
            <w:proofErr w:type="spellEnd"/>
            <w:r w:rsidRPr="001D12A7">
              <w:rPr>
                <w:rFonts w:ascii="Bookman Old Style" w:hAnsi="Bookman Old Style" w:cs="Tahoma"/>
                <w:sz w:val="22"/>
                <w:szCs w:val="22"/>
              </w:rPr>
              <w:t xml:space="preserve"> 37 </w:t>
            </w:r>
            <w:proofErr w:type="spellStart"/>
            <w:r w:rsidRPr="001D12A7">
              <w:rPr>
                <w:rFonts w:ascii="Bookman Old Style" w:hAnsi="Bookman Old Style" w:cs="Tahoma"/>
                <w:sz w:val="22"/>
                <w:szCs w:val="22"/>
              </w:rPr>
              <w:t>Tahun</w:t>
            </w:r>
            <w:proofErr w:type="spellEnd"/>
            <w:r w:rsidRPr="001D12A7">
              <w:rPr>
                <w:rFonts w:ascii="Bookman Old Style" w:hAnsi="Bookman Old Style" w:cs="Tahoma"/>
                <w:sz w:val="22"/>
                <w:szCs w:val="22"/>
              </w:rPr>
              <w:t xml:space="preserve"> 2023 </w:t>
            </w:r>
            <w:proofErr w:type="spellStart"/>
            <w:r w:rsidRPr="001D12A7">
              <w:rPr>
                <w:rFonts w:ascii="Bookman Old Style" w:hAnsi="Bookman Old Style" w:cs="Tahoma"/>
                <w:sz w:val="22"/>
                <w:szCs w:val="22"/>
              </w:rPr>
              <w:t>Tentang</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lastRenderedPageBreak/>
              <w:t>Pengelolaan</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t>Tranfer</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t>ke</w:t>
            </w:r>
            <w:proofErr w:type="spellEnd"/>
            <w:r w:rsidRPr="001D12A7">
              <w:rPr>
                <w:rFonts w:ascii="Bookman Old Style" w:hAnsi="Bookman Old Style" w:cs="Tahoma"/>
                <w:sz w:val="22"/>
                <w:szCs w:val="22"/>
              </w:rPr>
              <w:t xml:space="preserve"> Daerah (</w:t>
            </w:r>
            <w:proofErr w:type="spellStart"/>
            <w:r w:rsidRPr="001D12A7">
              <w:rPr>
                <w:rFonts w:ascii="Bookman Old Style" w:hAnsi="Bookman Old Style" w:cs="Tahoma"/>
                <w:sz w:val="22"/>
                <w:szCs w:val="22"/>
              </w:rPr>
              <w:t>Lembaran</w:t>
            </w:r>
            <w:proofErr w:type="spellEnd"/>
            <w:r w:rsidRPr="001D12A7">
              <w:rPr>
                <w:rFonts w:ascii="Bookman Old Style" w:hAnsi="Bookman Old Style" w:cs="Tahoma"/>
                <w:sz w:val="22"/>
                <w:szCs w:val="22"/>
              </w:rPr>
              <w:t xml:space="preserve"> Negara Republik Indonesia </w:t>
            </w:r>
            <w:proofErr w:type="spellStart"/>
            <w:r w:rsidRPr="001D12A7">
              <w:rPr>
                <w:rFonts w:ascii="Bookman Old Style" w:hAnsi="Bookman Old Style" w:cs="Tahoma"/>
                <w:sz w:val="22"/>
                <w:szCs w:val="22"/>
              </w:rPr>
              <w:t>Tahun</w:t>
            </w:r>
            <w:proofErr w:type="spellEnd"/>
            <w:r w:rsidRPr="001D12A7">
              <w:rPr>
                <w:rFonts w:ascii="Bookman Old Style" w:hAnsi="Bookman Old Style" w:cs="Tahoma"/>
                <w:sz w:val="22"/>
                <w:szCs w:val="22"/>
              </w:rPr>
              <w:t xml:space="preserve"> 2023 </w:t>
            </w:r>
            <w:proofErr w:type="spellStart"/>
            <w:r w:rsidRPr="001D12A7">
              <w:rPr>
                <w:rFonts w:ascii="Bookman Old Style" w:hAnsi="Bookman Old Style" w:cs="Tahoma"/>
                <w:sz w:val="22"/>
                <w:szCs w:val="22"/>
              </w:rPr>
              <w:t>Nomor</w:t>
            </w:r>
            <w:proofErr w:type="spellEnd"/>
            <w:r w:rsidRPr="001D12A7">
              <w:rPr>
                <w:rFonts w:ascii="Bookman Old Style" w:hAnsi="Bookman Old Style" w:cs="Tahoma"/>
                <w:sz w:val="22"/>
                <w:szCs w:val="22"/>
              </w:rPr>
              <w:t xml:space="preserve"> 100, </w:t>
            </w:r>
            <w:proofErr w:type="spellStart"/>
            <w:r w:rsidRPr="001D12A7">
              <w:rPr>
                <w:rFonts w:ascii="Bookman Old Style" w:hAnsi="Bookman Old Style" w:cs="Tahoma"/>
                <w:sz w:val="22"/>
                <w:szCs w:val="22"/>
              </w:rPr>
              <w:t>Tambahan</w:t>
            </w:r>
            <w:proofErr w:type="spellEnd"/>
            <w:r w:rsidRPr="001D12A7">
              <w:rPr>
                <w:rFonts w:ascii="Bookman Old Style" w:hAnsi="Bookman Old Style" w:cs="Tahoma"/>
                <w:sz w:val="22"/>
                <w:szCs w:val="22"/>
              </w:rPr>
              <w:t xml:space="preserve"> </w:t>
            </w:r>
            <w:proofErr w:type="spellStart"/>
            <w:r w:rsidRPr="001D12A7">
              <w:rPr>
                <w:rFonts w:ascii="Bookman Old Style" w:hAnsi="Bookman Old Style" w:cs="Tahoma"/>
                <w:sz w:val="22"/>
                <w:szCs w:val="22"/>
              </w:rPr>
              <w:t>Lembaran</w:t>
            </w:r>
            <w:proofErr w:type="spellEnd"/>
            <w:r w:rsidRPr="001D12A7">
              <w:rPr>
                <w:rFonts w:ascii="Bookman Old Style" w:hAnsi="Bookman Old Style" w:cs="Tahoma"/>
                <w:sz w:val="22"/>
                <w:szCs w:val="22"/>
              </w:rPr>
              <w:t xml:space="preserve"> Negara Republik Indonesia </w:t>
            </w:r>
            <w:proofErr w:type="spellStart"/>
            <w:r w:rsidRPr="001D12A7">
              <w:rPr>
                <w:rFonts w:ascii="Bookman Old Style" w:hAnsi="Bookman Old Style" w:cs="Tahoma"/>
                <w:sz w:val="22"/>
                <w:szCs w:val="22"/>
              </w:rPr>
              <w:t>Nomor</w:t>
            </w:r>
            <w:proofErr w:type="spellEnd"/>
            <w:r w:rsidRPr="001D12A7">
              <w:rPr>
                <w:rFonts w:ascii="Bookman Old Style" w:hAnsi="Bookman Old Style" w:cs="Tahoma"/>
                <w:sz w:val="22"/>
                <w:szCs w:val="22"/>
              </w:rPr>
              <w:t xml:space="preserve"> 6883);</w:t>
            </w:r>
          </w:p>
          <w:p w14:paraId="38891882"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Presiden</w:t>
            </w:r>
            <w:proofErr w:type="spellEnd"/>
            <w:r w:rsidRPr="00AB18B5">
              <w:rPr>
                <w:rFonts w:ascii="Bookman Old Style" w:hAnsi="Bookman Old Style"/>
                <w:sz w:val="22"/>
                <w:szCs w:val="22"/>
              </w:rPr>
              <w:t xml:space="preserve"> </w:t>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42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2013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Gerakan Nasional </w:t>
            </w:r>
            <w:proofErr w:type="spellStart"/>
            <w:r w:rsidRPr="00AB18B5">
              <w:rPr>
                <w:rFonts w:ascii="Bookman Old Style" w:hAnsi="Bookman Old Style"/>
                <w:sz w:val="22"/>
                <w:szCs w:val="22"/>
              </w:rPr>
              <w:t>Percepatan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Perbaikan</w:t>
            </w:r>
            <w:proofErr w:type="spellEnd"/>
            <w:r w:rsidRPr="00AB18B5">
              <w:rPr>
                <w:rFonts w:ascii="Bookman Old Style" w:hAnsi="Bookman Old Style"/>
                <w:sz w:val="22"/>
                <w:szCs w:val="22"/>
              </w:rPr>
              <w:t xml:space="preserve"> Gizi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2013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100) </w:t>
            </w:r>
            <w:proofErr w:type="spellStart"/>
            <w:r w:rsidRPr="00AB18B5">
              <w:rPr>
                <w:rFonts w:ascii="Bookman Old Style" w:hAnsi="Bookman Old Style"/>
                <w:sz w:val="22"/>
                <w:szCs w:val="22"/>
              </w:rPr>
              <w:t>sebagaiana</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telah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diubah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dengan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Pemerintah</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47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2015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2015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w:t>
            </w:r>
            <w:proofErr w:type="gramStart"/>
            <w:r w:rsidRPr="00AB18B5">
              <w:rPr>
                <w:rFonts w:ascii="Bookman Old Style" w:hAnsi="Bookman Old Style"/>
                <w:sz w:val="22"/>
                <w:szCs w:val="22"/>
              </w:rPr>
              <w:t>157,Tambahan</w:t>
            </w:r>
            <w:proofErr w:type="gramEnd"/>
            <w:r w:rsidRPr="00AB18B5">
              <w:rPr>
                <w:rFonts w:ascii="Bookman Old Style" w:hAnsi="Bookman Old Style"/>
                <w:sz w:val="22"/>
                <w:szCs w:val="22"/>
              </w:rPr>
              <w:t xml:space="preserve"> </w:t>
            </w:r>
            <w:proofErr w:type="spellStart"/>
            <w:r w:rsidRPr="00AB18B5">
              <w:rPr>
                <w:rFonts w:ascii="Bookman Old Style" w:hAnsi="Bookman Old Style"/>
                <w:sz w:val="22"/>
                <w:szCs w:val="22"/>
              </w:rPr>
              <w:t>Lembaran</w:t>
            </w:r>
            <w:proofErr w:type="spellEnd"/>
            <w:r w:rsidRPr="00AB18B5">
              <w:rPr>
                <w:rFonts w:ascii="Bookman Old Style" w:hAnsi="Bookman Old Style"/>
                <w:sz w:val="22"/>
                <w:szCs w:val="22"/>
              </w:rPr>
              <w:t xml:space="preserve"> Negara Republik Indonesia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5717);</w:t>
            </w:r>
          </w:p>
          <w:p w14:paraId="7E7DF23D" w14:textId="77777777" w:rsidR="00903BC1" w:rsidRPr="00903BC1" w:rsidRDefault="00903BC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03BC1">
              <w:rPr>
                <w:rFonts w:ascii="Bookman Old Style" w:hAnsi="Bookman Old Style"/>
                <w:sz w:val="22"/>
                <w:szCs w:val="22"/>
              </w:rPr>
              <w:t>Peraturan</w:t>
            </w:r>
            <w:proofErr w:type="spellEnd"/>
            <w:r w:rsidRPr="00903BC1">
              <w:rPr>
                <w:rFonts w:ascii="Bookman Old Style" w:hAnsi="Bookman Old Style"/>
                <w:sz w:val="22"/>
                <w:szCs w:val="22"/>
              </w:rPr>
              <w:t xml:space="preserve"> </w:t>
            </w:r>
            <w:proofErr w:type="spellStart"/>
            <w:r w:rsidRPr="00903BC1">
              <w:rPr>
                <w:rFonts w:ascii="Bookman Old Style" w:hAnsi="Bookman Old Style"/>
                <w:sz w:val="22"/>
                <w:szCs w:val="22"/>
              </w:rPr>
              <w:t>Presiden</w:t>
            </w:r>
            <w:proofErr w:type="spellEnd"/>
            <w:r w:rsidRPr="00903BC1">
              <w:rPr>
                <w:rFonts w:ascii="Bookman Old Style" w:hAnsi="Bookman Old Style"/>
                <w:sz w:val="22"/>
                <w:szCs w:val="22"/>
              </w:rPr>
              <w:t xml:space="preserve"> </w:t>
            </w:r>
            <w:proofErr w:type="spellStart"/>
            <w:r w:rsidRPr="00903BC1">
              <w:rPr>
                <w:rFonts w:ascii="Bookman Old Style" w:hAnsi="Bookman Old Style"/>
                <w:sz w:val="22"/>
                <w:szCs w:val="22"/>
              </w:rPr>
              <w:t>Nomor</w:t>
            </w:r>
            <w:proofErr w:type="spellEnd"/>
            <w:r w:rsidRPr="00903BC1">
              <w:rPr>
                <w:rFonts w:ascii="Bookman Old Style" w:hAnsi="Bookman Old Style"/>
                <w:sz w:val="22"/>
                <w:szCs w:val="22"/>
              </w:rPr>
              <w:t xml:space="preserve"> 59 </w:t>
            </w:r>
            <w:proofErr w:type="spellStart"/>
            <w:r w:rsidRPr="00903BC1">
              <w:rPr>
                <w:rFonts w:ascii="Bookman Old Style" w:hAnsi="Bookman Old Style"/>
                <w:sz w:val="22"/>
                <w:szCs w:val="22"/>
              </w:rPr>
              <w:t>Tahun</w:t>
            </w:r>
            <w:proofErr w:type="spellEnd"/>
            <w:r w:rsidRPr="00903BC1">
              <w:rPr>
                <w:rFonts w:ascii="Bookman Old Style" w:hAnsi="Bookman Old Style"/>
                <w:sz w:val="22"/>
                <w:szCs w:val="22"/>
              </w:rPr>
              <w:t xml:space="preserve"> 2017 </w:t>
            </w:r>
            <w:proofErr w:type="spellStart"/>
            <w:r w:rsidRPr="00903BC1">
              <w:rPr>
                <w:rFonts w:ascii="Bookman Old Style" w:hAnsi="Bookman Old Style"/>
                <w:sz w:val="22"/>
                <w:szCs w:val="22"/>
              </w:rPr>
              <w:t>Tentang</w:t>
            </w:r>
            <w:proofErr w:type="spellEnd"/>
            <w:r w:rsidRPr="00903BC1">
              <w:rPr>
                <w:rFonts w:ascii="Bookman Old Style" w:hAnsi="Bookman Old Style"/>
                <w:sz w:val="22"/>
                <w:szCs w:val="22"/>
              </w:rPr>
              <w:t xml:space="preserve"> </w:t>
            </w:r>
            <w:proofErr w:type="spellStart"/>
            <w:r w:rsidRPr="00903BC1">
              <w:rPr>
                <w:rFonts w:ascii="Bookman Old Style" w:hAnsi="Bookman Old Style"/>
                <w:sz w:val="22"/>
                <w:szCs w:val="22"/>
              </w:rPr>
              <w:t>Pelaksanaan</w:t>
            </w:r>
            <w:proofErr w:type="spellEnd"/>
            <w:r w:rsidRPr="00903BC1">
              <w:rPr>
                <w:rFonts w:ascii="Bookman Old Style" w:hAnsi="Bookman Old Style"/>
                <w:sz w:val="22"/>
                <w:szCs w:val="22"/>
              </w:rPr>
              <w:t xml:space="preserve"> </w:t>
            </w:r>
            <w:proofErr w:type="spellStart"/>
            <w:r w:rsidRPr="00903BC1">
              <w:rPr>
                <w:rFonts w:ascii="Bookman Old Style" w:hAnsi="Bookman Old Style"/>
                <w:sz w:val="22"/>
                <w:szCs w:val="22"/>
              </w:rPr>
              <w:t>Pencapaian</w:t>
            </w:r>
            <w:proofErr w:type="spellEnd"/>
            <w:r w:rsidRPr="00903BC1">
              <w:rPr>
                <w:rFonts w:ascii="Bookman Old Style" w:hAnsi="Bookman Old Style"/>
                <w:sz w:val="22"/>
                <w:szCs w:val="22"/>
              </w:rPr>
              <w:t xml:space="preserve"> Tujuan Pembangunan </w:t>
            </w:r>
            <w:proofErr w:type="spellStart"/>
            <w:r w:rsidRPr="00903BC1">
              <w:rPr>
                <w:rFonts w:ascii="Bookman Old Style" w:hAnsi="Bookman Old Style"/>
                <w:sz w:val="22"/>
                <w:szCs w:val="22"/>
              </w:rPr>
              <w:t>Berkelanjutan</w:t>
            </w:r>
            <w:proofErr w:type="spellEnd"/>
            <w:r w:rsidRPr="00903BC1">
              <w:rPr>
                <w:rFonts w:ascii="Bookman Old Style" w:hAnsi="Bookman Old Style"/>
                <w:sz w:val="22"/>
                <w:szCs w:val="22"/>
              </w:rPr>
              <w:t xml:space="preserve"> (</w:t>
            </w:r>
            <w:proofErr w:type="spellStart"/>
            <w:r w:rsidRPr="00903BC1">
              <w:rPr>
                <w:rFonts w:ascii="Bookman Old Style" w:hAnsi="Bookman Old Style"/>
                <w:sz w:val="22"/>
                <w:szCs w:val="22"/>
              </w:rPr>
              <w:t>Lembaran</w:t>
            </w:r>
            <w:proofErr w:type="spellEnd"/>
            <w:r w:rsidRPr="00903BC1">
              <w:rPr>
                <w:rFonts w:ascii="Bookman Old Style" w:hAnsi="Bookman Old Style"/>
                <w:sz w:val="22"/>
                <w:szCs w:val="22"/>
              </w:rPr>
              <w:t xml:space="preserve"> Negara Republik Indonesia </w:t>
            </w:r>
            <w:proofErr w:type="spellStart"/>
            <w:r w:rsidRPr="00903BC1">
              <w:rPr>
                <w:rFonts w:ascii="Bookman Old Style" w:hAnsi="Bookman Old Style"/>
                <w:sz w:val="22"/>
                <w:szCs w:val="22"/>
              </w:rPr>
              <w:t>Tahun</w:t>
            </w:r>
            <w:proofErr w:type="spellEnd"/>
            <w:r w:rsidRPr="00903BC1">
              <w:rPr>
                <w:rFonts w:ascii="Bookman Old Style" w:hAnsi="Bookman Old Style"/>
                <w:sz w:val="22"/>
                <w:szCs w:val="22"/>
              </w:rPr>
              <w:t xml:space="preserve"> 2017 </w:t>
            </w:r>
            <w:proofErr w:type="spellStart"/>
            <w:r w:rsidRPr="00903BC1">
              <w:rPr>
                <w:rFonts w:ascii="Bookman Old Style" w:hAnsi="Bookman Old Style"/>
                <w:sz w:val="22"/>
                <w:szCs w:val="22"/>
              </w:rPr>
              <w:t>Nomor</w:t>
            </w:r>
            <w:proofErr w:type="spellEnd"/>
            <w:r w:rsidRPr="00903BC1">
              <w:rPr>
                <w:rFonts w:ascii="Bookman Old Style" w:hAnsi="Bookman Old Style"/>
                <w:sz w:val="22"/>
                <w:szCs w:val="22"/>
              </w:rPr>
              <w:t xml:space="preserve"> 136);</w:t>
            </w:r>
          </w:p>
          <w:p w14:paraId="40C30526"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sz w:val="22"/>
                <w:szCs w:val="22"/>
              </w:rPr>
              <w:t>Peraturan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Presiden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18 </w:t>
            </w:r>
            <w:proofErr w:type="spellStart"/>
            <w:r w:rsidRPr="00AB18B5">
              <w:rPr>
                <w:rFonts w:ascii="Bookman Old Style" w:hAnsi="Bookman Old Style" w:cs="Arial"/>
                <w:sz w:val="22"/>
                <w:szCs w:val="22"/>
              </w:rPr>
              <w:t>Tahun</w:t>
            </w:r>
            <w:proofErr w:type="spellEnd"/>
            <w:r w:rsidRPr="00AB18B5">
              <w:rPr>
                <w:rFonts w:ascii="Bookman Old Style" w:hAnsi="Bookman Old Style" w:cs="Arial"/>
                <w:sz w:val="22"/>
                <w:szCs w:val="22"/>
              </w:rPr>
              <w:t xml:space="preserve"> 2020 </w:t>
            </w:r>
            <w:proofErr w:type="spellStart"/>
            <w:r w:rsidRPr="00AB18B5">
              <w:rPr>
                <w:rFonts w:ascii="Bookman Old Style" w:hAnsi="Bookman Old Style" w:cs="Arial"/>
                <w:sz w:val="22"/>
                <w:szCs w:val="22"/>
              </w:rPr>
              <w:t>tentang</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Rencana</w:t>
            </w:r>
            <w:proofErr w:type="spellEnd"/>
            <w:r w:rsidRPr="00AB18B5">
              <w:rPr>
                <w:rFonts w:ascii="Bookman Old Style" w:hAnsi="Bookman Old Style" w:cs="Arial"/>
                <w:sz w:val="22"/>
                <w:szCs w:val="22"/>
              </w:rPr>
              <w:t xml:space="preserve"> Pembangunan </w:t>
            </w:r>
            <w:proofErr w:type="spellStart"/>
            <w:r w:rsidRPr="00AB18B5">
              <w:rPr>
                <w:rFonts w:ascii="Bookman Old Style" w:hAnsi="Bookman Old Style" w:cs="Arial"/>
                <w:sz w:val="22"/>
                <w:szCs w:val="22"/>
              </w:rPr>
              <w:t>Jangka</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Menengah</w:t>
            </w:r>
            <w:proofErr w:type="spellEnd"/>
            <w:r w:rsidRPr="00AB18B5">
              <w:rPr>
                <w:rFonts w:ascii="Bookman Old Style" w:hAnsi="Bookman Old Style" w:cs="Arial"/>
                <w:sz w:val="22"/>
                <w:szCs w:val="22"/>
              </w:rPr>
              <w:t xml:space="preserve"> Nasional 2020 - 2024 (</w:t>
            </w:r>
            <w:proofErr w:type="spellStart"/>
            <w:r w:rsidRPr="00AB18B5">
              <w:rPr>
                <w:rFonts w:ascii="Bookman Old Style" w:hAnsi="Bookman Old Style" w:cs="Arial"/>
                <w:sz w:val="22"/>
                <w:szCs w:val="22"/>
              </w:rPr>
              <w:t>Lembaran</w:t>
            </w:r>
            <w:proofErr w:type="spellEnd"/>
            <w:r w:rsidRPr="00AB18B5">
              <w:rPr>
                <w:rFonts w:ascii="Bookman Old Style" w:hAnsi="Bookman Old Style" w:cs="Arial"/>
                <w:sz w:val="22"/>
                <w:szCs w:val="22"/>
              </w:rPr>
              <w:t xml:space="preserve"> Negara Republik Indonesia </w:t>
            </w:r>
            <w:proofErr w:type="spellStart"/>
            <w:r w:rsidRPr="00AB18B5">
              <w:rPr>
                <w:rFonts w:ascii="Bookman Old Style" w:hAnsi="Bookman Old Style" w:cs="Arial"/>
                <w:sz w:val="22"/>
                <w:szCs w:val="22"/>
              </w:rPr>
              <w:t>Tahun</w:t>
            </w:r>
            <w:proofErr w:type="spellEnd"/>
            <w:r w:rsidRPr="00AB18B5">
              <w:rPr>
                <w:rFonts w:ascii="Bookman Old Style" w:hAnsi="Bookman Old Style" w:cs="Arial"/>
                <w:sz w:val="22"/>
                <w:szCs w:val="22"/>
              </w:rPr>
              <w:t xml:space="preserve"> 2020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10);</w:t>
            </w:r>
          </w:p>
          <w:p w14:paraId="14A9475E" w14:textId="77777777" w:rsidR="001D5CA1" w:rsidRPr="009D6D81"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sz w:val="22"/>
                <w:szCs w:val="22"/>
              </w:rPr>
              <w:t>Peraturan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Presiden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72 </w:t>
            </w:r>
            <w:proofErr w:type="spellStart"/>
            <w:r w:rsidRPr="00AB18B5">
              <w:rPr>
                <w:rFonts w:ascii="Bookman Old Style" w:hAnsi="Bookman Old Style" w:cs="Arial"/>
                <w:sz w:val="22"/>
                <w:szCs w:val="22"/>
              </w:rPr>
              <w:t>Tahun</w:t>
            </w:r>
            <w:proofErr w:type="spellEnd"/>
            <w:r w:rsidRPr="00AB18B5">
              <w:rPr>
                <w:rFonts w:ascii="Bookman Old Style" w:hAnsi="Bookman Old Style" w:cs="Arial"/>
                <w:sz w:val="22"/>
                <w:szCs w:val="22"/>
              </w:rPr>
              <w:t xml:space="preserve"> 2021 </w:t>
            </w:r>
            <w:proofErr w:type="spellStart"/>
            <w:r w:rsidRPr="00AB18B5">
              <w:rPr>
                <w:rFonts w:ascii="Bookman Old Style" w:hAnsi="Bookman Old Style" w:cs="Arial"/>
                <w:sz w:val="22"/>
                <w:szCs w:val="22"/>
              </w:rPr>
              <w:t>tentang</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Percepatan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Penurunan</w:t>
            </w:r>
            <w:proofErr w:type="spellEnd"/>
            <w:r w:rsidRPr="00AB18B5">
              <w:rPr>
                <w:rFonts w:ascii="Bookman Old Style" w:hAnsi="Bookman Old Style" w:cs="Arial"/>
                <w:sz w:val="22"/>
                <w:szCs w:val="22"/>
              </w:rPr>
              <w:t xml:space="preserve"> Stunting (</w:t>
            </w:r>
            <w:proofErr w:type="spellStart"/>
            <w:r w:rsidRPr="00AB18B5">
              <w:rPr>
                <w:rFonts w:ascii="Bookman Old Style" w:hAnsi="Bookman Old Style" w:cs="Arial"/>
                <w:sz w:val="22"/>
                <w:szCs w:val="22"/>
              </w:rPr>
              <w:t>Lembaran</w:t>
            </w:r>
            <w:proofErr w:type="spellEnd"/>
            <w:r w:rsidRPr="00AB18B5">
              <w:rPr>
                <w:rFonts w:ascii="Bookman Old Style" w:hAnsi="Bookman Old Style" w:cs="Arial"/>
                <w:sz w:val="22"/>
                <w:szCs w:val="22"/>
              </w:rPr>
              <w:t xml:space="preserve"> Negara Republik Indonesia </w:t>
            </w:r>
            <w:proofErr w:type="spellStart"/>
            <w:r w:rsidRPr="00AB18B5">
              <w:rPr>
                <w:rFonts w:ascii="Bookman Old Style" w:hAnsi="Bookman Old Style" w:cs="Arial"/>
                <w:sz w:val="22"/>
                <w:szCs w:val="22"/>
              </w:rPr>
              <w:t>Tahun</w:t>
            </w:r>
            <w:proofErr w:type="spellEnd"/>
            <w:r w:rsidRPr="00AB18B5">
              <w:rPr>
                <w:rFonts w:ascii="Bookman Old Style" w:hAnsi="Bookman Old Style" w:cs="Arial"/>
                <w:sz w:val="22"/>
                <w:szCs w:val="22"/>
              </w:rPr>
              <w:t xml:space="preserve"> 2021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72);</w:t>
            </w:r>
          </w:p>
          <w:p w14:paraId="3D239C58" w14:textId="77777777" w:rsidR="009D6D81" w:rsidRPr="009D6D81" w:rsidRDefault="009D6D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D6D81">
              <w:rPr>
                <w:rFonts w:ascii="Bookman Old Style" w:hAnsi="Bookman Old Style"/>
                <w:sz w:val="22"/>
                <w:szCs w:val="22"/>
              </w:rPr>
              <w:t>Peraturan</w:t>
            </w:r>
            <w:proofErr w:type="spellEnd"/>
            <w:r w:rsidRPr="009D6D81">
              <w:rPr>
                <w:rFonts w:ascii="Bookman Old Style" w:hAnsi="Bookman Old Style"/>
                <w:sz w:val="22"/>
                <w:szCs w:val="22"/>
              </w:rPr>
              <w:t xml:space="preserve"> </w:t>
            </w:r>
            <w:proofErr w:type="spellStart"/>
            <w:r w:rsidRPr="009D6D81">
              <w:rPr>
                <w:rFonts w:ascii="Bookman Old Style" w:hAnsi="Bookman Old Style"/>
                <w:sz w:val="22"/>
                <w:szCs w:val="22"/>
              </w:rPr>
              <w:t>Presiden</w:t>
            </w:r>
            <w:proofErr w:type="spellEnd"/>
            <w:r w:rsidRPr="009D6D81">
              <w:rPr>
                <w:rFonts w:ascii="Bookman Old Style" w:hAnsi="Bookman Old Style"/>
                <w:sz w:val="22"/>
                <w:szCs w:val="22"/>
              </w:rPr>
              <w:t xml:space="preserve"> </w:t>
            </w:r>
            <w:proofErr w:type="spellStart"/>
            <w:r w:rsidRPr="009D6D81">
              <w:rPr>
                <w:rFonts w:ascii="Bookman Old Style" w:hAnsi="Bookman Old Style"/>
                <w:sz w:val="22"/>
                <w:szCs w:val="22"/>
              </w:rPr>
              <w:t>Nomor</w:t>
            </w:r>
            <w:proofErr w:type="spellEnd"/>
            <w:r w:rsidRPr="009D6D81">
              <w:rPr>
                <w:rFonts w:ascii="Bookman Old Style" w:hAnsi="Bookman Old Style"/>
                <w:sz w:val="22"/>
                <w:szCs w:val="22"/>
              </w:rPr>
              <w:t xml:space="preserve"> 111 </w:t>
            </w:r>
            <w:proofErr w:type="spellStart"/>
            <w:r w:rsidRPr="009D6D81">
              <w:rPr>
                <w:rFonts w:ascii="Bookman Old Style" w:hAnsi="Bookman Old Style"/>
                <w:sz w:val="22"/>
                <w:szCs w:val="22"/>
              </w:rPr>
              <w:t>Tahun</w:t>
            </w:r>
            <w:proofErr w:type="spellEnd"/>
            <w:r w:rsidRPr="009D6D81">
              <w:rPr>
                <w:rFonts w:ascii="Bookman Old Style" w:hAnsi="Bookman Old Style"/>
                <w:sz w:val="22"/>
                <w:szCs w:val="22"/>
              </w:rPr>
              <w:t xml:space="preserve"> 2022 </w:t>
            </w:r>
            <w:proofErr w:type="spellStart"/>
            <w:r w:rsidRPr="009D6D81">
              <w:rPr>
                <w:rFonts w:ascii="Bookman Old Style" w:hAnsi="Bookman Old Style"/>
                <w:sz w:val="22"/>
                <w:szCs w:val="22"/>
              </w:rPr>
              <w:t>tentang</w:t>
            </w:r>
            <w:proofErr w:type="spellEnd"/>
            <w:r w:rsidRPr="009D6D81">
              <w:rPr>
                <w:rFonts w:ascii="Bookman Old Style" w:hAnsi="Bookman Old Style"/>
                <w:sz w:val="22"/>
                <w:szCs w:val="22"/>
              </w:rPr>
              <w:t xml:space="preserve"> </w:t>
            </w:r>
            <w:proofErr w:type="spellStart"/>
            <w:r w:rsidRPr="009D6D81">
              <w:rPr>
                <w:rFonts w:ascii="Bookman Old Style" w:hAnsi="Bookman Old Style"/>
                <w:sz w:val="22"/>
                <w:szCs w:val="22"/>
              </w:rPr>
              <w:t>Pelaksanaan</w:t>
            </w:r>
            <w:proofErr w:type="spellEnd"/>
            <w:r w:rsidRPr="009D6D81">
              <w:rPr>
                <w:rFonts w:ascii="Bookman Old Style" w:hAnsi="Bookman Old Style"/>
                <w:sz w:val="22"/>
                <w:szCs w:val="22"/>
              </w:rPr>
              <w:t xml:space="preserve"> </w:t>
            </w:r>
            <w:proofErr w:type="spellStart"/>
            <w:r w:rsidRPr="009D6D81">
              <w:rPr>
                <w:rFonts w:ascii="Bookman Old Style" w:hAnsi="Bookman Old Style"/>
                <w:sz w:val="22"/>
                <w:szCs w:val="22"/>
              </w:rPr>
              <w:t>Pencapaian</w:t>
            </w:r>
            <w:proofErr w:type="spellEnd"/>
            <w:r w:rsidRPr="009D6D81">
              <w:rPr>
                <w:rFonts w:ascii="Bookman Old Style" w:hAnsi="Bookman Old Style"/>
                <w:sz w:val="22"/>
                <w:szCs w:val="22"/>
              </w:rPr>
              <w:t xml:space="preserve"> Tujuan Pembangunan </w:t>
            </w:r>
            <w:proofErr w:type="spellStart"/>
            <w:r w:rsidRPr="009D6D81">
              <w:rPr>
                <w:rFonts w:ascii="Bookman Old Style" w:hAnsi="Bookman Old Style"/>
                <w:sz w:val="22"/>
                <w:szCs w:val="22"/>
              </w:rPr>
              <w:t>Berkelanjutan</w:t>
            </w:r>
            <w:proofErr w:type="spellEnd"/>
            <w:r w:rsidRPr="009D6D81">
              <w:rPr>
                <w:rFonts w:ascii="Bookman Old Style" w:hAnsi="Bookman Old Style"/>
                <w:sz w:val="22"/>
                <w:szCs w:val="22"/>
              </w:rPr>
              <w:t xml:space="preserve"> (</w:t>
            </w:r>
            <w:proofErr w:type="spellStart"/>
            <w:r w:rsidRPr="009D6D81">
              <w:rPr>
                <w:rFonts w:ascii="Bookman Old Style" w:hAnsi="Bookman Old Style"/>
                <w:sz w:val="22"/>
                <w:szCs w:val="22"/>
              </w:rPr>
              <w:t>Lembaran</w:t>
            </w:r>
            <w:proofErr w:type="spellEnd"/>
            <w:r w:rsidRPr="009D6D81">
              <w:rPr>
                <w:rFonts w:ascii="Bookman Old Style" w:hAnsi="Bookman Old Style"/>
                <w:sz w:val="22"/>
                <w:szCs w:val="22"/>
              </w:rPr>
              <w:t xml:space="preserve"> Negara Republik Indonesia </w:t>
            </w:r>
            <w:proofErr w:type="spellStart"/>
            <w:r w:rsidRPr="009D6D81">
              <w:rPr>
                <w:rFonts w:ascii="Bookman Old Style" w:hAnsi="Bookman Old Style"/>
                <w:sz w:val="22"/>
                <w:szCs w:val="22"/>
              </w:rPr>
              <w:t>Tahun</w:t>
            </w:r>
            <w:proofErr w:type="spellEnd"/>
            <w:r w:rsidRPr="009D6D81">
              <w:rPr>
                <w:rFonts w:ascii="Bookman Old Style" w:hAnsi="Bookman Old Style"/>
                <w:sz w:val="22"/>
                <w:szCs w:val="22"/>
              </w:rPr>
              <w:t xml:space="preserve"> 2022 </w:t>
            </w:r>
            <w:proofErr w:type="spellStart"/>
            <w:r w:rsidRPr="009D6D81">
              <w:rPr>
                <w:rFonts w:ascii="Bookman Old Style" w:hAnsi="Bookman Old Style"/>
                <w:sz w:val="22"/>
                <w:szCs w:val="22"/>
              </w:rPr>
              <w:t>Nomor</w:t>
            </w:r>
            <w:proofErr w:type="spellEnd"/>
            <w:r w:rsidRPr="009D6D81">
              <w:rPr>
                <w:rFonts w:ascii="Bookman Old Style" w:hAnsi="Bookman Old Style"/>
                <w:sz w:val="22"/>
                <w:szCs w:val="22"/>
              </w:rPr>
              <w:t xml:space="preserve"> 180);</w:t>
            </w:r>
          </w:p>
          <w:p w14:paraId="1A31A27B"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Instruksi</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Presiden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2017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Gerakan Masyarakat Hidup Sehat;</w:t>
            </w:r>
          </w:p>
          <w:p w14:paraId="7D32F93C"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ab/>
              <w:t>Menteri</w:t>
            </w:r>
            <w:r w:rsidRPr="00AB18B5">
              <w:rPr>
                <w:rFonts w:ascii="Bookman Old Style" w:hAnsi="Bookman Old Style"/>
                <w:sz w:val="22"/>
                <w:szCs w:val="22"/>
              </w:rPr>
              <w:tab/>
              <w:t>Kesehatan</w:t>
            </w:r>
            <w:r w:rsidRPr="00AB18B5">
              <w:rPr>
                <w:rFonts w:ascii="Bookman Old Style" w:hAnsi="Bookman Old Style"/>
                <w:sz w:val="22"/>
                <w:szCs w:val="22"/>
              </w:rPr>
              <w:tab/>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155/ Menkes/ Per/I/2010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penggunaan</w:t>
            </w:r>
            <w:proofErr w:type="spellEnd"/>
            <w:r w:rsidRPr="00AB18B5">
              <w:rPr>
                <w:rFonts w:ascii="Bookman Old Style" w:hAnsi="Bookman Old Style"/>
                <w:sz w:val="22"/>
                <w:szCs w:val="22"/>
              </w:rPr>
              <w:t xml:space="preserve"> Kartu </w:t>
            </w:r>
            <w:proofErr w:type="spellStart"/>
            <w:r w:rsidRPr="00AB18B5">
              <w:rPr>
                <w:rFonts w:ascii="Bookman Old Style" w:hAnsi="Bookman Old Style"/>
                <w:sz w:val="22"/>
                <w:szCs w:val="22"/>
              </w:rPr>
              <w:t>Menuju</w:t>
            </w:r>
            <w:proofErr w:type="spellEnd"/>
            <w:r w:rsidRPr="00AB18B5">
              <w:rPr>
                <w:rFonts w:ascii="Bookman Old Style" w:hAnsi="Bookman Old Style"/>
                <w:sz w:val="22"/>
                <w:szCs w:val="22"/>
              </w:rPr>
              <w:t xml:space="preserve"> Sehat (KMS)</w:t>
            </w:r>
            <w:r w:rsidRPr="00AB18B5">
              <w:rPr>
                <w:rFonts w:ascii="Bookman Old Style" w:hAnsi="Bookman Old Style"/>
                <w:sz w:val="22"/>
                <w:szCs w:val="22"/>
                <w:lang w:val="id-ID"/>
              </w:rPr>
              <w:t xml:space="preserve"> </w:t>
            </w:r>
            <w:r w:rsidRPr="00AB18B5">
              <w:rPr>
                <w:rFonts w:ascii="Bookman Old Style" w:hAnsi="Bookman Old Style"/>
                <w:sz w:val="22"/>
                <w:szCs w:val="22"/>
              </w:rPr>
              <w:t>Bagi Balita;</w:t>
            </w:r>
          </w:p>
          <w:p w14:paraId="2790679D"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ab/>
              <w:t>Menteri</w:t>
            </w:r>
            <w:r w:rsidRPr="00AB18B5">
              <w:rPr>
                <w:rFonts w:ascii="Bookman Old Style" w:hAnsi="Bookman Old Style"/>
                <w:sz w:val="22"/>
                <w:szCs w:val="22"/>
              </w:rPr>
              <w:tab/>
              <w:t>Kesehatan</w:t>
            </w:r>
            <w:r w:rsidRPr="00AB18B5">
              <w:rPr>
                <w:rFonts w:ascii="Bookman Old Style" w:hAnsi="Bookman Old Style"/>
                <w:sz w:val="22"/>
                <w:szCs w:val="22"/>
              </w:rPr>
              <w:tab/>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2269/ Menkes/ Per/ XI /2011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pedoman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Pembinaan</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Perilaku</w:t>
            </w:r>
            <w:proofErr w:type="spellEnd"/>
            <w:r w:rsidRPr="00AB18B5">
              <w:rPr>
                <w:rFonts w:ascii="Bookman Old Style" w:hAnsi="Bookman Old Style"/>
                <w:sz w:val="22"/>
                <w:szCs w:val="22"/>
              </w:rPr>
              <w:t xml:space="preserve"> Hidup </w:t>
            </w:r>
            <w:proofErr w:type="spellStart"/>
            <w:r w:rsidRPr="00AB18B5">
              <w:rPr>
                <w:rFonts w:ascii="Bookman Old Style" w:hAnsi="Bookman Old Style"/>
                <w:sz w:val="22"/>
                <w:szCs w:val="22"/>
              </w:rPr>
              <w:t>Bersih</w:t>
            </w:r>
            <w:proofErr w:type="spellEnd"/>
            <w:r w:rsidRPr="00AB18B5">
              <w:rPr>
                <w:rFonts w:ascii="Bookman Old Style" w:hAnsi="Bookman Old Style"/>
                <w:sz w:val="22"/>
                <w:szCs w:val="22"/>
              </w:rPr>
              <w:t xml:space="preserve"> dan Sehat (Beri</w:t>
            </w:r>
            <w:r w:rsidRPr="00AB18B5">
              <w:rPr>
                <w:rFonts w:ascii="Bookman Old Style" w:hAnsi="Bookman Old Style"/>
                <w:sz w:val="22"/>
                <w:szCs w:val="22"/>
                <w:lang w:val="id-ID"/>
              </w:rPr>
              <w:t>t</w:t>
            </w:r>
            <w:r w:rsidRPr="00AB18B5">
              <w:rPr>
                <w:rFonts w:ascii="Bookman Old Style" w:hAnsi="Bookman Old Style"/>
                <w:sz w:val="22"/>
                <w:szCs w:val="22"/>
              </w:rPr>
              <w:t xml:space="preserve">a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2011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755);</w:t>
            </w:r>
          </w:p>
          <w:p w14:paraId="69E3AC67"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Menteri Kesehatan </w:t>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75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2013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Angka </w:t>
            </w:r>
            <w:proofErr w:type="spellStart"/>
            <w:r w:rsidRPr="00AB18B5">
              <w:rPr>
                <w:rFonts w:ascii="Bookman Old Style" w:hAnsi="Bookman Old Style"/>
                <w:sz w:val="22"/>
                <w:szCs w:val="22"/>
              </w:rPr>
              <w:t>Kecukupan</w:t>
            </w:r>
            <w:proofErr w:type="spellEnd"/>
            <w:r w:rsidRPr="00AB18B5">
              <w:rPr>
                <w:rFonts w:ascii="Bookman Old Style" w:hAnsi="Bookman Old Style"/>
                <w:sz w:val="22"/>
                <w:szCs w:val="22"/>
              </w:rPr>
              <w:t xml:space="preserve"> Gizi </w:t>
            </w:r>
            <w:proofErr w:type="spellStart"/>
            <w:r w:rsidRPr="00AB18B5">
              <w:rPr>
                <w:rFonts w:ascii="Bookman Old Style" w:hAnsi="Bookman Old Style"/>
                <w:sz w:val="22"/>
                <w:szCs w:val="22"/>
              </w:rPr>
              <w:t>bagi</w:t>
            </w:r>
            <w:proofErr w:type="spellEnd"/>
            <w:r w:rsidRPr="00AB18B5">
              <w:rPr>
                <w:rFonts w:ascii="Bookman Old Style" w:hAnsi="Bookman Old Style"/>
                <w:sz w:val="22"/>
                <w:szCs w:val="22"/>
              </w:rPr>
              <w:t xml:space="preserve"> </w:t>
            </w:r>
            <w:proofErr w:type="spellStart"/>
            <w:r w:rsidRPr="00AB18B5">
              <w:rPr>
                <w:rFonts w:ascii="Bookman Old Style" w:hAnsi="Bookman Old Style"/>
                <w:sz w:val="22"/>
                <w:szCs w:val="22"/>
              </w:rPr>
              <w:t>bangsa</w:t>
            </w:r>
            <w:proofErr w:type="spellEnd"/>
            <w:r w:rsidRPr="00AB18B5">
              <w:rPr>
                <w:rFonts w:ascii="Bookman Old Style" w:hAnsi="Bookman Old Style"/>
                <w:sz w:val="22"/>
                <w:szCs w:val="22"/>
              </w:rPr>
              <w:t xml:space="preserve"> Indonesia (Berita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2013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1438);</w:t>
            </w:r>
          </w:p>
          <w:p w14:paraId="5E59D85D"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Menteri Kesehatan </w:t>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23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2014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Upaya </w:t>
            </w:r>
            <w:proofErr w:type="spellStart"/>
            <w:r w:rsidRPr="00AB18B5">
              <w:rPr>
                <w:rFonts w:ascii="Bookman Old Style" w:hAnsi="Bookman Old Style"/>
                <w:sz w:val="22"/>
                <w:szCs w:val="22"/>
              </w:rPr>
              <w:t>Perbaikan</w:t>
            </w:r>
            <w:proofErr w:type="spellEnd"/>
            <w:r w:rsidRPr="00AB18B5">
              <w:rPr>
                <w:rFonts w:ascii="Bookman Old Style" w:hAnsi="Bookman Old Style"/>
                <w:sz w:val="22"/>
                <w:szCs w:val="22"/>
              </w:rPr>
              <w:t xml:space="preserve"> Gizi (Berita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2014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967);</w:t>
            </w:r>
          </w:p>
          <w:p w14:paraId="37CE45AC"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sz w:val="22"/>
                <w:szCs w:val="22"/>
              </w:rPr>
              <w:t>Peraturan</w:t>
            </w:r>
            <w:proofErr w:type="spellEnd"/>
            <w:r w:rsidRPr="00AB18B5">
              <w:rPr>
                <w:rFonts w:ascii="Bookman Old Style" w:hAnsi="Bookman Old Style" w:cs="Tahoma"/>
                <w:sz w:val="22"/>
                <w:szCs w:val="22"/>
              </w:rPr>
              <w:t xml:space="preserve"> Menteri Dalam Negeri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19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2011 </w:t>
            </w:r>
            <w:proofErr w:type="spell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Bookman Old Style"/>
                <w:sz w:val="22"/>
                <w:szCs w:val="22"/>
              </w:rPr>
              <w:t>Pedoman</w:t>
            </w:r>
            <w:proofErr w:type="spellEnd"/>
            <w:r w:rsidRPr="00AB18B5">
              <w:rPr>
                <w:rFonts w:ascii="Bookman Old Style" w:hAnsi="Bookman Old Style" w:cs="Bookman Old Style"/>
                <w:sz w:val="22"/>
                <w:szCs w:val="22"/>
              </w:rPr>
              <w:t xml:space="preserve"> </w:t>
            </w:r>
            <w:proofErr w:type="spellStart"/>
            <w:r w:rsidRPr="00AB18B5">
              <w:rPr>
                <w:rFonts w:ascii="Bookman Old Style" w:hAnsi="Bookman Old Style" w:cs="Bookman Old Style"/>
                <w:sz w:val="22"/>
                <w:szCs w:val="22"/>
              </w:rPr>
              <w:t>Pengintegrasian</w:t>
            </w:r>
            <w:proofErr w:type="spellEnd"/>
            <w:r w:rsidRPr="00AB18B5">
              <w:rPr>
                <w:rFonts w:ascii="Bookman Old Style" w:hAnsi="Bookman Old Style" w:cs="Bookman Old Style"/>
                <w:sz w:val="22"/>
                <w:szCs w:val="22"/>
              </w:rPr>
              <w:t xml:space="preserve"> </w:t>
            </w:r>
            <w:proofErr w:type="spellStart"/>
            <w:r w:rsidRPr="00AB18B5">
              <w:rPr>
                <w:rFonts w:ascii="Bookman Old Style" w:hAnsi="Bookman Old Style" w:cs="Bookman Old Style"/>
                <w:sz w:val="22"/>
                <w:szCs w:val="22"/>
              </w:rPr>
              <w:t>Layanan</w:t>
            </w:r>
            <w:proofErr w:type="spellEnd"/>
            <w:r w:rsidRPr="00AB18B5">
              <w:rPr>
                <w:rFonts w:ascii="Bookman Old Style" w:hAnsi="Bookman Old Style" w:cs="Bookman Old Style"/>
                <w:sz w:val="22"/>
                <w:szCs w:val="22"/>
              </w:rPr>
              <w:t xml:space="preserve"> </w:t>
            </w:r>
            <w:proofErr w:type="spellStart"/>
            <w:r w:rsidRPr="00AB18B5">
              <w:rPr>
                <w:rFonts w:ascii="Bookman Old Style" w:hAnsi="Bookman Old Style" w:cs="Bookman Old Style"/>
                <w:sz w:val="22"/>
                <w:szCs w:val="22"/>
              </w:rPr>
              <w:t>Sosial</w:t>
            </w:r>
            <w:proofErr w:type="spellEnd"/>
            <w:r w:rsidRPr="00AB18B5">
              <w:rPr>
                <w:rFonts w:ascii="Bookman Old Style" w:hAnsi="Bookman Old Style" w:cs="Bookman Old Style"/>
                <w:sz w:val="22"/>
                <w:szCs w:val="22"/>
              </w:rPr>
              <w:t xml:space="preserve"> Dasar di Pos </w:t>
            </w:r>
            <w:proofErr w:type="spellStart"/>
            <w:r w:rsidRPr="00AB18B5">
              <w:rPr>
                <w:rFonts w:ascii="Bookman Old Style" w:hAnsi="Bookman Old Style" w:cs="Bookman Old Style"/>
                <w:sz w:val="22"/>
                <w:szCs w:val="22"/>
              </w:rPr>
              <w:t>Pelayanan</w:t>
            </w:r>
            <w:proofErr w:type="spellEnd"/>
            <w:r w:rsidRPr="00AB18B5">
              <w:rPr>
                <w:rFonts w:ascii="Bookman Old Style" w:hAnsi="Bookman Old Style" w:cs="Bookman Old Style"/>
                <w:sz w:val="22"/>
                <w:szCs w:val="22"/>
              </w:rPr>
              <w:t xml:space="preserve"> </w:t>
            </w:r>
            <w:proofErr w:type="spellStart"/>
            <w:r w:rsidRPr="00AB18B5">
              <w:rPr>
                <w:rFonts w:ascii="Bookman Old Style" w:hAnsi="Bookman Old Style" w:cs="Bookman Old Style"/>
                <w:sz w:val="22"/>
                <w:szCs w:val="22"/>
              </w:rPr>
              <w:t>Terpadu</w:t>
            </w:r>
            <w:proofErr w:type="spellEnd"/>
            <w:r w:rsidRPr="00AB18B5">
              <w:rPr>
                <w:rFonts w:ascii="Bookman Old Style" w:hAnsi="Bookman Old Style" w:cs="Tahoma"/>
                <w:sz w:val="22"/>
                <w:szCs w:val="22"/>
              </w:rPr>
              <w:t xml:space="preserve"> (Berita Negara Republik Indonesia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2011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288);</w:t>
            </w:r>
          </w:p>
          <w:p w14:paraId="7F53A1CF"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Tahoma"/>
                <w:spacing w:val="-4"/>
                <w:sz w:val="22"/>
                <w:szCs w:val="22"/>
                <w:lang w:val="sv-SE"/>
              </w:rPr>
              <w:t>Peraturan Menteri Dalam Negeri Nomor 84 Tahun 2015 tentang Susunan Organisasi Dan Tata Kerja Pemerintah Desa (Berita Negara Republik Indonesia Tahun 2016 Nomor 6);</w:t>
            </w:r>
          </w:p>
          <w:p w14:paraId="46738998"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Menteri Dalam Neg</w:t>
            </w:r>
            <w:r w:rsidRPr="00AB18B5">
              <w:rPr>
                <w:rFonts w:ascii="Bookman Old Style" w:hAnsi="Bookman Old Style"/>
                <w:sz w:val="22"/>
                <w:szCs w:val="22"/>
                <w:lang w:val="id-ID"/>
              </w:rPr>
              <w:t>e</w:t>
            </w:r>
            <w:proofErr w:type="spellStart"/>
            <w:r w:rsidRPr="00AB18B5">
              <w:rPr>
                <w:rFonts w:ascii="Bookman Old Style" w:hAnsi="Bookman Old Style"/>
                <w:sz w:val="22"/>
                <w:szCs w:val="22"/>
              </w:rPr>
              <w:t>ri</w:t>
            </w:r>
            <w:proofErr w:type="spellEnd"/>
            <w:r w:rsidRPr="00AB18B5">
              <w:rPr>
                <w:rFonts w:ascii="Bookman Old Style" w:hAnsi="Bookman Old Style"/>
                <w:sz w:val="22"/>
                <w:szCs w:val="22"/>
              </w:rPr>
              <w:t xml:space="preserve"> </w:t>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44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2016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ab/>
            </w:r>
            <w:proofErr w:type="spellStart"/>
            <w:r w:rsidRPr="00AB18B5">
              <w:rPr>
                <w:rFonts w:ascii="Bookman Old Style" w:hAnsi="Bookman Old Style"/>
                <w:sz w:val="22"/>
                <w:szCs w:val="22"/>
              </w:rPr>
              <w:t>Kewenangan</w:t>
            </w:r>
            <w:proofErr w:type="spellEnd"/>
            <w:r w:rsidRPr="00AB18B5">
              <w:rPr>
                <w:rFonts w:ascii="Bookman Old Style" w:hAnsi="Bookman Old Style"/>
                <w:sz w:val="22"/>
                <w:szCs w:val="22"/>
              </w:rPr>
              <w:t xml:space="preserve"> Desa (Berita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2016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1037);</w:t>
            </w:r>
          </w:p>
          <w:p w14:paraId="59726EC0"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color w:val="000000"/>
                <w:sz w:val="22"/>
                <w:szCs w:val="22"/>
                <w:shd w:val="clear" w:color="auto" w:fill="FFFFFF"/>
                <w:lang w:val="id-ID" w:eastAsia="id-ID"/>
              </w:rPr>
              <w:t xml:space="preserve">Peraturan Menteri Dalam Negeri </w:t>
            </w:r>
            <w:r w:rsidRPr="00AB18B5">
              <w:rPr>
                <w:rFonts w:ascii="Bookman Old Style" w:hAnsi="Bookman Old Style" w:cs="Arial"/>
                <w:color w:val="000000"/>
                <w:sz w:val="22"/>
                <w:szCs w:val="22"/>
                <w:shd w:val="clear" w:color="auto" w:fill="FFFFFF"/>
                <w:lang w:val="id-ID"/>
              </w:rPr>
              <w:t>Republik Indonesia</w:t>
            </w:r>
            <w:r w:rsidRPr="00AB18B5">
              <w:rPr>
                <w:rFonts w:ascii="Bookman Old Style" w:hAnsi="Bookman Old Style" w:cs="Arial"/>
                <w:color w:val="000000"/>
                <w:sz w:val="22"/>
                <w:szCs w:val="22"/>
                <w:shd w:val="clear" w:color="auto" w:fill="FFFFFF"/>
                <w:lang w:val="id-ID" w:eastAsia="id-ID"/>
              </w:rPr>
              <w:t xml:space="preserve"> Nomor 2 Tahun 2017 Tentang Standart Pelayanan Minimal Desa (Berita Negara Republik Indonesia Tahun 2017 Nomor 156);</w:t>
            </w:r>
          </w:p>
          <w:p w14:paraId="160F901F"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sz w:val="22"/>
                <w:szCs w:val="22"/>
              </w:rPr>
              <w:t>Peraturan</w:t>
            </w:r>
            <w:proofErr w:type="spellEnd"/>
            <w:r w:rsidRPr="00AB18B5">
              <w:rPr>
                <w:rFonts w:ascii="Bookman Old Style" w:hAnsi="Bookman Old Style"/>
                <w:sz w:val="22"/>
                <w:szCs w:val="22"/>
              </w:rPr>
              <w:t xml:space="preserve"> Menteri Dalam Neg</w:t>
            </w:r>
            <w:r w:rsidRPr="00AB18B5">
              <w:rPr>
                <w:rFonts w:ascii="Bookman Old Style" w:hAnsi="Bookman Old Style"/>
                <w:sz w:val="22"/>
                <w:szCs w:val="22"/>
                <w:lang w:val="id-ID"/>
              </w:rPr>
              <w:t>e</w:t>
            </w:r>
            <w:proofErr w:type="spellStart"/>
            <w:r w:rsidRPr="00AB18B5">
              <w:rPr>
                <w:rFonts w:ascii="Bookman Old Style" w:hAnsi="Bookman Old Style"/>
                <w:sz w:val="22"/>
                <w:szCs w:val="22"/>
              </w:rPr>
              <w:t>ri</w:t>
            </w:r>
            <w:proofErr w:type="spellEnd"/>
            <w:r w:rsidRPr="00AB18B5">
              <w:rPr>
                <w:rFonts w:ascii="Bookman Old Style" w:hAnsi="Bookman Old Style"/>
                <w:sz w:val="22"/>
                <w:szCs w:val="22"/>
              </w:rPr>
              <w:t xml:space="preserve"> </w:t>
            </w:r>
            <w:r w:rsidRPr="00AB18B5">
              <w:rPr>
                <w:rFonts w:ascii="Bookman Old Style" w:hAnsi="Bookman Old Style" w:cs="Arial"/>
                <w:color w:val="000000"/>
                <w:sz w:val="22"/>
                <w:szCs w:val="22"/>
                <w:lang w:val="id-ID"/>
              </w:rPr>
              <w:t>Republik Indonesia</w:t>
            </w:r>
            <w:r w:rsidRPr="00AB18B5">
              <w:rPr>
                <w:rFonts w:ascii="Bookman Old Style" w:hAnsi="Bookman Old Style"/>
                <w:sz w:val="22"/>
                <w:szCs w:val="22"/>
              </w:rPr>
              <w:t xml:space="preserve">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18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2018 </w:t>
            </w:r>
            <w:proofErr w:type="spellStart"/>
            <w:r w:rsidRPr="00AB18B5">
              <w:rPr>
                <w:rFonts w:ascii="Bookman Old Style" w:hAnsi="Bookman Old Style"/>
                <w:sz w:val="22"/>
                <w:szCs w:val="22"/>
              </w:rPr>
              <w:t>tentang</w:t>
            </w:r>
            <w:proofErr w:type="spellEnd"/>
            <w:r w:rsidRPr="00AB18B5">
              <w:rPr>
                <w:rFonts w:ascii="Bookman Old Style" w:hAnsi="Bookman Old Style"/>
                <w:sz w:val="22"/>
                <w:szCs w:val="22"/>
              </w:rPr>
              <w:t xml:space="preserve"> Lembaga </w:t>
            </w:r>
            <w:proofErr w:type="spellStart"/>
            <w:r w:rsidRPr="00AB18B5">
              <w:rPr>
                <w:rFonts w:ascii="Bookman Old Style" w:hAnsi="Bookman Old Style"/>
                <w:sz w:val="22"/>
                <w:szCs w:val="22"/>
              </w:rPr>
              <w:t>Kemasyarakatan</w:t>
            </w:r>
            <w:proofErr w:type="spellEnd"/>
            <w:r w:rsidRPr="00AB18B5">
              <w:rPr>
                <w:rFonts w:ascii="Bookman Old Style" w:hAnsi="Bookman Old Style"/>
                <w:sz w:val="22"/>
                <w:szCs w:val="22"/>
              </w:rPr>
              <w:t xml:space="preserve"> Desa dan Lembaga Adat Desa (Berita Negara Republik Indonesia </w:t>
            </w:r>
            <w:proofErr w:type="spellStart"/>
            <w:r w:rsidRPr="00AB18B5">
              <w:rPr>
                <w:rFonts w:ascii="Bookman Old Style" w:hAnsi="Bookman Old Style"/>
                <w:sz w:val="22"/>
                <w:szCs w:val="22"/>
              </w:rPr>
              <w:t>Tahun</w:t>
            </w:r>
            <w:proofErr w:type="spellEnd"/>
            <w:r w:rsidRPr="00AB18B5">
              <w:rPr>
                <w:rFonts w:ascii="Bookman Old Style" w:hAnsi="Bookman Old Style"/>
                <w:sz w:val="22"/>
                <w:szCs w:val="22"/>
              </w:rPr>
              <w:t xml:space="preserve"> 2018 </w:t>
            </w:r>
            <w:proofErr w:type="spellStart"/>
            <w:r w:rsidRPr="00AB18B5">
              <w:rPr>
                <w:rFonts w:ascii="Bookman Old Style" w:hAnsi="Bookman Old Style"/>
                <w:sz w:val="22"/>
                <w:szCs w:val="22"/>
              </w:rPr>
              <w:t>Nomor</w:t>
            </w:r>
            <w:proofErr w:type="spellEnd"/>
            <w:r w:rsidRPr="00AB18B5">
              <w:rPr>
                <w:rFonts w:ascii="Bookman Old Style" w:hAnsi="Bookman Old Style"/>
                <w:sz w:val="22"/>
                <w:szCs w:val="22"/>
              </w:rPr>
              <w:t xml:space="preserve"> 569);</w:t>
            </w:r>
          </w:p>
          <w:p w14:paraId="6E18BCF7" w14:textId="77777777" w:rsidR="001D5CA1" w:rsidRPr="00AB18B5" w:rsidRDefault="00330AB8" w:rsidP="00330AB8">
            <w:pPr>
              <w:pStyle w:val="BodyTextIndent3"/>
              <w:widowControl/>
              <w:numPr>
                <w:ilvl w:val="0"/>
                <w:numId w:val="34"/>
              </w:numPr>
              <w:tabs>
                <w:tab w:val="left" w:pos="452"/>
              </w:tabs>
              <w:suppressAutoHyphens w:val="0"/>
              <w:spacing w:after="0"/>
              <w:ind w:left="394" w:hanging="394"/>
              <w:jc w:val="both"/>
              <w:rPr>
                <w:rFonts w:ascii="Bookman Old Style" w:hAnsi="Bookman Old Style"/>
                <w:sz w:val="22"/>
                <w:szCs w:val="22"/>
                <w:lang w:val="id-ID"/>
              </w:rPr>
            </w:pPr>
            <w:r>
              <w:rPr>
                <w:rFonts w:ascii="Bookman Old Style" w:hAnsi="Bookman Old Style"/>
                <w:sz w:val="22"/>
                <w:szCs w:val="22"/>
              </w:rPr>
              <w:t xml:space="preserve"> </w:t>
            </w:r>
            <w:proofErr w:type="spellStart"/>
            <w:r w:rsidR="001D5CA1" w:rsidRPr="00AB18B5">
              <w:rPr>
                <w:rFonts w:ascii="Bookman Old Style" w:hAnsi="Bookman Old Style"/>
                <w:sz w:val="22"/>
                <w:szCs w:val="22"/>
              </w:rPr>
              <w:t>Peraturan</w:t>
            </w:r>
            <w:proofErr w:type="spellEnd"/>
            <w:r w:rsidR="001D5CA1" w:rsidRPr="00AB18B5">
              <w:rPr>
                <w:rFonts w:ascii="Bookman Old Style" w:hAnsi="Bookman Old Style"/>
                <w:sz w:val="22"/>
                <w:szCs w:val="22"/>
              </w:rPr>
              <w:t xml:space="preserve"> Menteri Dalam Neg</w:t>
            </w:r>
            <w:r w:rsidR="001D5CA1" w:rsidRPr="00AB18B5">
              <w:rPr>
                <w:rFonts w:ascii="Bookman Old Style" w:hAnsi="Bookman Old Style"/>
                <w:sz w:val="22"/>
                <w:szCs w:val="22"/>
                <w:lang w:val="id-ID"/>
              </w:rPr>
              <w:t>e</w:t>
            </w:r>
            <w:proofErr w:type="spellStart"/>
            <w:r w:rsidR="001D5CA1" w:rsidRPr="00AB18B5">
              <w:rPr>
                <w:rFonts w:ascii="Bookman Old Style" w:hAnsi="Bookman Old Style"/>
                <w:sz w:val="22"/>
                <w:szCs w:val="22"/>
              </w:rPr>
              <w:t>ri</w:t>
            </w:r>
            <w:proofErr w:type="spellEnd"/>
            <w:r w:rsidR="001D5CA1" w:rsidRPr="00AB18B5">
              <w:rPr>
                <w:rFonts w:ascii="Bookman Old Style" w:hAnsi="Bookman Old Style"/>
                <w:sz w:val="22"/>
                <w:szCs w:val="22"/>
              </w:rPr>
              <w:t xml:space="preserve"> </w:t>
            </w:r>
            <w:proofErr w:type="spellStart"/>
            <w:r w:rsidR="001D5CA1" w:rsidRPr="00AB18B5">
              <w:rPr>
                <w:rFonts w:ascii="Bookman Old Style" w:hAnsi="Bookman Old Style"/>
                <w:sz w:val="22"/>
                <w:szCs w:val="22"/>
              </w:rPr>
              <w:t>Nomor</w:t>
            </w:r>
            <w:proofErr w:type="spellEnd"/>
            <w:r w:rsidR="001D5CA1" w:rsidRPr="00AB18B5">
              <w:rPr>
                <w:rFonts w:ascii="Bookman Old Style" w:hAnsi="Bookman Old Style"/>
                <w:sz w:val="22"/>
                <w:szCs w:val="22"/>
              </w:rPr>
              <w:t xml:space="preserve"> 20 </w:t>
            </w:r>
            <w:proofErr w:type="spellStart"/>
            <w:r w:rsidR="001D5CA1" w:rsidRPr="00AB18B5">
              <w:rPr>
                <w:rFonts w:ascii="Bookman Old Style" w:hAnsi="Bookman Old Style"/>
                <w:sz w:val="22"/>
                <w:szCs w:val="22"/>
              </w:rPr>
              <w:t>Tahun</w:t>
            </w:r>
            <w:proofErr w:type="spellEnd"/>
            <w:r w:rsidR="001D5CA1" w:rsidRPr="00AB18B5">
              <w:rPr>
                <w:rFonts w:ascii="Bookman Old Style" w:hAnsi="Bookman Old Style"/>
                <w:sz w:val="22"/>
                <w:szCs w:val="22"/>
              </w:rPr>
              <w:t xml:space="preserve"> 2018 </w:t>
            </w:r>
            <w:proofErr w:type="spellStart"/>
            <w:r w:rsidR="001D5CA1" w:rsidRPr="00AB18B5">
              <w:rPr>
                <w:rFonts w:ascii="Bookman Old Style" w:hAnsi="Bookman Old Style"/>
                <w:sz w:val="22"/>
                <w:szCs w:val="22"/>
              </w:rPr>
              <w:t>tentang</w:t>
            </w:r>
            <w:proofErr w:type="spellEnd"/>
            <w:r w:rsidR="001D5CA1" w:rsidRPr="00AB18B5">
              <w:rPr>
                <w:rFonts w:ascii="Bookman Old Style" w:hAnsi="Bookman Old Style"/>
                <w:sz w:val="22"/>
                <w:szCs w:val="22"/>
              </w:rPr>
              <w:tab/>
            </w:r>
            <w:proofErr w:type="spellStart"/>
            <w:r w:rsidR="001D5CA1" w:rsidRPr="00AB18B5">
              <w:rPr>
                <w:rFonts w:ascii="Bookman Old Style" w:hAnsi="Bookman Old Style"/>
                <w:sz w:val="22"/>
                <w:szCs w:val="22"/>
              </w:rPr>
              <w:t>Pengelolaan</w:t>
            </w:r>
            <w:proofErr w:type="spellEnd"/>
            <w:r w:rsidR="001D5CA1" w:rsidRPr="00AB18B5">
              <w:rPr>
                <w:rFonts w:ascii="Bookman Old Style" w:hAnsi="Bookman Old Style"/>
                <w:sz w:val="22"/>
                <w:szCs w:val="22"/>
              </w:rPr>
              <w:t xml:space="preserve"> </w:t>
            </w:r>
            <w:proofErr w:type="spellStart"/>
            <w:r w:rsidR="001D5CA1" w:rsidRPr="00AB18B5">
              <w:rPr>
                <w:rFonts w:ascii="Bookman Old Style" w:hAnsi="Bookman Old Style"/>
                <w:sz w:val="22"/>
                <w:szCs w:val="22"/>
              </w:rPr>
              <w:t>Keuangan</w:t>
            </w:r>
            <w:proofErr w:type="spellEnd"/>
            <w:r w:rsidR="001D5CA1" w:rsidRPr="00AB18B5">
              <w:rPr>
                <w:rFonts w:ascii="Bookman Old Style" w:hAnsi="Bookman Old Style"/>
                <w:sz w:val="22"/>
                <w:szCs w:val="22"/>
              </w:rPr>
              <w:t xml:space="preserve"> Desa (Berita </w:t>
            </w:r>
            <w:proofErr w:type="gramStart"/>
            <w:r w:rsidR="001D5CA1" w:rsidRPr="00AB18B5">
              <w:rPr>
                <w:rFonts w:ascii="Bookman Old Style" w:hAnsi="Bookman Old Style"/>
                <w:sz w:val="22"/>
                <w:szCs w:val="22"/>
              </w:rPr>
              <w:t>Negara  Republik</w:t>
            </w:r>
            <w:proofErr w:type="gramEnd"/>
            <w:r w:rsidR="001D5CA1" w:rsidRPr="00AB18B5">
              <w:rPr>
                <w:rFonts w:ascii="Bookman Old Style" w:hAnsi="Bookman Old Style"/>
                <w:sz w:val="22"/>
                <w:szCs w:val="22"/>
              </w:rPr>
              <w:t xml:space="preserve"> Indonesia </w:t>
            </w:r>
            <w:proofErr w:type="spellStart"/>
            <w:r w:rsidR="001D5CA1" w:rsidRPr="00AB18B5">
              <w:rPr>
                <w:rFonts w:ascii="Bookman Old Style" w:hAnsi="Bookman Old Style"/>
                <w:sz w:val="22"/>
                <w:szCs w:val="22"/>
              </w:rPr>
              <w:t>Tahun</w:t>
            </w:r>
            <w:proofErr w:type="spellEnd"/>
            <w:r w:rsidR="001D5CA1" w:rsidRPr="00AB18B5">
              <w:rPr>
                <w:rFonts w:ascii="Bookman Old Style" w:hAnsi="Bookman Old Style"/>
                <w:sz w:val="22"/>
                <w:szCs w:val="22"/>
              </w:rPr>
              <w:t xml:space="preserve"> 2018 </w:t>
            </w:r>
            <w:proofErr w:type="spellStart"/>
            <w:r w:rsidR="001D5CA1" w:rsidRPr="00AB18B5">
              <w:rPr>
                <w:rFonts w:ascii="Bookman Old Style" w:hAnsi="Bookman Old Style"/>
                <w:sz w:val="22"/>
                <w:szCs w:val="22"/>
              </w:rPr>
              <w:t>Nomor</w:t>
            </w:r>
            <w:proofErr w:type="spellEnd"/>
            <w:r w:rsidR="001D5CA1" w:rsidRPr="00AB18B5">
              <w:rPr>
                <w:rFonts w:ascii="Bookman Old Style" w:hAnsi="Bookman Old Style"/>
                <w:sz w:val="22"/>
                <w:szCs w:val="22"/>
              </w:rPr>
              <w:t xml:space="preserve"> 611);</w:t>
            </w:r>
          </w:p>
          <w:p w14:paraId="4616496A"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sz w:val="22"/>
                <w:szCs w:val="22"/>
              </w:rPr>
              <w:t>Peraturan</w:t>
            </w:r>
            <w:proofErr w:type="spellEnd"/>
            <w:r w:rsidRPr="00AB18B5">
              <w:rPr>
                <w:rFonts w:ascii="Bookman Old Style" w:hAnsi="Bookman Old Style" w:cs="Tahoma"/>
                <w:sz w:val="22"/>
                <w:szCs w:val="22"/>
              </w:rPr>
              <w:t xml:space="preserve"> Menteri Desa, Pembangunan Daerah </w:t>
            </w:r>
            <w:proofErr w:type="spellStart"/>
            <w:r w:rsidRPr="00AB18B5">
              <w:rPr>
                <w:rFonts w:ascii="Bookman Old Style" w:hAnsi="Bookman Old Style" w:cs="Tahoma"/>
                <w:sz w:val="22"/>
                <w:szCs w:val="22"/>
              </w:rPr>
              <w:t>Tertinggal</w:t>
            </w:r>
            <w:proofErr w:type="spellEnd"/>
            <w:r w:rsidRPr="00AB18B5">
              <w:rPr>
                <w:rFonts w:ascii="Bookman Old Style" w:hAnsi="Bookman Old Style" w:cs="Tahoma"/>
                <w:sz w:val="22"/>
                <w:szCs w:val="22"/>
              </w:rPr>
              <w:t xml:space="preserve">, </w:t>
            </w:r>
            <w:r w:rsidRPr="00AB18B5">
              <w:rPr>
                <w:rFonts w:ascii="Bookman Old Style" w:hAnsi="Bookman Old Style" w:cs="Tahoma"/>
                <w:sz w:val="22"/>
                <w:szCs w:val="22"/>
              </w:rPr>
              <w:lastRenderedPageBreak/>
              <w:t xml:space="preserve">Dan </w:t>
            </w:r>
            <w:proofErr w:type="spellStart"/>
            <w:r w:rsidRPr="00AB18B5">
              <w:rPr>
                <w:rFonts w:ascii="Bookman Old Style" w:hAnsi="Bookman Old Style" w:cs="Tahoma"/>
                <w:sz w:val="22"/>
                <w:szCs w:val="22"/>
              </w:rPr>
              <w:t>Transmigrasi</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1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2015 </w:t>
            </w:r>
            <w:proofErr w:type="spell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Pedoman</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Kewenangan</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Berdasarkan</w:t>
            </w:r>
            <w:proofErr w:type="spellEnd"/>
            <w:r w:rsidRPr="00AB18B5">
              <w:rPr>
                <w:rFonts w:ascii="Bookman Old Style" w:hAnsi="Bookman Old Style" w:cs="Tahoma"/>
                <w:sz w:val="22"/>
                <w:szCs w:val="22"/>
              </w:rPr>
              <w:t xml:space="preserve"> Hak Asal </w:t>
            </w:r>
            <w:proofErr w:type="spellStart"/>
            <w:r w:rsidRPr="00AB18B5">
              <w:rPr>
                <w:rFonts w:ascii="Bookman Old Style" w:hAnsi="Bookman Old Style" w:cs="Tahoma"/>
                <w:sz w:val="22"/>
                <w:szCs w:val="22"/>
              </w:rPr>
              <w:t>Usul</w:t>
            </w:r>
            <w:proofErr w:type="spellEnd"/>
            <w:r w:rsidRPr="00AB18B5">
              <w:rPr>
                <w:rFonts w:ascii="Bookman Old Style" w:hAnsi="Bookman Old Style" w:cs="Tahoma"/>
                <w:sz w:val="22"/>
                <w:szCs w:val="22"/>
              </w:rPr>
              <w:t xml:space="preserve"> dan </w:t>
            </w:r>
            <w:proofErr w:type="spellStart"/>
            <w:r w:rsidRPr="00AB18B5">
              <w:rPr>
                <w:rFonts w:ascii="Bookman Old Style" w:hAnsi="Bookman Old Style" w:cs="Tahoma"/>
                <w:sz w:val="22"/>
                <w:szCs w:val="22"/>
              </w:rPr>
              <w:t>Kewenangan</w:t>
            </w:r>
            <w:proofErr w:type="spellEnd"/>
            <w:r w:rsidRPr="00AB18B5">
              <w:rPr>
                <w:rFonts w:ascii="Bookman Old Style" w:hAnsi="Bookman Old Style" w:cs="Tahoma"/>
                <w:sz w:val="22"/>
                <w:szCs w:val="22"/>
              </w:rPr>
              <w:t xml:space="preserve"> Lokal </w:t>
            </w:r>
            <w:proofErr w:type="spellStart"/>
            <w:r w:rsidRPr="00AB18B5">
              <w:rPr>
                <w:rFonts w:ascii="Bookman Old Style" w:hAnsi="Bookman Old Style" w:cs="Tahoma"/>
                <w:sz w:val="22"/>
                <w:szCs w:val="22"/>
              </w:rPr>
              <w:t>Berskala</w:t>
            </w:r>
            <w:proofErr w:type="spellEnd"/>
            <w:r w:rsidRPr="00AB18B5">
              <w:rPr>
                <w:rFonts w:ascii="Bookman Old Style" w:hAnsi="Bookman Old Style" w:cs="Tahoma"/>
                <w:sz w:val="22"/>
                <w:szCs w:val="22"/>
              </w:rPr>
              <w:t xml:space="preserve"> Desa (Berita Negara Republik Indonesia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2015 </w:t>
            </w:r>
            <w:proofErr w:type="spellStart"/>
            <w:r w:rsidRPr="00AB18B5">
              <w:rPr>
                <w:rFonts w:ascii="Bookman Old Style" w:hAnsi="Bookman Old Style" w:cs="Tahoma"/>
                <w:sz w:val="22"/>
                <w:szCs w:val="22"/>
              </w:rPr>
              <w:t>Nomor</w:t>
            </w:r>
            <w:proofErr w:type="spellEnd"/>
            <w:r w:rsidRPr="00AB18B5">
              <w:rPr>
                <w:rFonts w:ascii="Bookman Old Style" w:hAnsi="Bookman Old Style" w:cs="Tahoma"/>
                <w:sz w:val="22"/>
                <w:szCs w:val="22"/>
              </w:rPr>
              <w:t xml:space="preserve"> 158);</w:t>
            </w:r>
          </w:p>
          <w:p w14:paraId="600B40BF" w14:textId="77777777" w:rsidR="007D6686" w:rsidRPr="00AB18B5" w:rsidRDefault="007D6686"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Tahoma"/>
                <w:spacing w:val="-4"/>
                <w:sz w:val="22"/>
                <w:szCs w:val="22"/>
                <w:lang w:val="sv-SE"/>
              </w:rPr>
              <w:t>Peraturan Menteri Desa, Pembangunan Daerah tertinggal, dan Transmigrasi Republik Indonesia Nomor 2 Tahun 2015 Tentang Pedoman Tata Tertib Dan Mekanisme Pengambilan Keputusan Musyawarah Desa (Berita Negara Republik Indonesia Tahun 2015 Nomor 159);</w:t>
            </w:r>
          </w:p>
          <w:p w14:paraId="2ABFC60A" w14:textId="77777777" w:rsidR="005C76C2" w:rsidRPr="00AB18B5" w:rsidRDefault="005C76C2"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eastAsia="Calibri" w:hAnsi="Bookman Old Style" w:cs="Tahoma"/>
                <w:sz w:val="22"/>
                <w:szCs w:val="22"/>
              </w:rPr>
              <w:t>Peraturan</w:t>
            </w:r>
            <w:proofErr w:type="spellEnd"/>
            <w:r w:rsidRPr="00AB18B5">
              <w:rPr>
                <w:rFonts w:ascii="Bookman Old Style" w:eastAsia="Calibri" w:hAnsi="Bookman Old Style" w:cs="Tahoma"/>
                <w:sz w:val="22"/>
                <w:szCs w:val="22"/>
              </w:rPr>
              <w:t xml:space="preserve"> Menteri Desa, Pembangunan Daerah </w:t>
            </w:r>
            <w:proofErr w:type="spellStart"/>
            <w:r w:rsidRPr="00AB18B5">
              <w:rPr>
                <w:rFonts w:ascii="Bookman Old Style" w:eastAsia="Calibri" w:hAnsi="Bookman Old Style" w:cs="Tahoma"/>
                <w:sz w:val="22"/>
                <w:szCs w:val="22"/>
              </w:rPr>
              <w:t>Tertinggal</w:t>
            </w:r>
            <w:proofErr w:type="spellEnd"/>
            <w:r w:rsidRPr="00AB18B5">
              <w:rPr>
                <w:rFonts w:ascii="Bookman Old Style" w:eastAsia="Calibri" w:hAnsi="Bookman Old Style" w:cs="Tahoma"/>
                <w:sz w:val="22"/>
                <w:szCs w:val="22"/>
              </w:rPr>
              <w:t xml:space="preserve"> dan </w:t>
            </w:r>
            <w:proofErr w:type="spellStart"/>
            <w:r w:rsidRPr="00AB18B5">
              <w:rPr>
                <w:rFonts w:ascii="Bookman Old Style" w:eastAsia="Calibri" w:hAnsi="Bookman Old Style" w:cs="Tahoma"/>
                <w:sz w:val="22"/>
                <w:szCs w:val="22"/>
              </w:rPr>
              <w:t>Transmigrasi</w:t>
            </w:r>
            <w:proofErr w:type="spellEnd"/>
            <w:r w:rsidRPr="00AB18B5">
              <w:rPr>
                <w:rFonts w:ascii="Bookman Old Style" w:eastAsia="Calibri" w:hAnsi="Bookman Old Style" w:cs="Tahoma"/>
                <w:sz w:val="22"/>
                <w:szCs w:val="22"/>
              </w:rPr>
              <w:t xml:space="preserve"> Republik Indonesia </w:t>
            </w:r>
            <w:proofErr w:type="spellStart"/>
            <w:r w:rsidRPr="00AB18B5">
              <w:rPr>
                <w:rFonts w:ascii="Bookman Old Style" w:eastAsia="Calibri" w:hAnsi="Bookman Old Style" w:cs="Tahoma"/>
                <w:sz w:val="22"/>
                <w:szCs w:val="22"/>
              </w:rPr>
              <w:t>Nomor</w:t>
            </w:r>
            <w:proofErr w:type="spellEnd"/>
            <w:r w:rsidRPr="00AB18B5">
              <w:rPr>
                <w:rFonts w:ascii="Bookman Old Style" w:eastAsia="Calibri" w:hAnsi="Bookman Old Style" w:cs="Tahoma"/>
                <w:sz w:val="22"/>
                <w:szCs w:val="22"/>
              </w:rPr>
              <w:t xml:space="preserve"> 16 </w:t>
            </w:r>
            <w:proofErr w:type="spellStart"/>
            <w:r w:rsidRPr="00AB18B5">
              <w:rPr>
                <w:rFonts w:ascii="Bookman Old Style" w:eastAsia="Calibri" w:hAnsi="Bookman Old Style" w:cs="Tahoma"/>
                <w:sz w:val="22"/>
                <w:szCs w:val="22"/>
              </w:rPr>
              <w:t>Tahun</w:t>
            </w:r>
            <w:proofErr w:type="spellEnd"/>
            <w:r w:rsidRPr="00AB18B5">
              <w:rPr>
                <w:rFonts w:ascii="Bookman Old Style" w:eastAsia="Calibri" w:hAnsi="Bookman Old Style" w:cs="Tahoma"/>
                <w:sz w:val="22"/>
                <w:szCs w:val="22"/>
              </w:rPr>
              <w:t xml:space="preserve"> 2019 </w:t>
            </w:r>
            <w:proofErr w:type="spellStart"/>
            <w:r w:rsidRPr="00AB18B5">
              <w:rPr>
                <w:rFonts w:ascii="Bookman Old Style" w:eastAsia="Calibri" w:hAnsi="Bookman Old Style" w:cs="Tahoma"/>
                <w:sz w:val="22"/>
                <w:szCs w:val="22"/>
              </w:rPr>
              <w:t>tentang</w:t>
            </w:r>
            <w:proofErr w:type="spellEnd"/>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Musyawarah</w:t>
            </w:r>
            <w:proofErr w:type="spellEnd"/>
            <w:r w:rsidRPr="00AB18B5">
              <w:rPr>
                <w:rFonts w:ascii="Bookman Old Style" w:eastAsia="Calibri" w:hAnsi="Bookman Old Style" w:cs="Tahoma"/>
                <w:sz w:val="22"/>
                <w:szCs w:val="22"/>
              </w:rPr>
              <w:t xml:space="preserve"> Desa (Berita Negara Republik Indonesia </w:t>
            </w:r>
            <w:proofErr w:type="spellStart"/>
            <w:r w:rsidRPr="00AB18B5">
              <w:rPr>
                <w:rFonts w:ascii="Bookman Old Style" w:eastAsia="Calibri" w:hAnsi="Bookman Old Style" w:cs="Tahoma"/>
                <w:sz w:val="22"/>
                <w:szCs w:val="22"/>
              </w:rPr>
              <w:t>Tahun</w:t>
            </w:r>
            <w:proofErr w:type="spellEnd"/>
            <w:r w:rsidRPr="00AB18B5">
              <w:rPr>
                <w:rFonts w:ascii="Bookman Old Style" w:eastAsia="Calibri" w:hAnsi="Bookman Old Style" w:cs="Tahoma"/>
                <w:sz w:val="22"/>
                <w:szCs w:val="22"/>
              </w:rPr>
              <w:t xml:space="preserve"> 2019 </w:t>
            </w:r>
            <w:proofErr w:type="spellStart"/>
            <w:r w:rsidRPr="00AB18B5">
              <w:rPr>
                <w:rFonts w:ascii="Bookman Old Style" w:eastAsia="Calibri" w:hAnsi="Bookman Old Style" w:cs="Tahoma"/>
                <w:sz w:val="22"/>
                <w:szCs w:val="22"/>
              </w:rPr>
              <w:t>Nomor</w:t>
            </w:r>
            <w:proofErr w:type="spellEnd"/>
            <w:r w:rsidRPr="00AB18B5">
              <w:rPr>
                <w:rFonts w:ascii="Bookman Old Style" w:eastAsia="Calibri" w:hAnsi="Bookman Old Style" w:cs="Tahoma"/>
                <w:sz w:val="22"/>
                <w:szCs w:val="22"/>
              </w:rPr>
              <w:t xml:space="preserve"> 1203);</w:t>
            </w:r>
          </w:p>
          <w:p w14:paraId="1A1D41A1" w14:textId="77777777" w:rsidR="0097530B" w:rsidRPr="00AB18B5" w:rsidRDefault="0097530B"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eastAsia="Calibri" w:hAnsi="Bookman Old Style" w:cs="Tahoma"/>
                <w:sz w:val="22"/>
                <w:szCs w:val="22"/>
              </w:rPr>
              <w:t>Peraturan</w:t>
            </w:r>
            <w:proofErr w:type="spellEnd"/>
            <w:r w:rsidRPr="00AB18B5">
              <w:rPr>
                <w:rFonts w:ascii="Bookman Old Style" w:eastAsia="Calibri" w:hAnsi="Bookman Old Style" w:cs="Tahoma"/>
                <w:sz w:val="22"/>
                <w:szCs w:val="22"/>
              </w:rPr>
              <w:t xml:space="preserve"> Menteri Desa, Pembangunan Daerah </w:t>
            </w:r>
            <w:proofErr w:type="spellStart"/>
            <w:r w:rsidRPr="00AB18B5">
              <w:rPr>
                <w:rFonts w:ascii="Bookman Old Style" w:eastAsia="Calibri" w:hAnsi="Bookman Old Style" w:cs="Tahoma"/>
                <w:sz w:val="22"/>
                <w:szCs w:val="22"/>
              </w:rPr>
              <w:t>Tertinggal</w:t>
            </w:r>
            <w:proofErr w:type="spellEnd"/>
            <w:r w:rsidRPr="00AB18B5">
              <w:rPr>
                <w:rFonts w:ascii="Bookman Old Style" w:eastAsia="Calibri" w:hAnsi="Bookman Old Style" w:cs="Tahoma"/>
                <w:sz w:val="22"/>
                <w:szCs w:val="22"/>
              </w:rPr>
              <w:t xml:space="preserve">, Dan </w:t>
            </w:r>
            <w:proofErr w:type="spellStart"/>
            <w:r w:rsidRPr="00AB18B5">
              <w:rPr>
                <w:rFonts w:ascii="Bookman Old Style" w:eastAsia="Calibri" w:hAnsi="Bookman Old Style" w:cs="Tahoma"/>
                <w:sz w:val="22"/>
                <w:szCs w:val="22"/>
              </w:rPr>
              <w:t>Transmigrasi</w:t>
            </w:r>
            <w:proofErr w:type="spellEnd"/>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Nomor</w:t>
            </w:r>
            <w:proofErr w:type="spellEnd"/>
            <w:r w:rsidRPr="00AB18B5">
              <w:rPr>
                <w:rFonts w:ascii="Bookman Old Style" w:eastAsia="Calibri" w:hAnsi="Bookman Old Style" w:cs="Tahoma"/>
                <w:sz w:val="22"/>
                <w:szCs w:val="22"/>
              </w:rPr>
              <w:t xml:space="preserve"> 18 </w:t>
            </w:r>
            <w:proofErr w:type="spellStart"/>
            <w:r w:rsidRPr="00AB18B5">
              <w:rPr>
                <w:rFonts w:ascii="Bookman Old Style" w:eastAsia="Calibri" w:hAnsi="Bookman Old Style" w:cs="Tahoma"/>
                <w:sz w:val="22"/>
                <w:szCs w:val="22"/>
              </w:rPr>
              <w:t>Tahun</w:t>
            </w:r>
            <w:proofErr w:type="spellEnd"/>
            <w:r w:rsidRPr="00AB18B5">
              <w:rPr>
                <w:rFonts w:ascii="Bookman Old Style" w:eastAsia="Calibri" w:hAnsi="Bookman Old Style" w:cs="Tahoma"/>
                <w:sz w:val="22"/>
                <w:szCs w:val="22"/>
              </w:rPr>
              <w:t xml:space="preserve"> 2019 </w:t>
            </w:r>
            <w:proofErr w:type="spellStart"/>
            <w:r w:rsidRPr="00AB18B5">
              <w:rPr>
                <w:rFonts w:ascii="Bookman Old Style" w:eastAsia="Calibri" w:hAnsi="Bookman Old Style" w:cs="Tahoma"/>
                <w:sz w:val="22"/>
                <w:szCs w:val="22"/>
              </w:rPr>
              <w:t>tentang</w:t>
            </w:r>
            <w:proofErr w:type="spellEnd"/>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Pedoman</w:t>
            </w:r>
            <w:proofErr w:type="spellEnd"/>
            <w:r w:rsidRPr="00AB18B5">
              <w:rPr>
                <w:rFonts w:ascii="Bookman Old Style" w:eastAsia="Calibri" w:hAnsi="Bookman Old Style" w:cs="Tahoma"/>
                <w:sz w:val="22"/>
                <w:szCs w:val="22"/>
              </w:rPr>
              <w:t xml:space="preserve"> Umum </w:t>
            </w:r>
            <w:proofErr w:type="spellStart"/>
            <w:r w:rsidRPr="00AB18B5">
              <w:rPr>
                <w:rFonts w:ascii="Bookman Old Style" w:eastAsia="Calibri" w:hAnsi="Bookman Old Style" w:cs="Tahoma"/>
                <w:sz w:val="22"/>
                <w:szCs w:val="22"/>
              </w:rPr>
              <w:t>Pendampingan</w:t>
            </w:r>
            <w:proofErr w:type="spellEnd"/>
            <w:r w:rsidRPr="00AB18B5">
              <w:rPr>
                <w:rFonts w:ascii="Bookman Old Style" w:eastAsia="Calibri" w:hAnsi="Bookman Old Style" w:cs="Tahoma"/>
                <w:sz w:val="22"/>
                <w:szCs w:val="22"/>
              </w:rPr>
              <w:t xml:space="preserve"> Masyarakat Desa (Berita Negara Republik Indonesia </w:t>
            </w:r>
            <w:proofErr w:type="spellStart"/>
            <w:r w:rsidRPr="00AB18B5">
              <w:rPr>
                <w:rFonts w:ascii="Bookman Old Style" w:eastAsia="Calibri" w:hAnsi="Bookman Old Style" w:cs="Tahoma"/>
                <w:sz w:val="22"/>
                <w:szCs w:val="22"/>
              </w:rPr>
              <w:t>Tahun</w:t>
            </w:r>
            <w:proofErr w:type="spellEnd"/>
            <w:r w:rsidRPr="00AB18B5">
              <w:rPr>
                <w:rFonts w:ascii="Bookman Old Style" w:eastAsia="Calibri" w:hAnsi="Bookman Old Style" w:cs="Tahoma"/>
                <w:sz w:val="22"/>
                <w:szCs w:val="22"/>
              </w:rPr>
              <w:t xml:space="preserve"> 2019 </w:t>
            </w:r>
            <w:proofErr w:type="spellStart"/>
            <w:r w:rsidRPr="00AB18B5">
              <w:rPr>
                <w:rFonts w:ascii="Bookman Old Style" w:eastAsia="Calibri" w:hAnsi="Bookman Old Style" w:cs="Tahoma"/>
                <w:sz w:val="22"/>
                <w:szCs w:val="22"/>
              </w:rPr>
              <w:t>Nomor</w:t>
            </w:r>
            <w:proofErr w:type="spellEnd"/>
            <w:r w:rsidRPr="00AB18B5">
              <w:rPr>
                <w:rFonts w:ascii="Bookman Old Style" w:eastAsia="Calibri" w:hAnsi="Bookman Old Style" w:cs="Tahoma"/>
                <w:sz w:val="22"/>
                <w:szCs w:val="22"/>
              </w:rPr>
              <w:t xml:space="preserve"> 1262);</w:t>
            </w:r>
          </w:p>
          <w:p w14:paraId="6F6B88B7"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sz w:val="22"/>
                <w:szCs w:val="22"/>
              </w:rPr>
              <w:t>Pera</w:t>
            </w:r>
            <w:r w:rsidRPr="00AB18B5">
              <w:rPr>
                <w:rFonts w:ascii="Bookman Old Style" w:hAnsi="Bookman Old Style" w:cs="Arial"/>
                <w:spacing w:val="-3"/>
                <w:sz w:val="22"/>
                <w:szCs w:val="22"/>
              </w:rPr>
              <w:t>t</w:t>
            </w:r>
            <w:r w:rsidRPr="00AB18B5">
              <w:rPr>
                <w:rFonts w:ascii="Bookman Old Style" w:hAnsi="Bookman Old Style" w:cs="Arial"/>
                <w:sz w:val="22"/>
                <w:szCs w:val="22"/>
              </w:rPr>
              <w:t>uran</w:t>
            </w:r>
            <w:proofErr w:type="spellEnd"/>
            <w:r w:rsidRPr="00AB18B5">
              <w:rPr>
                <w:rFonts w:ascii="Bookman Old Style" w:hAnsi="Bookman Old Style" w:cs="Arial"/>
                <w:sz w:val="22"/>
                <w:szCs w:val="22"/>
              </w:rPr>
              <w:t xml:space="preserve"> Me</w:t>
            </w:r>
            <w:r w:rsidRPr="00AB18B5">
              <w:rPr>
                <w:rFonts w:ascii="Bookman Old Style" w:hAnsi="Bookman Old Style" w:cs="Arial"/>
                <w:spacing w:val="2"/>
                <w:sz w:val="22"/>
                <w:szCs w:val="22"/>
              </w:rPr>
              <w:t>n</w:t>
            </w:r>
            <w:r w:rsidRPr="00AB18B5">
              <w:rPr>
                <w:rFonts w:ascii="Bookman Old Style" w:hAnsi="Bookman Old Style" w:cs="Arial"/>
                <w:sz w:val="22"/>
                <w:szCs w:val="22"/>
              </w:rPr>
              <w:t xml:space="preserve">teri Desa, Pembangunan Daerah </w:t>
            </w:r>
            <w:proofErr w:type="spellStart"/>
            <w:r w:rsidRPr="00AB18B5">
              <w:rPr>
                <w:rFonts w:ascii="Bookman Old Style" w:hAnsi="Bookman Old Style" w:cs="Arial"/>
                <w:spacing w:val="-2"/>
                <w:sz w:val="22"/>
                <w:szCs w:val="22"/>
              </w:rPr>
              <w:t>T</w:t>
            </w:r>
            <w:r w:rsidRPr="00AB18B5">
              <w:rPr>
                <w:rFonts w:ascii="Bookman Old Style" w:hAnsi="Bookman Old Style" w:cs="Arial"/>
                <w:sz w:val="22"/>
                <w:szCs w:val="22"/>
              </w:rPr>
              <w:t>e</w:t>
            </w:r>
            <w:r w:rsidRPr="00AB18B5">
              <w:rPr>
                <w:rFonts w:ascii="Bookman Old Style" w:hAnsi="Bookman Old Style" w:cs="Arial"/>
                <w:spacing w:val="2"/>
                <w:sz w:val="22"/>
                <w:szCs w:val="22"/>
              </w:rPr>
              <w:t>r</w:t>
            </w:r>
            <w:r w:rsidRPr="00AB18B5">
              <w:rPr>
                <w:rFonts w:ascii="Bookman Old Style" w:hAnsi="Bookman Old Style" w:cs="Arial"/>
                <w:spacing w:val="-2"/>
                <w:sz w:val="22"/>
                <w:szCs w:val="22"/>
              </w:rPr>
              <w:t>t</w:t>
            </w:r>
            <w:r w:rsidRPr="00AB18B5">
              <w:rPr>
                <w:rFonts w:ascii="Bookman Old Style" w:hAnsi="Bookman Old Style" w:cs="Arial"/>
                <w:spacing w:val="2"/>
                <w:sz w:val="22"/>
                <w:szCs w:val="22"/>
              </w:rPr>
              <w:t>i</w:t>
            </w:r>
            <w:r w:rsidRPr="00AB18B5">
              <w:rPr>
                <w:rFonts w:ascii="Bookman Old Style" w:hAnsi="Bookman Old Style" w:cs="Arial"/>
                <w:sz w:val="22"/>
                <w:szCs w:val="22"/>
              </w:rPr>
              <w:t>nggal</w:t>
            </w:r>
            <w:proofErr w:type="spellEnd"/>
            <w:r w:rsidRPr="00AB18B5">
              <w:rPr>
                <w:rFonts w:ascii="Bookman Old Style" w:hAnsi="Bookman Old Style" w:cs="Arial"/>
                <w:sz w:val="22"/>
                <w:szCs w:val="22"/>
              </w:rPr>
              <w:t xml:space="preserve">, dan </w:t>
            </w:r>
            <w:proofErr w:type="spellStart"/>
            <w:r w:rsidRPr="00AB18B5">
              <w:rPr>
                <w:rFonts w:ascii="Bookman Old Style" w:hAnsi="Bookman Old Style" w:cs="Arial"/>
                <w:spacing w:val="-2"/>
                <w:sz w:val="22"/>
                <w:szCs w:val="22"/>
              </w:rPr>
              <w:t>T</w:t>
            </w:r>
            <w:r w:rsidRPr="00AB18B5">
              <w:rPr>
                <w:rFonts w:ascii="Bookman Old Style" w:hAnsi="Bookman Old Style" w:cs="Arial"/>
                <w:sz w:val="22"/>
                <w:szCs w:val="22"/>
              </w:rPr>
              <w:t>ransm</w:t>
            </w:r>
            <w:r w:rsidRPr="00AB18B5">
              <w:rPr>
                <w:rFonts w:ascii="Bookman Old Style" w:hAnsi="Bookman Old Style" w:cs="Arial"/>
                <w:spacing w:val="2"/>
                <w:sz w:val="22"/>
                <w:szCs w:val="22"/>
              </w:rPr>
              <w:t>i</w:t>
            </w:r>
            <w:r w:rsidRPr="00AB18B5">
              <w:rPr>
                <w:rFonts w:ascii="Bookman Old Style" w:hAnsi="Bookman Old Style" w:cs="Arial"/>
                <w:sz w:val="22"/>
                <w:szCs w:val="22"/>
              </w:rPr>
              <w:t>grasi</w:t>
            </w:r>
            <w:proofErr w:type="spellEnd"/>
            <w:r w:rsidRPr="00AB18B5">
              <w:rPr>
                <w:rFonts w:ascii="Bookman Old Style" w:hAnsi="Bookman Old Style" w:cs="Arial"/>
                <w:sz w:val="22"/>
                <w:szCs w:val="22"/>
              </w:rPr>
              <w:t xml:space="preserve"> </w:t>
            </w:r>
            <w:r w:rsidRPr="00AB18B5">
              <w:rPr>
                <w:rFonts w:ascii="Bookman Old Style" w:hAnsi="Bookman Old Style" w:cs="Arial"/>
                <w:color w:val="000000"/>
                <w:sz w:val="22"/>
                <w:szCs w:val="22"/>
                <w:lang w:val="id-ID"/>
              </w:rPr>
              <w:t>Republik</w:t>
            </w:r>
            <w:r w:rsidR="005C76C2"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Indonesia</w:t>
            </w:r>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lang w:val="en-ID"/>
              </w:rPr>
              <w:t xml:space="preserve"> </w:t>
            </w:r>
            <w:r w:rsidRPr="00AB18B5">
              <w:rPr>
                <w:rFonts w:ascii="Bookman Old Style" w:hAnsi="Bookman Old Style" w:cs="Arial"/>
                <w:sz w:val="22"/>
                <w:szCs w:val="22"/>
                <w:lang w:val="id-ID"/>
              </w:rPr>
              <w:t>21</w:t>
            </w:r>
            <w:r w:rsidRPr="00AB18B5">
              <w:rPr>
                <w:rFonts w:ascii="Bookman Old Style" w:hAnsi="Bookman Old Style" w:cs="Arial"/>
                <w:sz w:val="22"/>
                <w:szCs w:val="22"/>
                <w:lang w:val="en-ID"/>
              </w:rPr>
              <w:t xml:space="preserve"> </w:t>
            </w:r>
            <w:proofErr w:type="spellStart"/>
            <w:r w:rsidRPr="00AB18B5">
              <w:rPr>
                <w:rFonts w:ascii="Bookman Old Style" w:hAnsi="Bookman Old Style" w:cs="Arial"/>
                <w:sz w:val="22"/>
                <w:szCs w:val="22"/>
                <w:lang w:val="en-ID"/>
              </w:rPr>
              <w:t>Tahun</w:t>
            </w:r>
            <w:proofErr w:type="spellEnd"/>
            <w:r w:rsidRPr="00AB18B5">
              <w:rPr>
                <w:rFonts w:ascii="Bookman Old Style" w:hAnsi="Bookman Old Style" w:cs="Arial"/>
                <w:sz w:val="22"/>
                <w:szCs w:val="22"/>
                <w:lang w:val="en-ID"/>
              </w:rPr>
              <w:t xml:space="preserve"> 2020</w:t>
            </w:r>
            <w:r w:rsidRPr="00AB18B5">
              <w:rPr>
                <w:rFonts w:ascii="Bookman Old Style" w:hAnsi="Bookman Old Style" w:cs="Arial"/>
                <w:sz w:val="22"/>
                <w:szCs w:val="22"/>
                <w:lang w:val="id-ID"/>
              </w:rPr>
              <w:t xml:space="preserve"> </w:t>
            </w:r>
            <w:proofErr w:type="spellStart"/>
            <w:r w:rsidRPr="00AB18B5">
              <w:rPr>
                <w:rFonts w:ascii="Bookman Old Style" w:hAnsi="Bookman Old Style" w:cs="Arial"/>
                <w:sz w:val="22"/>
                <w:szCs w:val="22"/>
                <w:lang w:val="en-ID"/>
              </w:rPr>
              <w:t>Tentang</w:t>
            </w:r>
            <w:proofErr w:type="spellEnd"/>
            <w:r w:rsidRPr="00AB18B5">
              <w:rPr>
                <w:rFonts w:ascii="Bookman Old Style" w:hAnsi="Bookman Old Style" w:cs="Arial"/>
                <w:sz w:val="22"/>
                <w:szCs w:val="22"/>
                <w:lang w:val="en-ID"/>
              </w:rPr>
              <w:t xml:space="preserve"> </w:t>
            </w:r>
            <w:r w:rsidRPr="00AB18B5">
              <w:rPr>
                <w:rFonts w:ascii="Bookman Old Style" w:hAnsi="Bookman Old Style" w:cs="Arial"/>
                <w:sz w:val="22"/>
                <w:szCs w:val="22"/>
                <w:lang w:val="id-ID"/>
              </w:rPr>
              <w:t>Pedoman Umum Pembangunan Desa dan</w:t>
            </w:r>
            <w:r w:rsidRPr="00AB18B5">
              <w:rPr>
                <w:rFonts w:ascii="Bookman Old Style" w:hAnsi="Bookman Old Style" w:cs="Arial"/>
                <w:sz w:val="22"/>
                <w:szCs w:val="22"/>
                <w:lang w:val="en-ID"/>
              </w:rPr>
              <w:t xml:space="preserve"> </w:t>
            </w:r>
            <w:r w:rsidRPr="00AB18B5">
              <w:rPr>
                <w:rFonts w:ascii="Bookman Old Style" w:hAnsi="Bookman Old Style" w:cs="Arial"/>
                <w:sz w:val="22"/>
                <w:szCs w:val="22"/>
                <w:lang w:val="id-ID"/>
              </w:rPr>
              <w:t xml:space="preserve">Pemberdayaan Masyarakat </w:t>
            </w:r>
            <w:proofErr w:type="gramStart"/>
            <w:r w:rsidRPr="00AB18B5">
              <w:rPr>
                <w:rFonts w:ascii="Bookman Old Style" w:hAnsi="Bookman Old Style" w:cs="Arial"/>
                <w:sz w:val="22"/>
                <w:szCs w:val="22"/>
                <w:lang w:val="id-ID"/>
              </w:rPr>
              <w:t xml:space="preserve">Desa </w:t>
            </w:r>
            <w:r w:rsidRPr="00AB18B5">
              <w:rPr>
                <w:rFonts w:ascii="Bookman Old Style" w:hAnsi="Bookman Old Style" w:cs="Arial"/>
                <w:sz w:val="22"/>
                <w:szCs w:val="22"/>
                <w:lang w:val="en-ID"/>
              </w:rPr>
              <w:t xml:space="preserve"> </w:t>
            </w:r>
            <w:r w:rsidRPr="00AB18B5">
              <w:rPr>
                <w:rFonts w:ascii="Bookman Old Style" w:hAnsi="Bookman Old Style" w:cs="Arial"/>
                <w:sz w:val="22"/>
                <w:szCs w:val="22"/>
              </w:rPr>
              <w:t>(</w:t>
            </w:r>
            <w:proofErr w:type="gramEnd"/>
            <w:r w:rsidRPr="00AB18B5">
              <w:rPr>
                <w:rFonts w:ascii="Bookman Old Style" w:hAnsi="Bookman Old Style" w:cs="Arial"/>
                <w:sz w:val="22"/>
                <w:szCs w:val="22"/>
              </w:rPr>
              <w:t xml:space="preserve">Berita Negara Republik Indonesia </w:t>
            </w:r>
            <w:proofErr w:type="spellStart"/>
            <w:r w:rsidRPr="00AB18B5">
              <w:rPr>
                <w:rFonts w:ascii="Bookman Old Style" w:hAnsi="Bookman Old Style" w:cs="Arial"/>
                <w:sz w:val="22"/>
                <w:szCs w:val="22"/>
              </w:rPr>
              <w:t>Tahun</w:t>
            </w:r>
            <w:proofErr w:type="spellEnd"/>
            <w:r w:rsidRPr="00AB18B5">
              <w:rPr>
                <w:rFonts w:ascii="Bookman Old Style" w:hAnsi="Bookman Old Style" w:cs="Arial"/>
                <w:sz w:val="22"/>
                <w:szCs w:val="22"/>
              </w:rPr>
              <w:t xml:space="preserve"> 2020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w:t>
            </w:r>
            <w:r w:rsidRPr="00AB18B5">
              <w:rPr>
                <w:rFonts w:ascii="Bookman Old Style" w:hAnsi="Bookman Old Style" w:cs="Arial"/>
                <w:sz w:val="22"/>
                <w:szCs w:val="22"/>
                <w:lang w:val="en-ID"/>
              </w:rPr>
              <w:t>1</w:t>
            </w:r>
            <w:r w:rsidRPr="00AB18B5">
              <w:rPr>
                <w:rFonts w:ascii="Bookman Old Style" w:hAnsi="Bookman Old Style" w:cs="Arial"/>
                <w:sz w:val="22"/>
                <w:szCs w:val="22"/>
                <w:lang w:val="id-ID"/>
              </w:rPr>
              <w:t>633</w:t>
            </w:r>
            <w:r w:rsidRPr="00AB18B5">
              <w:rPr>
                <w:rFonts w:ascii="Bookman Old Style" w:hAnsi="Bookman Old Style" w:cs="Arial"/>
                <w:sz w:val="22"/>
                <w:szCs w:val="22"/>
              </w:rPr>
              <w:t>);</w:t>
            </w:r>
          </w:p>
          <w:p w14:paraId="0B68BC69" w14:textId="77777777" w:rsidR="00E43509" w:rsidRPr="00E43509" w:rsidRDefault="00E4350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E43509">
              <w:rPr>
                <w:rFonts w:ascii="Bookman Old Style" w:hAnsi="Bookman Old Style" w:cs="Tahoma"/>
                <w:sz w:val="22"/>
                <w:szCs w:val="22"/>
              </w:rPr>
              <w:t>Peraturan</w:t>
            </w:r>
            <w:proofErr w:type="spellEnd"/>
            <w:r w:rsidRPr="00E43509">
              <w:rPr>
                <w:rFonts w:ascii="Bookman Old Style" w:hAnsi="Bookman Old Style" w:cs="Tahoma"/>
                <w:sz w:val="22"/>
                <w:szCs w:val="22"/>
              </w:rPr>
              <w:t xml:space="preserve"> Menteri Desa, Pembangunan Daerah </w:t>
            </w:r>
            <w:proofErr w:type="spellStart"/>
            <w:r w:rsidRPr="00E43509">
              <w:rPr>
                <w:rFonts w:ascii="Bookman Old Style" w:hAnsi="Bookman Old Style" w:cs="Tahoma"/>
                <w:sz w:val="22"/>
                <w:szCs w:val="22"/>
              </w:rPr>
              <w:t>Tertinggal</w:t>
            </w:r>
            <w:proofErr w:type="spellEnd"/>
            <w:r w:rsidRPr="00E43509">
              <w:rPr>
                <w:rFonts w:ascii="Bookman Old Style" w:hAnsi="Bookman Old Style" w:cs="Tahoma"/>
                <w:sz w:val="22"/>
                <w:szCs w:val="22"/>
              </w:rPr>
              <w:t xml:space="preserve"> Dan </w:t>
            </w:r>
            <w:proofErr w:type="spellStart"/>
            <w:r w:rsidRPr="00E43509">
              <w:rPr>
                <w:rFonts w:ascii="Bookman Old Style" w:hAnsi="Bookman Old Style" w:cs="Tahoma"/>
                <w:sz w:val="22"/>
                <w:szCs w:val="22"/>
              </w:rPr>
              <w:t>Transmigrasi</w:t>
            </w:r>
            <w:proofErr w:type="spellEnd"/>
            <w:r w:rsidRPr="00E43509">
              <w:rPr>
                <w:rFonts w:ascii="Bookman Old Style" w:hAnsi="Bookman Old Style" w:cs="Tahoma"/>
                <w:sz w:val="22"/>
                <w:szCs w:val="22"/>
              </w:rPr>
              <w:t xml:space="preserve"> Republik Indonesia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4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2023 </w:t>
            </w:r>
            <w:proofErr w:type="spellStart"/>
            <w:r w:rsidRPr="00E43509">
              <w:rPr>
                <w:rFonts w:ascii="Bookman Old Style" w:hAnsi="Bookman Old Style" w:cs="Tahoma"/>
                <w:sz w:val="22"/>
                <w:szCs w:val="22"/>
              </w:rPr>
              <w:t>Tentang</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Perubahan</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Kedua</w:t>
            </w:r>
            <w:proofErr w:type="spellEnd"/>
            <w:r w:rsidRPr="00E43509">
              <w:rPr>
                <w:rFonts w:ascii="Bookman Old Style" w:hAnsi="Bookman Old Style" w:cs="Tahoma"/>
                <w:sz w:val="22"/>
                <w:szCs w:val="22"/>
              </w:rPr>
              <w:t xml:space="preserve"> Atas </w:t>
            </w:r>
            <w:proofErr w:type="spellStart"/>
            <w:r w:rsidRPr="00E43509">
              <w:rPr>
                <w:rFonts w:ascii="Bookman Old Style" w:hAnsi="Bookman Old Style" w:cs="Tahoma"/>
                <w:sz w:val="22"/>
                <w:szCs w:val="22"/>
              </w:rPr>
              <w:t>Peraturan</w:t>
            </w:r>
            <w:proofErr w:type="spellEnd"/>
            <w:r w:rsidRPr="00E43509">
              <w:rPr>
                <w:rFonts w:ascii="Bookman Old Style" w:hAnsi="Bookman Old Style" w:cs="Tahoma"/>
                <w:sz w:val="22"/>
                <w:szCs w:val="22"/>
              </w:rPr>
              <w:t xml:space="preserve"> Menteri Desa, Pembangunan Daerah </w:t>
            </w:r>
            <w:proofErr w:type="spellStart"/>
            <w:r w:rsidRPr="00E43509">
              <w:rPr>
                <w:rFonts w:ascii="Bookman Old Style" w:hAnsi="Bookman Old Style" w:cs="Tahoma"/>
                <w:sz w:val="22"/>
                <w:szCs w:val="22"/>
              </w:rPr>
              <w:t>Tertinggal</w:t>
            </w:r>
            <w:proofErr w:type="spellEnd"/>
            <w:r w:rsidRPr="00E43509">
              <w:rPr>
                <w:rFonts w:ascii="Bookman Old Style" w:hAnsi="Bookman Old Style" w:cs="Tahoma"/>
                <w:sz w:val="22"/>
                <w:szCs w:val="22"/>
              </w:rPr>
              <w:t xml:space="preserve"> Dan </w:t>
            </w:r>
            <w:proofErr w:type="spellStart"/>
            <w:r w:rsidRPr="00E43509">
              <w:rPr>
                <w:rFonts w:ascii="Bookman Old Style" w:hAnsi="Bookman Old Style" w:cs="Tahoma"/>
                <w:sz w:val="22"/>
                <w:szCs w:val="22"/>
              </w:rPr>
              <w:t>Transmigrasi</w:t>
            </w:r>
            <w:proofErr w:type="spellEnd"/>
            <w:r w:rsidRPr="00E43509">
              <w:rPr>
                <w:rFonts w:ascii="Bookman Old Style" w:hAnsi="Bookman Old Style" w:cs="Tahoma"/>
                <w:sz w:val="22"/>
                <w:szCs w:val="22"/>
              </w:rPr>
              <w:t xml:space="preserve"> Republik Indonesia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18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2019 </w:t>
            </w:r>
            <w:proofErr w:type="spellStart"/>
            <w:r w:rsidRPr="00E43509">
              <w:rPr>
                <w:rFonts w:ascii="Bookman Old Style" w:hAnsi="Bookman Old Style" w:cs="Tahoma"/>
                <w:sz w:val="22"/>
                <w:szCs w:val="22"/>
              </w:rPr>
              <w:t>Tentang</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Pedoman</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umum</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Pendampingan</w:t>
            </w:r>
            <w:proofErr w:type="spellEnd"/>
            <w:r w:rsidRPr="00E43509">
              <w:rPr>
                <w:rFonts w:ascii="Bookman Old Style" w:hAnsi="Bookman Old Style" w:cs="Tahoma"/>
                <w:sz w:val="22"/>
                <w:szCs w:val="22"/>
              </w:rPr>
              <w:t xml:space="preserve"> Masyarakat Desa (Berita Negara Republik Indonesia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2023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317);</w:t>
            </w:r>
          </w:p>
          <w:p w14:paraId="4C10B939" w14:textId="77777777" w:rsidR="00E43509" w:rsidRPr="00E43509" w:rsidRDefault="00E4350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E43509">
              <w:rPr>
                <w:rFonts w:ascii="Bookman Old Style" w:hAnsi="Bookman Old Style" w:cs="Tahoma"/>
                <w:sz w:val="22"/>
                <w:szCs w:val="22"/>
              </w:rPr>
              <w:t>Peraturan</w:t>
            </w:r>
            <w:proofErr w:type="spellEnd"/>
            <w:r w:rsidRPr="00E43509">
              <w:rPr>
                <w:rFonts w:ascii="Bookman Old Style" w:hAnsi="Bookman Old Style" w:cs="Tahoma"/>
                <w:sz w:val="22"/>
                <w:szCs w:val="22"/>
              </w:rPr>
              <w:t xml:space="preserve"> Menteri Desa, Pembangunan Daerah </w:t>
            </w:r>
            <w:proofErr w:type="spellStart"/>
            <w:r w:rsidRPr="00E43509">
              <w:rPr>
                <w:rFonts w:ascii="Bookman Old Style" w:hAnsi="Bookman Old Style" w:cs="Tahoma"/>
                <w:sz w:val="22"/>
                <w:szCs w:val="22"/>
              </w:rPr>
              <w:t>Tertinggal</w:t>
            </w:r>
            <w:proofErr w:type="spellEnd"/>
            <w:r w:rsidRPr="00E43509">
              <w:rPr>
                <w:rFonts w:ascii="Bookman Old Style" w:hAnsi="Bookman Old Style" w:cs="Tahoma"/>
                <w:sz w:val="22"/>
                <w:szCs w:val="22"/>
              </w:rPr>
              <w:t xml:space="preserve"> Dan </w:t>
            </w:r>
            <w:proofErr w:type="spellStart"/>
            <w:r w:rsidRPr="00E43509">
              <w:rPr>
                <w:rFonts w:ascii="Bookman Old Style" w:hAnsi="Bookman Old Style" w:cs="Tahoma"/>
                <w:sz w:val="22"/>
                <w:szCs w:val="22"/>
              </w:rPr>
              <w:t>Transmigrasi</w:t>
            </w:r>
            <w:proofErr w:type="spellEnd"/>
            <w:r w:rsidRPr="00E43509">
              <w:rPr>
                <w:rFonts w:ascii="Bookman Old Style" w:hAnsi="Bookman Old Style" w:cs="Tahoma"/>
                <w:sz w:val="22"/>
                <w:szCs w:val="22"/>
              </w:rPr>
              <w:t xml:space="preserve"> Republik Indonesia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6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2023 </w:t>
            </w:r>
            <w:proofErr w:type="spellStart"/>
            <w:r w:rsidRPr="00E43509">
              <w:rPr>
                <w:rFonts w:ascii="Bookman Old Style" w:hAnsi="Bookman Old Style" w:cs="Tahoma"/>
                <w:sz w:val="22"/>
                <w:szCs w:val="22"/>
              </w:rPr>
              <w:t>Tentang</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Perubahan</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atas</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Peraturan</w:t>
            </w:r>
            <w:proofErr w:type="spellEnd"/>
            <w:r w:rsidRPr="00E43509">
              <w:rPr>
                <w:rFonts w:ascii="Bookman Old Style" w:hAnsi="Bookman Old Style" w:cs="Tahoma"/>
                <w:sz w:val="22"/>
                <w:szCs w:val="22"/>
              </w:rPr>
              <w:t xml:space="preserve"> Menteri Desa, Pembangunan Daerah </w:t>
            </w:r>
            <w:proofErr w:type="spellStart"/>
            <w:r w:rsidRPr="00E43509">
              <w:rPr>
                <w:rFonts w:ascii="Bookman Old Style" w:hAnsi="Bookman Old Style" w:cs="Tahoma"/>
                <w:sz w:val="22"/>
                <w:szCs w:val="22"/>
              </w:rPr>
              <w:t>Tertinggal</w:t>
            </w:r>
            <w:proofErr w:type="spellEnd"/>
            <w:r w:rsidRPr="00E43509">
              <w:rPr>
                <w:rFonts w:ascii="Bookman Old Style" w:hAnsi="Bookman Old Style" w:cs="Tahoma"/>
                <w:sz w:val="22"/>
                <w:szCs w:val="22"/>
              </w:rPr>
              <w:t xml:space="preserve">, Dan </w:t>
            </w:r>
            <w:proofErr w:type="spellStart"/>
            <w:r w:rsidRPr="00E43509">
              <w:rPr>
                <w:rFonts w:ascii="Bookman Old Style" w:hAnsi="Bookman Old Style" w:cs="Tahoma"/>
                <w:sz w:val="22"/>
                <w:szCs w:val="22"/>
              </w:rPr>
              <w:t>Transmigrasi</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21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2020 </w:t>
            </w:r>
            <w:proofErr w:type="spellStart"/>
            <w:r w:rsidRPr="00E43509">
              <w:rPr>
                <w:rFonts w:ascii="Bookman Old Style" w:hAnsi="Bookman Old Style" w:cs="Tahoma"/>
                <w:sz w:val="22"/>
                <w:szCs w:val="22"/>
              </w:rPr>
              <w:t>Tentang</w:t>
            </w:r>
            <w:proofErr w:type="spellEnd"/>
            <w:r w:rsidRPr="00E43509">
              <w:rPr>
                <w:rFonts w:ascii="Bookman Old Style" w:hAnsi="Bookman Old Style" w:cs="Tahoma"/>
                <w:sz w:val="22"/>
                <w:szCs w:val="22"/>
              </w:rPr>
              <w:t xml:space="preserve"> </w:t>
            </w:r>
            <w:proofErr w:type="spellStart"/>
            <w:r w:rsidRPr="00E43509">
              <w:rPr>
                <w:rFonts w:ascii="Bookman Old Style" w:hAnsi="Bookman Old Style" w:cs="Tahoma"/>
                <w:sz w:val="22"/>
                <w:szCs w:val="22"/>
              </w:rPr>
              <w:t>Pedoman</w:t>
            </w:r>
            <w:proofErr w:type="spellEnd"/>
            <w:r w:rsidRPr="00E43509">
              <w:rPr>
                <w:rFonts w:ascii="Bookman Old Style" w:hAnsi="Bookman Old Style" w:cs="Tahoma"/>
                <w:sz w:val="22"/>
                <w:szCs w:val="22"/>
              </w:rPr>
              <w:t xml:space="preserve"> Umum Pembangunan Desa Dan </w:t>
            </w:r>
            <w:proofErr w:type="spellStart"/>
            <w:r w:rsidRPr="00E43509">
              <w:rPr>
                <w:rFonts w:ascii="Bookman Old Style" w:hAnsi="Bookman Old Style" w:cs="Tahoma"/>
                <w:sz w:val="22"/>
                <w:szCs w:val="22"/>
              </w:rPr>
              <w:t>Pemberdayaan</w:t>
            </w:r>
            <w:proofErr w:type="spellEnd"/>
            <w:r w:rsidRPr="00E43509">
              <w:rPr>
                <w:rFonts w:ascii="Bookman Old Style" w:hAnsi="Bookman Old Style" w:cs="Tahoma"/>
                <w:sz w:val="22"/>
                <w:szCs w:val="22"/>
              </w:rPr>
              <w:t xml:space="preserve"> Masyarakat Desa (Berita Negara Republik Indonesia </w:t>
            </w:r>
            <w:proofErr w:type="spellStart"/>
            <w:r w:rsidRPr="00E43509">
              <w:rPr>
                <w:rFonts w:ascii="Bookman Old Style" w:hAnsi="Bookman Old Style" w:cs="Tahoma"/>
                <w:sz w:val="22"/>
                <w:szCs w:val="22"/>
              </w:rPr>
              <w:t>Tahun</w:t>
            </w:r>
            <w:proofErr w:type="spellEnd"/>
            <w:r w:rsidRPr="00E43509">
              <w:rPr>
                <w:rFonts w:ascii="Bookman Old Style" w:hAnsi="Bookman Old Style" w:cs="Tahoma"/>
                <w:sz w:val="22"/>
                <w:szCs w:val="22"/>
              </w:rPr>
              <w:t xml:space="preserve"> 2023 </w:t>
            </w:r>
            <w:proofErr w:type="spellStart"/>
            <w:r w:rsidRPr="00E43509">
              <w:rPr>
                <w:rFonts w:ascii="Bookman Old Style" w:hAnsi="Bookman Old Style" w:cs="Tahoma"/>
                <w:sz w:val="22"/>
                <w:szCs w:val="22"/>
              </w:rPr>
              <w:t>Nomor</w:t>
            </w:r>
            <w:proofErr w:type="spellEnd"/>
            <w:r w:rsidRPr="00E43509">
              <w:rPr>
                <w:rFonts w:ascii="Bookman Old Style" w:hAnsi="Bookman Old Style" w:cs="Tahoma"/>
                <w:sz w:val="22"/>
                <w:szCs w:val="22"/>
              </w:rPr>
              <w:t xml:space="preserve"> 590);</w:t>
            </w:r>
          </w:p>
          <w:p w14:paraId="389E9893" w14:textId="77777777" w:rsidR="009D1427" w:rsidRPr="009D6D81" w:rsidRDefault="009D6D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D6D81">
              <w:rPr>
                <w:rFonts w:ascii="Bookman Old Style" w:hAnsi="Bookman Old Style" w:cs="Tahoma"/>
                <w:sz w:val="22"/>
                <w:szCs w:val="22"/>
              </w:rPr>
              <w:t>Peraturan</w:t>
            </w:r>
            <w:proofErr w:type="spellEnd"/>
            <w:r w:rsidRPr="009D6D81">
              <w:rPr>
                <w:rFonts w:ascii="Bookman Old Style" w:hAnsi="Bookman Old Style" w:cs="Tahoma"/>
                <w:sz w:val="22"/>
                <w:szCs w:val="22"/>
              </w:rPr>
              <w:t xml:space="preserve"> Menteri Desa, Pembangunan Daerah </w:t>
            </w:r>
            <w:proofErr w:type="spellStart"/>
            <w:r w:rsidRPr="009D6D81">
              <w:rPr>
                <w:rFonts w:ascii="Bookman Old Style" w:hAnsi="Bookman Old Style" w:cs="Tahoma"/>
                <w:sz w:val="22"/>
                <w:szCs w:val="22"/>
              </w:rPr>
              <w:t>Tertinggal</w:t>
            </w:r>
            <w:proofErr w:type="spellEnd"/>
            <w:r w:rsidRPr="009D6D81">
              <w:rPr>
                <w:rFonts w:ascii="Bookman Old Style" w:hAnsi="Bookman Old Style" w:cs="Tahoma"/>
                <w:sz w:val="22"/>
                <w:szCs w:val="22"/>
              </w:rPr>
              <w:t xml:space="preserve"> Dan </w:t>
            </w:r>
            <w:proofErr w:type="spellStart"/>
            <w:r w:rsidRPr="009D6D81">
              <w:rPr>
                <w:rFonts w:ascii="Bookman Old Style" w:hAnsi="Bookman Old Style" w:cs="Tahoma"/>
                <w:sz w:val="22"/>
                <w:szCs w:val="22"/>
              </w:rPr>
              <w:t>Transmigrasi</w:t>
            </w:r>
            <w:proofErr w:type="spellEnd"/>
            <w:r w:rsidRPr="009D6D81">
              <w:rPr>
                <w:rFonts w:ascii="Bookman Old Style" w:hAnsi="Bookman Old Style" w:cs="Tahoma"/>
                <w:sz w:val="22"/>
                <w:szCs w:val="22"/>
              </w:rPr>
              <w:t xml:space="preserve"> Republik Indonesia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7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Tentang</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Rincian</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Prioritas</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Penggunaan</w:t>
            </w:r>
            <w:proofErr w:type="spellEnd"/>
            <w:r w:rsidRPr="009D6D81">
              <w:rPr>
                <w:rFonts w:ascii="Bookman Old Style" w:hAnsi="Bookman Old Style" w:cs="Tahoma"/>
                <w:sz w:val="22"/>
                <w:szCs w:val="22"/>
              </w:rPr>
              <w:t xml:space="preserve"> Dana Desa (Berita Negara Republik Indonesia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868);</w:t>
            </w:r>
          </w:p>
          <w:p w14:paraId="37500337" w14:textId="77777777" w:rsidR="009D6D81" w:rsidRPr="009D6D81" w:rsidRDefault="009D6D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D6D81">
              <w:rPr>
                <w:rFonts w:ascii="Bookman Old Style" w:hAnsi="Bookman Old Style" w:cs="Tahoma"/>
                <w:sz w:val="22"/>
                <w:szCs w:val="22"/>
              </w:rPr>
              <w:t>Peraturan</w:t>
            </w:r>
            <w:proofErr w:type="spellEnd"/>
            <w:r w:rsidRPr="009D6D81">
              <w:rPr>
                <w:rFonts w:ascii="Bookman Old Style" w:hAnsi="Bookman Old Style" w:cs="Tahoma"/>
                <w:sz w:val="22"/>
                <w:szCs w:val="22"/>
              </w:rPr>
              <w:t xml:space="preserve"> Menteri Desa, Pembangunan Daerah </w:t>
            </w:r>
            <w:proofErr w:type="spellStart"/>
            <w:r w:rsidRPr="009D6D81">
              <w:rPr>
                <w:rFonts w:ascii="Bookman Old Style" w:hAnsi="Bookman Old Style" w:cs="Tahoma"/>
                <w:sz w:val="22"/>
                <w:szCs w:val="22"/>
              </w:rPr>
              <w:t>Tertinggal</w:t>
            </w:r>
            <w:proofErr w:type="spellEnd"/>
            <w:r w:rsidRPr="009D6D81">
              <w:rPr>
                <w:rFonts w:ascii="Bookman Old Style" w:hAnsi="Bookman Old Style" w:cs="Tahoma"/>
                <w:sz w:val="22"/>
                <w:szCs w:val="22"/>
              </w:rPr>
              <w:t xml:space="preserve"> Dan </w:t>
            </w:r>
            <w:proofErr w:type="spellStart"/>
            <w:r w:rsidRPr="009D6D81">
              <w:rPr>
                <w:rFonts w:ascii="Bookman Old Style" w:hAnsi="Bookman Old Style" w:cs="Tahoma"/>
                <w:sz w:val="22"/>
                <w:szCs w:val="22"/>
              </w:rPr>
              <w:t>Transmigrasi</w:t>
            </w:r>
            <w:proofErr w:type="spellEnd"/>
            <w:r w:rsidRPr="009D6D81">
              <w:rPr>
                <w:rFonts w:ascii="Bookman Old Style" w:hAnsi="Bookman Old Style" w:cs="Tahoma"/>
                <w:sz w:val="22"/>
                <w:szCs w:val="22"/>
              </w:rPr>
              <w:t xml:space="preserve"> Republik Indonesia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13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Tentang</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Petunjuk</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Operasional</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atas</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Fokus</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Penggunaan</w:t>
            </w:r>
            <w:proofErr w:type="spellEnd"/>
            <w:r w:rsidRPr="009D6D81">
              <w:rPr>
                <w:rFonts w:ascii="Bookman Old Style" w:hAnsi="Bookman Old Style" w:cs="Tahoma"/>
                <w:sz w:val="22"/>
                <w:szCs w:val="22"/>
              </w:rPr>
              <w:t xml:space="preserve"> Dana Desa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2024 (Berita Negara Republik Indonesia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963);</w:t>
            </w:r>
          </w:p>
          <w:p w14:paraId="13981738" w14:textId="77777777" w:rsidR="009D6D81" w:rsidRPr="009D6D81" w:rsidRDefault="009D6D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D6D81">
              <w:rPr>
                <w:rFonts w:ascii="Bookman Old Style" w:hAnsi="Bookman Old Style" w:cs="Tahoma"/>
                <w:sz w:val="22"/>
                <w:szCs w:val="22"/>
              </w:rPr>
              <w:t>Peraturan</w:t>
            </w:r>
            <w:proofErr w:type="spellEnd"/>
            <w:r w:rsidRPr="009D6D81">
              <w:rPr>
                <w:rFonts w:ascii="Bookman Old Style" w:hAnsi="Bookman Old Style" w:cs="Tahoma"/>
                <w:sz w:val="22"/>
                <w:szCs w:val="22"/>
              </w:rPr>
              <w:t xml:space="preserve"> Menteri </w:t>
            </w:r>
            <w:proofErr w:type="spellStart"/>
            <w:r w:rsidRPr="009D6D81">
              <w:rPr>
                <w:rFonts w:ascii="Bookman Old Style" w:hAnsi="Bookman Old Style" w:cs="Tahoma"/>
                <w:sz w:val="22"/>
                <w:szCs w:val="22"/>
              </w:rPr>
              <w:t>Keuangan</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145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Tentang</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Pengelolaan</w:t>
            </w:r>
            <w:proofErr w:type="spellEnd"/>
            <w:r w:rsidRPr="009D6D81">
              <w:rPr>
                <w:rFonts w:ascii="Bookman Old Style" w:hAnsi="Bookman Old Style" w:cs="Tahoma"/>
                <w:sz w:val="22"/>
                <w:szCs w:val="22"/>
              </w:rPr>
              <w:t xml:space="preserve"> Dana Desa (Berita Negara Republik Indonesia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1051);</w:t>
            </w:r>
          </w:p>
          <w:p w14:paraId="4CBF88B3" w14:textId="77777777" w:rsidR="009D6D81" w:rsidRPr="009D6D81" w:rsidRDefault="009D6D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9D6D81">
              <w:rPr>
                <w:rFonts w:ascii="Bookman Old Style" w:hAnsi="Bookman Old Style" w:cs="Tahoma"/>
                <w:sz w:val="22"/>
                <w:szCs w:val="22"/>
              </w:rPr>
              <w:t>Peraturan</w:t>
            </w:r>
            <w:proofErr w:type="spellEnd"/>
            <w:r w:rsidRPr="009D6D81">
              <w:rPr>
                <w:rFonts w:ascii="Bookman Old Style" w:hAnsi="Bookman Old Style" w:cs="Tahoma"/>
                <w:sz w:val="22"/>
                <w:szCs w:val="22"/>
              </w:rPr>
              <w:t xml:space="preserve"> Menteri </w:t>
            </w:r>
            <w:proofErr w:type="spellStart"/>
            <w:r w:rsidRPr="009D6D81">
              <w:rPr>
                <w:rFonts w:ascii="Bookman Old Style" w:hAnsi="Bookman Old Style" w:cs="Tahoma"/>
                <w:sz w:val="22"/>
                <w:szCs w:val="22"/>
              </w:rPr>
              <w:t>Keuangan</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146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Tentang</w:t>
            </w:r>
            <w:proofErr w:type="spellEnd"/>
            <w:r w:rsidRPr="009D6D81">
              <w:rPr>
                <w:rFonts w:ascii="Bookman Old Style" w:hAnsi="Bookman Old Style" w:cs="Tahoma"/>
                <w:sz w:val="22"/>
                <w:szCs w:val="22"/>
              </w:rPr>
              <w:t xml:space="preserve"> </w:t>
            </w:r>
            <w:proofErr w:type="spellStart"/>
            <w:r w:rsidRPr="009D6D81">
              <w:rPr>
                <w:rFonts w:ascii="Bookman Old Style" w:hAnsi="Bookman Old Style" w:cs="Tahoma"/>
                <w:sz w:val="22"/>
                <w:szCs w:val="22"/>
              </w:rPr>
              <w:t>Pengalokasian</w:t>
            </w:r>
            <w:proofErr w:type="spellEnd"/>
            <w:r w:rsidRPr="009D6D81">
              <w:rPr>
                <w:rFonts w:ascii="Bookman Old Style" w:hAnsi="Bookman Old Style" w:cs="Tahoma"/>
                <w:sz w:val="22"/>
                <w:szCs w:val="22"/>
              </w:rPr>
              <w:t xml:space="preserve"> Dana Desa </w:t>
            </w:r>
            <w:proofErr w:type="spellStart"/>
            <w:r w:rsidRPr="009D6D81">
              <w:rPr>
                <w:rFonts w:ascii="Bookman Old Style" w:hAnsi="Bookman Old Style" w:cs="Tahoma"/>
                <w:sz w:val="22"/>
                <w:szCs w:val="22"/>
              </w:rPr>
              <w:t>Setiap</w:t>
            </w:r>
            <w:proofErr w:type="spellEnd"/>
            <w:r w:rsidRPr="009D6D81">
              <w:rPr>
                <w:rFonts w:ascii="Bookman Old Style" w:hAnsi="Bookman Old Style" w:cs="Tahoma"/>
                <w:sz w:val="22"/>
                <w:szCs w:val="22"/>
              </w:rPr>
              <w:t xml:space="preserve"> Desa, </w:t>
            </w:r>
            <w:proofErr w:type="spellStart"/>
            <w:r w:rsidRPr="009D6D81">
              <w:rPr>
                <w:rFonts w:ascii="Bookman Old Style" w:hAnsi="Bookman Old Style" w:cs="Tahoma"/>
                <w:sz w:val="22"/>
                <w:szCs w:val="22"/>
              </w:rPr>
              <w:t>Penyaluran</w:t>
            </w:r>
            <w:proofErr w:type="spellEnd"/>
            <w:r w:rsidRPr="009D6D81">
              <w:rPr>
                <w:rFonts w:ascii="Bookman Old Style" w:hAnsi="Bookman Old Style" w:cs="Tahoma"/>
                <w:sz w:val="22"/>
                <w:szCs w:val="22"/>
              </w:rPr>
              <w:t xml:space="preserve"> Dan </w:t>
            </w:r>
            <w:proofErr w:type="spellStart"/>
            <w:r w:rsidRPr="009D6D81">
              <w:rPr>
                <w:rFonts w:ascii="Bookman Old Style" w:hAnsi="Bookman Old Style" w:cs="Tahoma"/>
                <w:sz w:val="22"/>
                <w:szCs w:val="22"/>
              </w:rPr>
              <w:t>Penggunaan</w:t>
            </w:r>
            <w:proofErr w:type="spellEnd"/>
            <w:r w:rsidRPr="009D6D81">
              <w:rPr>
                <w:rFonts w:ascii="Bookman Old Style" w:hAnsi="Bookman Old Style" w:cs="Tahoma"/>
                <w:sz w:val="22"/>
                <w:szCs w:val="22"/>
              </w:rPr>
              <w:t xml:space="preserve"> Dana Desa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2024 (Berita Negara Republik Indonesia </w:t>
            </w:r>
            <w:proofErr w:type="spellStart"/>
            <w:r w:rsidRPr="009D6D81">
              <w:rPr>
                <w:rFonts w:ascii="Bookman Old Style" w:hAnsi="Bookman Old Style" w:cs="Tahoma"/>
                <w:sz w:val="22"/>
                <w:szCs w:val="22"/>
              </w:rPr>
              <w:t>Tahun</w:t>
            </w:r>
            <w:proofErr w:type="spellEnd"/>
            <w:r w:rsidRPr="009D6D81">
              <w:rPr>
                <w:rFonts w:ascii="Bookman Old Style" w:hAnsi="Bookman Old Style" w:cs="Tahoma"/>
                <w:sz w:val="22"/>
                <w:szCs w:val="22"/>
              </w:rPr>
              <w:t xml:space="preserve"> 2023 </w:t>
            </w:r>
            <w:proofErr w:type="spellStart"/>
            <w:r w:rsidRPr="009D6D81">
              <w:rPr>
                <w:rFonts w:ascii="Bookman Old Style" w:hAnsi="Bookman Old Style" w:cs="Tahoma"/>
                <w:sz w:val="22"/>
                <w:szCs w:val="22"/>
              </w:rPr>
              <w:t>Nomor</w:t>
            </w:r>
            <w:proofErr w:type="spellEnd"/>
            <w:r w:rsidRPr="009D6D81">
              <w:rPr>
                <w:rFonts w:ascii="Bookman Old Style" w:hAnsi="Bookman Old Style" w:cs="Tahoma"/>
                <w:sz w:val="22"/>
                <w:szCs w:val="22"/>
              </w:rPr>
              <w:t xml:space="preserve"> 1052);</w:t>
            </w:r>
          </w:p>
          <w:p w14:paraId="6AEC0E32" w14:textId="77777777" w:rsidR="00F24993" w:rsidRPr="00AB18B5" w:rsidRDefault="00F24993"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9D6D81">
              <w:rPr>
                <w:rFonts w:ascii="Bookman Old Style" w:eastAsia="Calibri" w:hAnsi="Bookman Old Style" w:cs="Tahoma"/>
                <w:sz w:val="22"/>
                <w:szCs w:val="22"/>
              </w:rPr>
              <w:t>Keputusan Menteri Desa, Pembangunan Daerah</w:t>
            </w:r>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Tertinggal</w:t>
            </w:r>
            <w:proofErr w:type="spellEnd"/>
            <w:r w:rsidRPr="00AB18B5">
              <w:rPr>
                <w:rFonts w:ascii="Bookman Old Style" w:eastAsia="Calibri" w:hAnsi="Bookman Old Style" w:cs="Tahoma"/>
                <w:sz w:val="22"/>
                <w:szCs w:val="22"/>
              </w:rPr>
              <w:t xml:space="preserve">, Dan </w:t>
            </w:r>
            <w:proofErr w:type="spellStart"/>
            <w:r w:rsidRPr="00AB18B5">
              <w:rPr>
                <w:rFonts w:ascii="Bookman Old Style" w:eastAsia="Calibri" w:hAnsi="Bookman Old Style" w:cs="Tahoma"/>
                <w:sz w:val="22"/>
                <w:szCs w:val="22"/>
              </w:rPr>
              <w:t>Transmigrasi</w:t>
            </w:r>
            <w:proofErr w:type="spellEnd"/>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Nomor</w:t>
            </w:r>
            <w:proofErr w:type="spellEnd"/>
            <w:r w:rsidRPr="00AB18B5">
              <w:rPr>
                <w:rFonts w:ascii="Bookman Old Style" w:eastAsia="Calibri" w:hAnsi="Bookman Old Style" w:cs="Tahoma"/>
                <w:sz w:val="22"/>
                <w:szCs w:val="22"/>
              </w:rPr>
              <w:t xml:space="preserve"> 143 </w:t>
            </w:r>
            <w:proofErr w:type="spellStart"/>
            <w:r w:rsidRPr="00AB18B5">
              <w:rPr>
                <w:rFonts w:ascii="Bookman Old Style" w:eastAsia="Calibri" w:hAnsi="Bookman Old Style" w:cs="Tahoma"/>
                <w:sz w:val="22"/>
                <w:szCs w:val="22"/>
              </w:rPr>
              <w:t>Tahun</w:t>
            </w:r>
            <w:proofErr w:type="spellEnd"/>
            <w:r w:rsidRPr="00AB18B5">
              <w:rPr>
                <w:rFonts w:ascii="Bookman Old Style" w:eastAsia="Calibri" w:hAnsi="Bookman Old Style" w:cs="Tahoma"/>
                <w:sz w:val="22"/>
                <w:szCs w:val="22"/>
              </w:rPr>
              <w:t xml:space="preserve"> 2022 </w:t>
            </w:r>
            <w:proofErr w:type="spellStart"/>
            <w:r w:rsidRPr="00AB18B5">
              <w:rPr>
                <w:rFonts w:ascii="Bookman Old Style" w:eastAsia="Calibri" w:hAnsi="Bookman Old Style" w:cs="Tahoma"/>
                <w:sz w:val="22"/>
                <w:szCs w:val="22"/>
              </w:rPr>
              <w:t>tentang</w:t>
            </w:r>
            <w:proofErr w:type="spellEnd"/>
            <w:r w:rsidRPr="00AB18B5">
              <w:rPr>
                <w:rFonts w:ascii="Bookman Old Style" w:eastAsia="Calibri" w:hAnsi="Bookman Old Style" w:cs="Tahoma"/>
                <w:sz w:val="22"/>
                <w:szCs w:val="22"/>
              </w:rPr>
              <w:t xml:space="preserve"> </w:t>
            </w:r>
            <w:proofErr w:type="spellStart"/>
            <w:r w:rsidRPr="00AB18B5">
              <w:rPr>
                <w:rFonts w:ascii="Bookman Old Style" w:eastAsia="Calibri" w:hAnsi="Bookman Old Style" w:cs="Tahoma"/>
                <w:sz w:val="22"/>
                <w:szCs w:val="22"/>
              </w:rPr>
              <w:t>Petunjuk</w:t>
            </w:r>
            <w:proofErr w:type="spellEnd"/>
            <w:r w:rsidRPr="00AB18B5">
              <w:rPr>
                <w:rFonts w:ascii="Bookman Old Style" w:eastAsia="Calibri" w:hAnsi="Bookman Old Style" w:cs="Tahoma"/>
                <w:sz w:val="22"/>
                <w:szCs w:val="22"/>
              </w:rPr>
              <w:t xml:space="preserve"> Teknis </w:t>
            </w:r>
            <w:proofErr w:type="spellStart"/>
            <w:r w:rsidRPr="00AB18B5">
              <w:rPr>
                <w:rFonts w:ascii="Bookman Old Style" w:eastAsia="Calibri" w:hAnsi="Bookman Old Style" w:cs="Tahoma"/>
                <w:sz w:val="22"/>
                <w:szCs w:val="22"/>
              </w:rPr>
              <w:t>Pendampingan</w:t>
            </w:r>
            <w:proofErr w:type="spellEnd"/>
            <w:r w:rsidRPr="00AB18B5">
              <w:rPr>
                <w:rFonts w:ascii="Bookman Old Style" w:eastAsia="Calibri" w:hAnsi="Bookman Old Style" w:cs="Tahoma"/>
                <w:sz w:val="22"/>
                <w:szCs w:val="22"/>
              </w:rPr>
              <w:t xml:space="preserve"> Masyarakat Desa; </w:t>
            </w:r>
          </w:p>
          <w:p w14:paraId="7CE985D4"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color w:val="000000"/>
                <w:sz w:val="22"/>
                <w:szCs w:val="22"/>
              </w:rPr>
              <w:t>Peraturan</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Gubernur</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17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2016 </w:t>
            </w:r>
            <w:proofErr w:type="spellStart"/>
            <w:r w:rsidRPr="00AB18B5">
              <w:rPr>
                <w:rFonts w:ascii="Bookman Old Style" w:hAnsi="Bookman Old Style" w:cs="Arial"/>
                <w:color w:val="000000"/>
                <w:sz w:val="22"/>
                <w:szCs w:val="22"/>
              </w:rPr>
              <w:t>tentang</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Penyelenggaraan</w:t>
            </w:r>
            <w:proofErr w:type="spellEnd"/>
            <w:r w:rsidRPr="00AB18B5">
              <w:rPr>
                <w:rFonts w:ascii="Bookman Old Style" w:hAnsi="Bookman Old Style" w:cs="Arial"/>
                <w:color w:val="000000"/>
                <w:sz w:val="22"/>
                <w:szCs w:val="22"/>
              </w:rPr>
              <w:t xml:space="preserve"> Kesehatan Ibu dan Anak Di </w:t>
            </w:r>
            <w:proofErr w:type="spellStart"/>
            <w:r w:rsidRPr="00AB18B5">
              <w:rPr>
                <w:rFonts w:ascii="Bookman Old Style" w:hAnsi="Bookman Old Style" w:cs="Arial"/>
                <w:color w:val="000000"/>
                <w:sz w:val="22"/>
                <w:szCs w:val="22"/>
              </w:rPr>
              <w:t>Provinsi</w:t>
            </w:r>
            <w:proofErr w:type="spellEnd"/>
            <w:r w:rsidRPr="00AB18B5">
              <w:rPr>
                <w:rFonts w:ascii="Bookman Old Style" w:hAnsi="Bookman Old Style" w:cs="Arial"/>
                <w:color w:val="000000"/>
                <w:sz w:val="22"/>
                <w:szCs w:val="22"/>
              </w:rPr>
              <w:t xml:space="preserve"> Jawa Tengah (Berita Daerah </w:t>
            </w:r>
            <w:proofErr w:type="spellStart"/>
            <w:r w:rsidRPr="00AB18B5">
              <w:rPr>
                <w:rFonts w:ascii="Bookman Old Style" w:hAnsi="Bookman Old Style" w:cs="Arial"/>
                <w:color w:val="000000"/>
                <w:sz w:val="22"/>
                <w:szCs w:val="22"/>
              </w:rPr>
              <w:t>Provinsi</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2016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17);</w:t>
            </w:r>
          </w:p>
          <w:p w14:paraId="25C004FD" w14:textId="77777777" w:rsidR="008D58FA" w:rsidRPr="008D58FA" w:rsidRDefault="008D58FA" w:rsidP="008D58FA">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8D58FA">
              <w:rPr>
                <w:rFonts w:ascii="Bookman Old Style" w:hAnsi="Bookman Old Style"/>
                <w:sz w:val="22"/>
                <w:szCs w:val="22"/>
              </w:rPr>
              <w:t>Peraturan</w:t>
            </w:r>
            <w:proofErr w:type="spellEnd"/>
            <w:r w:rsidRPr="008D58FA">
              <w:rPr>
                <w:rFonts w:ascii="Bookman Old Style" w:hAnsi="Bookman Old Style"/>
                <w:sz w:val="22"/>
                <w:szCs w:val="22"/>
              </w:rPr>
              <w:t xml:space="preserve"> </w:t>
            </w:r>
            <w:proofErr w:type="spellStart"/>
            <w:r w:rsidRPr="008D58FA">
              <w:rPr>
                <w:rFonts w:ascii="Bookman Old Style" w:hAnsi="Bookman Old Style"/>
                <w:sz w:val="22"/>
                <w:szCs w:val="22"/>
              </w:rPr>
              <w:t>Gubernur</w:t>
            </w:r>
            <w:proofErr w:type="spellEnd"/>
            <w:r w:rsidRPr="008D58FA">
              <w:rPr>
                <w:rFonts w:ascii="Bookman Old Style" w:hAnsi="Bookman Old Style"/>
                <w:sz w:val="22"/>
                <w:szCs w:val="22"/>
              </w:rPr>
              <w:t xml:space="preserve"> Jawa Tengah </w:t>
            </w:r>
            <w:proofErr w:type="spellStart"/>
            <w:r w:rsidRPr="008D58FA">
              <w:rPr>
                <w:rFonts w:ascii="Bookman Old Style" w:hAnsi="Bookman Old Style"/>
                <w:sz w:val="22"/>
                <w:szCs w:val="22"/>
              </w:rPr>
              <w:t>Nomor</w:t>
            </w:r>
            <w:proofErr w:type="spellEnd"/>
            <w:r w:rsidRPr="008D58FA">
              <w:rPr>
                <w:rFonts w:ascii="Bookman Old Style" w:hAnsi="Bookman Old Style"/>
                <w:sz w:val="22"/>
                <w:szCs w:val="22"/>
              </w:rPr>
              <w:t xml:space="preserve"> 17 </w:t>
            </w:r>
            <w:proofErr w:type="spellStart"/>
            <w:r w:rsidRPr="008D58FA">
              <w:rPr>
                <w:rFonts w:ascii="Bookman Old Style" w:hAnsi="Bookman Old Style"/>
                <w:sz w:val="22"/>
                <w:szCs w:val="22"/>
              </w:rPr>
              <w:t>Tahun</w:t>
            </w:r>
            <w:proofErr w:type="spellEnd"/>
            <w:r w:rsidRPr="008D58FA">
              <w:rPr>
                <w:rFonts w:ascii="Bookman Old Style" w:hAnsi="Bookman Old Style"/>
                <w:sz w:val="22"/>
                <w:szCs w:val="22"/>
              </w:rPr>
              <w:t xml:space="preserve"> 2018 </w:t>
            </w:r>
            <w:proofErr w:type="spellStart"/>
            <w:r w:rsidRPr="008D58FA">
              <w:rPr>
                <w:rFonts w:ascii="Bookman Old Style" w:hAnsi="Bookman Old Style"/>
                <w:sz w:val="22"/>
                <w:szCs w:val="22"/>
              </w:rPr>
              <w:t>Tentang</w:t>
            </w:r>
            <w:proofErr w:type="spellEnd"/>
            <w:r w:rsidRPr="008D58FA">
              <w:rPr>
                <w:rFonts w:ascii="Bookman Old Style" w:hAnsi="Bookman Old Style"/>
                <w:sz w:val="22"/>
                <w:szCs w:val="22"/>
              </w:rPr>
              <w:t xml:space="preserve"> </w:t>
            </w:r>
            <w:proofErr w:type="spellStart"/>
            <w:r w:rsidRPr="008D58FA">
              <w:rPr>
                <w:rFonts w:ascii="Bookman Old Style" w:hAnsi="Bookman Old Style"/>
                <w:sz w:val="22"/>
                <w:szCs w:val="22"/>
              </w:rPr>
              <w:t>Pembinaan</w:t>
            </w:r>
            <w:proofErr w:type="spellEnd"/>
            <w:r w:rsidRPr="008D58FA">
              <w:rPr>
                <w:rFonts w:ascii="Bookman Old Style" w:hAnsi="Bookman Old Style"/>
                <w:sz w:val="22"/>
                <w:szCs w:val="22"/>
              </w:rPr>
              <w:t xml:space="preserve"> Dan </w:t>
            </w:r>
            <w:proofErr w:type="spellStart"/>
            <w:r w:rsidRPr="008D58FA">
              <w:rPr>
                <w:rFonts w:ascii="Bookman Old Style" w:hAnsi="Bookman Old Style"/>
                <w:sz w:val="22"/>
                <w:szCs w:val="22"/>
              </w:rPr>
              <w:t>Pengawasan</w:t>
            </w:r>
            <w:proofErr w:type="spellEnd"/>
            <w:r w:rsidRPr="008D58FA">
              <w:rPr>
                <w:rFonts w:ascii="Bookman Old Style" w:hAnsi="Bookman Old Style"/>
                <w:sz w:val="22"/>
                <w:szCs w:val="22"/>
              </w:rPr>
              <w:t xml:space="preserve"> </w:t>
            </w:r>
            <w:proofErr w:type="spellStart"/>
            <w:r w:rsidRPr="008D58FA">
              <w:rPr>
                <w:rFonts w:ascii="Bookman Old Style" w:hAnsi="Bookman Old Style"/>
                <w:sz w:val="22"/>
                <w:szCs w:val="22"/>
              </w:rPr>
              <w:t>Penyelenggaraan</w:t>
            </w:r>
            <w:proofErr w:type="spellEnd"/>
            <w:r w:rsidRPr="008D58FA">
              <w:rPr>
                <w:rFonts w:ascii="Bookman Old Style" w:hAnsi="Bookman Old Style"/>
                <w:sz w:val="22"/>
                <w:szCs w:val="22"/>
              </w:rPr>
              <w:t xml:space="preserve"> </w:t>
            </w:r>
            <w:proofErr w:type="spellStart"/>
            <w:r w:rsidRPr="008D58FA">
              <w:rPr>
                <w:rFonts w:ascii="Bookman Old Style" w:hAnsi="Bookman Old Style"/>
                <w:sz w:val="22"/>
                <w:szCs w:val="22"/>
              </w:rPr>
              <w:t>Pemerintahan</w:t>
            </w:r>
            <w:proofErr w:type="spellEnd"/>
            <w:r w:rsidRPr="008D58FA">
              <w:rPr>
                <w:rFonts w:ascii="Bookman Old Style" w:hAnsi="Bookman Old Style"/>
                <w:sz w:val="22"/>
                <w:szCs w:val="22"/>
              </w:rPr>
              <w:t xml:space="preserve"> Desa Di </w:t>
            </w:r>
            <w:proofErr w:type="spellStart"/>
            <w:r w:rsidRPr="008D58FA">
              <w:rPr>
                <w:rFonts w:ascii="Bookman Old Style" w:hAnsi="Bookman Old Style"/>
                <w:sz w:val="22"/>
                <w:szCs w:val="22"/>
              </w:rPr>
              <w:t>Provinsi</w:t>
            </w:r>
            <w:proofErr w:type="spellEnd"/>
            <w:r w:rsidRPr="008D58FA">
              <w:rPr>
                <w:rFonts w:ascii="Bookman Old Style" w:hAnsi="Bookman Old Style"/>
                <w:sz w:val="22"/>
                <w:szCs w:val="22"/>
              </w:rPr>
              <w:t xml:space="preserve"> Jawa Tengah (Berita Daerah </w:t>
            </w:r>
            <w:proofErr w:type="spellStart"/>
            <w:r w:rsidRPr="008D58FA">
              <w:rPr>
                <w:rFonts w:ascii="Bookman Old Style" w:hAnsi="Bookman Old Style"/>
                <w:sz w:val="22"/>
                <w:szCs w:val="22"/>
              </w:rPr>
              <w:lastRenderedPageBreak/>
              <w:t>Provinsi</w:t>
            </w:r>
            <w:proofErr w:type="spellEnd"/>
            <w:r w:rsidRPr="008D58FA">
              <w:rPr>
                <w:rFonts w:ascii="Bookman Old Style" w:hAnsi="Bookman Old Style"/>
                <w:sz w:val="22"/>
                <w:szCs w:val="22"/>
              </w:rPr>
              <w:t xml:space="preserve"> Jawa Tengah </w:t>
            </w:r>
            <w:proofErr w:type="spellStart"/>
            <w:r w:rsidRPr="008D58FA">
              <w:rPr>
                <w:rFonts w:ascii="Bookman Old Style" w:hAnsi="Bookman Old Style"/>
                <w:sz w:val="22"/>
                <w:szCs w:val="22"/>
              </w:rPr>
              <w:t>Tahun</w:t>
            </w:r>
            <w:proofErr w:type="spellEnd"/>
            <w:r w:rsidRPr="008D58FA">
              <w:rPr>
                <w:rFonts w:ascii="Bookman Old Style" w:hAnsi="Bookman Old Style"/>
                <w:sz w:val="22"/>
                <w:szCs w:val="22"/>
              </w:rPr>
              <w:t xml:space="preserve"> 2018 </w:t>
            </w:r>
            <w:proofErr w:type="spellStart"/>
            <w:r w:rsidRPr="008D58FA">
              <w:rPr>
                <w:rFonts w:ascii="Bookman Old Style" w:hAnsi="Bookman Old Style"/>
                <w:sz w:val="22"/>
                <w:szCs w:val="22"/>
              </w:rPr>
              <w:t>Nomor</w:t>
            </w:r>
            <w:proofErr w:type="spellEnd"/>
            <w:r w:rsidRPr="008D58FA">
              <w:rPr>
                <w:rFonts w:ascii="Bookman Old Style" w:hAnsi="Bookman Old Style"/>
                <w:sz w:val="22"/>
                <w:szCs w:val="22"/>
              </w:rPr>
              <w:t xml:space="preserve"> 17);</w:t>
            </w:r>
          </w:p>
          <w:p w14:paraId="528C11D6"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color w:val="000000"/>
                <w:sz w:val="22"/>
                <w:szCs w:val="22"/>
              </w:rPr>
              <w:t>Peraturan</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Gubernur</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34</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 xml:space="preserve">19 </w:t>
            </w:r>
            <w:proofErr w:type="spellStart"/>
            <w:r w:rsidRPr="00AB18B5">
              <w:rPr>
                <w:rFonts w:ascii="Bookman Old Style" w:hAnsi="Bookman Old Style" w:cs="Arial"/>
                <w:color w:val="000000"/>
                <w:sz w:val="22"/>
                <w:szCs w:val="22"/>
              </w:rPr>
              <w:t>tentang</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 xml:space="preserve">Percepatan Pencegahan Stunting </w:t>
            </w:r>
            <w:proofErr w:type="gramStart"/>
            <w:r w:rsidRPr="00AB18B5">
              <w:rPr>
                <w:rFonts w:ascii="Bookman Old Style" w:hAnsi="Bookman Old Style" w:cs="Arial"/>
                <w:color w:val="000000"/>
                <w:sz w:val="22"/>
                <w:szCs w:val="22"/>
                <w:lang w:val="id-ID"/>
              </w:rPr>
              <w:t>Di</w:t>
            </w:r>
            <w:proofErr w:type="gramEnd"/>
            <w:r w:rsidRPr="00AB18B5">
              <w:rPr>
                <w:rFonts w:ascii="Bookman Old Style" w:hAnsi="Bookman Old Style" w:cs="Arial"/>
                <w:color w:val="000000"/>
                <w:sz w:val="22"/>
                <w:szCs w:val="22"/>
                <w:lang w:val="id-ID"/>
              </w:rPr>
              <w:t xml:space="preserve"> Provinsi Jawa Tengah </w:t>
            </w:r>
            <w:r w:rsidRPr="00AB18B5">
              <w:rPr>
                <w:rFonts w:ascii="Bookman Old Style" w:hAnsi="Bookman Old Style" w:cs="Arial"/>
                <w:color w:val="000000"/>
                <w:sz w:val="22"/>
                <w:szCs w:val="22"/>
              </w:rPr>
              <w:t xml:space="preserve">(Berita Daerah </w:t>
            </w:r>
            <w:proofErr w:type="spellStart"/>
            <w:r w:rsidRPr="00AB18B5">
              <w:rPr>
                <w:rFonts w:ascii="Bookman Old Style" w:hAnsi="Bookman Old Style" w:cs="Arial"/>
                <w:color w:val="000000"/>
                <w:sz w:val="22"/>
                <w:szCs w:val="22"/>
              </w:rPr>
              <w:t>Provinsi</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19</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34</w:t>
            </w:r>
            <w:r w:rsidRPr="00AB18B5">
              <w:rPr>
                <w:rFonts w:ascii="Bookman Old Style" w:hAnsi="Bookman Old Style" w:cs="Arial"/>
                <w:color w:val="000000"/>
                <w:sz w:val="22"/>
                <w:szCs w:val="22"/>
              </w:rPr>
              <w:t>)</w:t>
            </w:r>
            <w:r w:rsidRPr="00AB18B5">
              <w:rPr>
                <w:rFonts w:ascii="Bookman Old Style" w:hAnsi="Bookman Old Style" w:cs="Arial"/>
                <w:color w:val="000000"/>
                <w:sz w:val="22"/>
                <w:szCs w:val="22"/>
                <w:lang w:val="id-ID"/>
              </w:rPr>
              <w:t>;</w:t>
            </w:r>
          </w:p>
          <w:p w14:paraId="629513DC"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color w:val="000000"/>
                <w:sz w:val="22"/>
                <w:szCs w:val="22"/>
              </w:rPr>
              <w:t>Peraturan</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Gubernur</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61</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 xml:space="preserve">19 </w:t>
            </w:r>
            <w:proofErr w:type="spellStart"/>
            <w:r w:rsidRPr="00AB18B5">
              <w:rPr>
                <w:rFonts w:ascii="Bookman Old Style" w:hAnsi="Bookman Old Style" w:cs="Arial"/>
                <w:color w:val="000000"/>
                <w:sz w:val="22"/>
                <w:szCs w:val="22"/>
              </w:rPr>
              <w:t>tentang</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 xml:space="preserve">Rencana Aksi Daerah Pangan dan Gizi Provinsi Jawa Tengah 2019 – </w:t>
            </w:r>
            <w:r w:rsidR="00874D8F">
              <w:rPr>
                <w:rFonts w:ascii="Bookman Old Style" w:hAnsi="Bookman Old Style" w:cs="Arial"/>
                <w:color w:val="000000"/>
                <w:sz w:val="22"/>
                <w:szCs w:val="22"/>
                <w:lang w:val="id-ID"/>
              </w:rPr>
              <w:t>2024</w:t>
            </w:r>
            <w:r w:rsidRPr="00AB18B5">
              <w:rPr>
                <w:rFonts w:ascii="Bookman Old Style" w:hAnsi="Bookman Old Style" w:cs="Arial"/>
                <w:color w:val="000000"/>
                <w:sz w:val="22"/>
                <w:szCs w:val="22"/>
                <w:lang w:val="id-ID"/>
              </w:rPr>
              <w:t xml:space="preserve"> </w:t>
            </w:r>
            <w:r w:rsidRPr="00AB18B5">
              <w:rPr>
                <w:rFonts w:ascii="Bookman Old Style" w:hAnsi="Bookman Old Style" w:cs="Arial"/>
                <w:color w:val="000000"/>
                <w:sz w:val="22"/>
                <w:szCs w:val="22"/>
              </w:rPr>
              <w:t xml:space="preserve">(Berita Daerah </w:t>
            </w:r>
            <w:proofErr w:type="spellStart"/>
            <w:r w:rsidRPr="00AB18B5">
              <w:rPr>
                <w:rFonts w:ascii="Bookman Old Style" w:hAnsi="Bookman Old Style" w:cs="Arial"/>
                <w:color w:val="000000"/>
                <w:sz w:val="22"/>
                <w:szCs w:val="22"/>
              </w:rPr>
              <w:t>Provinsi</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19</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61</w:t>
            </w:r>
            <w:r w:rsidRPr="00AB18B5">
              <w:rPr>
                <w:rFonts w:ascii="Bookman Old Style" w:hAnsi="Bookman Old Style" w:cs="Arial"/>
                <w:color w:val="000000"/>
                <w:sz w:val="22"/>
                <w:szCs w:val="22"/>
              </w:rPr>
              <w:t>)</w:t>
            </w:r>
            <w:r w:rsidRPr="00AB18B5">
              <w:rPr>
                <w:rFonts w:ascii="Bookman Old Style" w:hAnsi="Bookman Old Style" w:cs="Arial"/>
                <w:color w:val="000000"/>
                <w:sz w:val="22"/>
                <w:szCs w:val="22"/>
                <w:lang w:val="id-ID"/>
              </w:rPr>
              <w:t>;</w:t>
            </w:r>
          </w:p>
          <w:p w14:paraId="0C27C5F4"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Arial"/>
                <w:color w:val="000000"/>
                <w:sz w:val="22"/>
                <w:szCs w:val="22"/>
              </w:rPr>
              <w:t>Peraturan</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Gubernur</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6</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 xml:space="preserve">20 </w:t>
            </w:r>
            <w:proofErr w:type="spellStart"/>
            <w:r w:rsidRPr="00AB18B5">
              <w:rPr>
                <w:rFonts w:ascii="Bookman Old Style" w:hAnsi="Bookman Old Style" w:cs="Arial"/>
                <w:color w:val="000000"/>
                <w:sz w:val="22"/>
                <w:szCs w:val="22"/>
              </w:rPr>
              <w:t>tentang</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 xml:space="preserve">Pedoman Pemberian Bantuan Keuangan Kepada Pemerintah Desa Di Provinsi Jawa Tengah </w:t>
            </w:r>
            <w:r w:rsidRPr="00AB18B5">
              <w:rPr>
                <w:rFonts w:ascii="Bookman Old Style" w:hAnsi="Bookman Old Style" w:cs="Arial"/>
                <w:color w:val="000000"/>
                <w:sz w:val="22"/>
                <w:szCs w:val="22"/>
              </w:rPr>
              <w:t xml:space="preserve">(Berita Daerah </w:t>
            </w:r>
            <w:proofErr w:type="spellStart"/>
            <w:r w:rsidRPr="00AB18B5">
              <w:rPr>
                <w:rFonts w:ascii="Bookman Old Style" w:hAnsi="Bookman Old Style" w:cs="Arial"/>
                <w:color w:val="000000"/>
                <w:sz w:val="22"/>
                <w:szCs w:val="22"/>
              </w:rPr>
              <w:t>Provinsi</w:t>
            </w:r>
            <w:proofErr w:type="spellEnd"/>
            <w:r w:rsidRPr="00AB18B5">
              <w:rPr>
                <w:rFonts w:ascii="Bookman Old Style" w:hAnsi="Bookman Old Style" w:cs="Arial"/>
                <w:color w:val="000000"/>
                <w:sz w:val="22"/>
                <w:szCs w:val="22"/>
              </w:rPr>
              <w:t xml:space="preserve"> Jawa Tengah </w:t>
            </w:r>
            <w:proofErr w:type="spellStart"/>
            <w:r w:rsidRPr="00AB18B5">
              <w:rPr>
                <w:rFonts w:ascii="Bookman Old Style" w:hAnsi="Bookman Old Style" w:cs="Arial"/>
                <w:color w:val="000000"/>
                <w:sz w:val="22"/>
                <w:szCs w:val="22"/>
              </w:rPr>
              <w:t>Tahun</w:t>
            </w:r>
            <w:proofErr w:type="spellEnd"/>
            <w:r w:rsidRPr="00AB18B5">
              <w:rPr>
                <w:rFonts w:ascii="Bookman Old Style" w:hAnsi="Bookman Old Style" w:cs="Arial"/>
                <w:color w:val="000000"/>
                <w:sz w:val="22"/>
                <w:szCs w:val="22"/>
              </w:rPr>
              <w:t xml:space="preserve"> 20</w:t>
            </w:r>
            <w:r w:rsidRPr="00AB18B5">
              <w:rPr>
                <w:rFonts w:ascii="Bookman Old Style" w:hAnsi="Bookman Old Style" w:cs="Arial"/>
                <w:color w:val="000000"/>
                <w:sz w:val="22"/>
                <w:szCs w:val="22"/>
                <w:lang w:val="id-ID"/>
              </w:rPr>
              <w:t>20</w:t>
            </w:r>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Nomor</w:t>
            </w:r>
            <w:proofErr w:type="spellEnd"/>
            <w:r w:rsidRPr="00AB18B5">
              <w:rPr>
                <w:rFonts w:ascii="Bookman Old Style" w:hAnsi="Bookman Old Style" w:cs="Arial"/>
                <w:color w:val="000000"/>
                <w:sz w:val="22"/>
                <w:szCs w:val="22"/>
              </w:rPr>
              <w:t xml:space="preserve"> </w:t>
            </w:r>
            <w:r w:rsidRPr="00AB18B5">
              <w:rPr>
                <w:rFonts w:ascii="Bookman Old Style" w:hAnsi="Bookman Old Style" w:cs="Arial"/>
                <w:color w:val="000000"/>
                <w:sz w:val="22"/>
                <w:szCs w:val="22"/>
                <w:lang w:val="id-ID"/>
              </w:rPr>
              <w:t>6</w:t>
            </w:r>
            <w:r w:rsidRPr="00AB18B5">
              <w:rPr>
                <w:rFonts w:ascii="Bookman Old Style" w:hAnsi="Bookman Old Style" w:cs="Arial"/>
                <w:color w:val="000000"/>
                <w:sz w:val="22"/>
                <w:szCs w:val="22"/>
              </w:rPr>
              <w:t>)</w:t>
            </w:r>
            <w:r w:rsidRPr="00AB18B5">
              <w:rPr>
                <w:rFonts w:ascii="Bookman Old Style" w:hAnsi="Bookman Old Style" w:cs="Arial"/>
                <w:color w:val="000000"/>
                <w:sz w:val="22"/>
                <w:szCs w:val="22"/>
                <w:lang w:val="id-ID"/>
              </w:rPr>
              <w:t>;</w:t>
            </w:r>
          </w:p>
          <w:p w14:paraId="6CE1CBBF" w14:textId="77777777" w:rsidR="007E368D" w:rsidRPr="007E368D" w:rsidRDefault="007E368D"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7E368D">
              <w:rPr>
                <w:rFonts w:ascii="Bookman Old Style" w:hAnsi="Bookman Old Style" w:cs="Tahoma"/>
                <w:color w:val="000000"/>
                <w:sz w:val="22"/>
                <w:szCs w:val="22"/>
              </w:rPr>
              <w:t>Peraturan</w:t>
            </w:r>
            <w:proofErr w:type="spellEnd"/>
            <w:r w:rsidRPr="007E368D">
              <w:rPr>
                <w:rFonts w:ascii="Bookman Old Style" w:hAnsi="Bookman Old Style" w:cs="Tahoma"/>
                <w:color w:val="000000"/>
                <w:sz w:val="22"/>
                <w:szCs w:val="22"/>
              </w:rPr>
              <w:t xml:space="preserve"> Daerah </w:t>
            </w:r>
            <w:proofErr w:type="spellStart"/>
            <w:r w:rsidRPr="007E368D">
              <w:rPr>
                <w:rFonts w:ascii="Bookman Old Style" w:hAnsi="Bookman Old Style" w:cs="Tahoma"/>
                <w:color w:val="000000"/>
                <w:sz w:val="22"/>
                <w:szCs w:val="22"/>
              </w:rPr>
              <w:t>Kabupaten</w:t>
            </w:r>
            <w:proofErr w:type="spellEnd"/>
            <w:r w:rsidRPr="007E368D">
              <w:rPr>
                <w:rFonts w:ascii="Bookman Old Style" w:hAnsi="Bookman Old Style" w:cs="Tahoma"/>
                <w:color w:val="000000"/>
                <w:sz w:val="22"/>
                <w:szCs w:val="22"/>
              </w:rPr>
              <w:t xml:space="preserve"> Kendal </w:t>
            </w:r>
            <w:proofErr w:type="spellStart"/>
            <w:r w:rsidRPr="007E368D">
              <w:rPr>
                <w:rFonts w:ascii="Bookman Old Style" w:hAnsi="Bookman Old Style" w:cs="Tahoma"/>
                <w:color w:val="000000"/>
                <w:sz w:val="22"/>
                <w:szCs w:val="22"/>
              </w:rPr>
              <w:t>Nomor</w:t>
            </w:r>
            <w:proofErr w:type="spellEnd"/>
            <w:r w:rsidRPr="007E368D">
              <w:rPr>
                <w:rFonts w:ascii="Bookman Old Style" w:hAnsi="Bookman Old Style" w:cs="Tahoma"/>
                <w:color w:val="000000"/>
                <w:sz w:val="22"/>
                <w:szCs w:val="22"/>
              </w:rPr>
              <w:t xml:space="preserve"> 20 </w:t>
            </w:r>
            <w:proofErr w:type="spellStart"/>
            <w:r w:rsidRPr="007E368D">
              <w:rPr>
                <w:rFonts w:ascii="Bookman Old Style" w:hAnsi="Bookman Old Style" w:cs="Tahoma"/>
                <w:color w:val="000000"/>
                <w:sz w:val="22"/>
                <w:szCs w:val="22"/>
              </w:rPr>
              <w:t>Tahun</w:t>
            </w:r>
            <w:proofErr w:type="spellEnd"/>
            <w:r w:rsidRPr="007E368D">
              <w:rPr>
                <w:rFonts w:ascii="Bookman Old Style" w:hAnsi="Bookman Old Style" w:cs="Tahoma"/>
                <w:color w:val="000000"/>
                <w:sz w:val="22"/>
                <w:szCs w:val="22"/>
              </w:rPr>
              <w:t xml:space="preserve"> 2018 </w:t>
            </w:r>
            <w:proofErr w:type="spellStart"/>
            <w:r w:rsidRPr="007E368D">
              <w:rPr>
                <w:rFonts w:ascii="Bookman Old Style" w:hAnsi="Bookman Old Style" w:cs="Tahoma"/>
                <w:color w:val="000000"/>
                <w:sz w:val="22"/>
                <w:szCs w:val="22"/>
              </w:rPr>
              <w:t>Tentang</w:t>
            </w:r>
            <w:proofErr w:type="spellEnd"/>
            <w:r w:rsidRPr="007E368D">
              <w:rPr>
                <w:rFonts w:ascii="Bookman Old Style" w:hAnsi="Bookman Old Style" w:cs="Tahoma"/>
                <w:color w:val="000000"/>
                <w:sz w:val="22"/>
                <w:szCs w:val="22"/>
              </w:rPr>
              <w:t xml:space="preserve"> Badan </w:t>
            </w:r>
            <w:proofErr w:type="spellStart"/>
            <w:r w:rsidRPr="007E368D">
              <w:rPr>
                <w:rFonts w:ascii="Bookman Old Style" w:hAnsi="Bookman Old Style" w:cs="Tahoma"/>
                <w:color w:val="000000"/>
                <w:sz w:val="22"/>
                <w:szCs w:val="22"/>
              </w:rPr>
              <w:t>Permusyawaratan</w:t>
            </w:r>
            <w:proofErr w:type="spellEnd"/>
            <w:r w:rsidRPr="007E368D">
              <w:rPr>
                <w:rFonts w:ascii="Bookman Old Style" w:hAnsi="Bookman Old Style" w:cs="Tahoma"/>
                <w:color w:val="000000"/>
                <w:sz w:val="22"/>
                <w:szCs w:val="22"/>
              </w:rPr>
              <w:t xml:space="preserve"> Desa (</w:t>
            </w:r>
            <w:proofErr w:type="spellStart"/>
            <w:r w:rsidRPr="007E368D">
              <w:rPr>
                <w:rFonts w:ascii="Bookman Old Style" w:hAnsi="Bookman Old Style" w:cs="Tahoma"/>
                <w:color w:val="000000"/>
                <w:sz w:val="22"/>
                <w:szCs w:val="22"/>
              </w:rPr>
              <w:t>Lembaran</w:t>
            </w:r>
            <w:proofErr w:type="spellEnd"/>
            <w:r w:rsidRPr="007E368D">
              <w:rPr>
                <w:rFonts w:ascii="Bookman Old Style" w:hAnsi="Bookman Old Style" w:cs="Tahoma"/>
                <w:color w:val="000000"/>
                <w:sz w:val="22"/>
                <w:szCs w:val="22"/>
              </w:rPr>
              <w:t xml:space="preserve"> Daerah </w:t>
            </w:r>
            <w:proofErr w:type="spellStart"/>
            <w:r w:rsidRPr="007E368D">
              <w:rPr>
                <w:rFonts w:ascii="Bookman Old Style" w:hAnsi="Bookman Old Style" w:cs="Tahoma"/>
                <w:color w:val="000000"/>
                <w:sz w:val="22"/>
                <w:szCs w:val="22"/>
              </w:rPr>
              <w:t>Kabupaten</w:t>
            </w:r>
            <w:proofErr w:type="spellEnd"/>
            <w:r w:rsidRPr="007E368D">
              <w:rPr>
                <w:rFonts w:ascii="Bookman Old Style" w:hAnsi="Bookman Old Style" w:cs="Tahoma"/>
                <w:color w:val="000000"/>
                <w:sz w:val="22"/>
                <w:szCs w:val="22"/>
              </w:rPr>
              <w:t xml:space="preserve"> </w:t>
            </w:r>
            <w:proofErr w:type="gramStart"/>
            <w:r w:rsidRPr="007E368D">
              <w:rPr>
                <w:rFonts w:ascii="Bookman Old Style" w:hAnsi="Bookman Old Style" w:cs="Tahoma"/>
                <w:color w:val="000000"/>
                <w:sz w:val="22"/>
                <w:szCs w:val="22"/>
              </w:rPr>
              <w:t xml:space="preserve">Kendal  </w:t>
            </w:r>
            <w:proofErr w:type="spellStart"/>
            <w:r w:rsidRPr="007E368D">
              <w:rPr>
                <w:rFonts w:ascii="Bookman Old Style" w:hAnsi="Bookman Old Style" w:cs="Tahoma"/>
                <w:color w:val="000000"/>
                <w:sz w:val="22"/>
                <w:szCs w:val="22"/>
              </w:rPr>
              <w:t>Tahun</w:t>
            </w:r>
            <w:proofErr w:type="spellEnd"/>
            <w:proofErr w:type="gramEnd"/>
            <w:r w:rsidRPr="007E368D">
              <w:rPr>
                <w:rFonts w:ascii="Bookman Old Style" w:hAnsi="Bookman Old Style" w:cs="Tahoma"/>
                <w:color w:val="000000"/>
                <w:sz w:val="22"/>
                <w:szCs w:val="22"/>
              </w:rPr>
              <w:t xml:space="preserve"> 2018 </w:t>
            </w:r>
            <w:proofErr w:type="spellStart"/>
            <w:r w:rsidRPr="007E368D">
              <w:rPr>
                <w:rFonts w:ascii="Bookman Old Style" w:hAnsi="Bookman Old Style" w:cs="Tahoma"/>
                <w:color w:val="000000"/>
                <w:sz w:val="22"/>
                <w:szCs w:val="22"/>
              </w:rPr>
              <w:t>Nomor</w:t>
            </w:r>
            <w:proofErr w:type="spellEnd"/>
            <w:r w:rsidRPr="007E368D">
              <w:rPr>
                <w:rFonts w:ascii="Bookman Old Style" w:hAnsi="Bookman Old Style" w:cs="Tahoma"/>
                <w:color w:val="000000"/>
                <w:sz w:val="22"/>
                <w:szCs w:val="22"/>
              </w:rPr>
              <w:t xml:space="preserve"> 20);</w:t>
            </w:r>
          </w:p>
          <w:p w14:paraId="2D5261BD"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7E368D">
              <w:rPr>
                <w:rFonts w:ascii="Bookman Old Style" w:hAnsi="Bookman Old Style" w:cs="Arial"/>
                <w:sz w:val="22"/>
                <w:szCs w:val="22"/>
                <w:lang w:val="sv-SE"/>
              </w:rPr>
              <w:t xml:space="preserve">Peraturan </w:t>
            </w:r>
            <w:r w:rsidRPr="007E368D">
              <w:rPr>
                <w:rFonts w:ascii="Bookman Old Style" w:hAnsi="Bookman Old Style" w:cs="Arial"/>
                <w:sz w:val="22"/>
                <w:szCs w:val="22"/>
                <w:lang w:val="id-ID"/>
              </w:rPr>
              <w:t>Daerah Kabupaten</w:t>
            </w:r>
            <w:r w:rsidRPr="007E368D">
              <w:rPr>
                <w:rFonts w:ascii="Bookman Old Style" w:hAnsi="Bookman Old Style" w:cs="Arial"/>
                <w:sz w:val="22"/>
                <w:szCs w:val="22"/>
                <w:lang w:val="sv-SE"/>
              </w:rPr>
              <w:t xml:space="preserve"> Kendal Nomor </w:t>
            </w:r>
            <w:r w:rsidRPr="007E368D">
              <w:rPr>
                <w:rFonts w:ascii="Bookman Old Style" w:hAnsi="Bookman Old Style" w:cs="Arial"/>
                <w:sz w:val="22"/>
                <w:szCs w:val="22"/>
                <w:lang w:val="id-ID"/>
              </w:rPr>
              <w:t>3</w:t>
            </w:r>
            <w:r w:rsidRPr="007E368D">
              <w:rPr>
                <w:rFonts w:ascii="Bookman Old Style" w:hAnsi="Bookman Old Style" w:cs="Arial"/>
                <w:sz w:val="22"/>
                <w:szCs w:val="22"/>
                <w:lang w:val="sv-SE"/>
              </w:rPr>
              <w:t xml:space="preserve"> Tahun </w:t>
            </w:r>
            <w:r w:rsidRPr="007E368D">
              <w:rPr>
                <w:rFonts w:ascii="Bookman Old Style" w:hAnsi="Bookman Old Style" w:cs="Arial"/>
                <w:sz w:val="22"/>
                <w:szCs w:val="22"/>
              </w:rPr>
              <w:t>201</w:t>
            </w:r>
            <w:r w:rsidRPr="007E368D">
              <w:rPr>
                <w:rFonts w:ascii="Bookman Old Style" w:hAnsi="Bookman Old Style" w:cs="Arial"/>
                <w:sz w:val="22"/>
                <w:szCs w:val="22"/>
                <w:lang w:val="id-ID"/>
              </w:rPr>
              <w:t>9</w:t>
            </w:r>
            <w:r w:rsidRPr="00AB18B5">
              <w:rPr>
                <w:rFonts w:ascii="Bookman Old Style" w:hAnsi="Bookman Old Style" w:cs="Arial"/>
                <w:sz w:val="22"/>
                <w:szCs w:val="22"/>
              </w:rPr>
              <w:t xml:space="preserve"> </w:t>
            </w:r>
            <w:r w:rsidRPr="00AB18B5">
              <w:rPr>
                <w:rFonts w:ascii="Bookman Old Style" w:hAnsi="Bookman Old Style" w:cs="Arial"/>
                <w:sz w:val="22"/>
                <w:szCs w:val="22"/>
                <w:lang w:val="sv-SE"/>
              </w:rPr>
              <w:t xml:space="preserve">tentang </w:t>
            </w:r>
            <w:r w:rsidRPr="00AB18B5">
              <w:rPr>
                <w:rFonts w:ascii="Bookman Old Style" w:hAnsi="Bookman Old Style" w:cs="Arial"/>
                <w:sz w:val="22"/>
                <w:szCs w:val="22"/>
                <w:lang w:val="id-ID"/>
              </w:rPr>
              <w:t xml:space="preserve">Peningkatan Pemberian Air Susu Ibu Ekslusif </w:t>
            </w:r>
            <w:r w:rsidRPr="00AB18B5">
              <w:rPr>
                <w:rFonts w:ascii="Bookman Old Style" w:hAnsi="Bookman Old Style" w:cs="Arial"/>
                <w:sz w:val="22"/>
                <w:szCs w:val="22"/>
                <w:lang w:val="sv-SE"/>
              </w:rPr>
              <w:t>(</w:t>
            </w:r>
            <w:r w:rsidRPr="00AB18B5">
              <w:rPr>
                <w:rFonts w:ascii="Bookman Old Style" w:hAnsi="Bookman Old Style" w:cs="Arial"/>
                <w:sz w:val="22"/>
                <w:szCs w:val="22"/>
                <w:lang w:val="id-ID"/>
              </w:rPr>
              <w:t>Lembaran</w:t>
            </w:r>
            <w:r w:rsidRPr="00AB18B5">
              <w:rPr>
                <w:rFonts w:ascii="Bookman Old Style" w:hAnsi="Bookman Old Style" w:cs="Arial"/>
                <w:sz w:val="22"/>
                <w:szCs w:val="22"/>
                <w:lang w:val="sv-SE"/>
              </w:rPr>
              <w:t xml:space="preserve"> Daerah Kabupaten Kendal Tahun 201</w:t>
            </w:r>
            <w:r w:rsidRPr="00AB18B5">
              <w:rPr>
                <w:rFonts w:ascii="Bookman Old Style" w:hAnsi="Bookman Old Style" w:cs="Arial"/>
                <w:sz w:val="22"/>
                <w:szCs w:val="22"/>
                <w:lang w:val="id-ID"/>
              </w:rPr>
              <w:t>9</w:t>
            </w:r>
            <w:r w:rsidRPr="00AB18B5">
              <w:rPr>
                <w:rFonts w:ascii="Bookman Old Style" w:hAnsi="Bookman Old Style" w:cs="Arial"/>
                <w:sz w:val="22"/>
                <w:szCs w:val="22"/>
                <w:lang w:val="sv-SE"/>
              </w:rPr>
              <w:t xml:space="preserve"> Nomor </w:t>
            </w:r>
            <w:r w:rsidRPr="00AB18B5">
              <w:rPr>
                <w:rFonts w:ascii="Bookman Old Style" w:hAnsi="Bookman Old Style" w:cs="Arial"/>
                <w:sz w:val="22"/>
                <w:szCs w:val="22"/>
                <w:lang w:val="id-ID"/>
              </w:rPr>
              <w:t>3</w:t>
            </w:r>
            <w:r w:rsidRPr="00AB18B5">
              <w:rPr>
                <w:rFonts w:ascii="Bookman Old Style" w:hAnsi="Bookman Old Style" w:cs="Arial"/>
                <w:sz w:val="22"/>
                <w:szCs w:val="22"/>
                <w:lang w:val="sv-SE"/>
              </w:rPr>
              <w:t xml:space="preserve"> );</w:t>
            </w:r>
          </w:p>
          <w:p w14:paraId="4C7C532C"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sz w:val="22"/>
                <w:szCs w:val="22"/>
                <w:lang w:val="sv-SE"/>
              </w:rPr>
              <w:t xml:space="preserve">Peraturan Bupati Kendal Nomor </w:t>
            </w:r>
            <w:r w:rsidRPr="00AB18B5">
              <w:rPr>
                <w:rFonts w:ascii="Bookman Old Style" w:hAnsi="Bookman Old Style" w:cs="Arial"/>
                <w:sz w:val="22"/>
                <w:szCs w:val="22"/>
              </w:rPr>
              <w:t>37</w:t>
            </w:r>
            <w:r w:rsidRPr="00AB18B5">
              <w:rPr>
                <w:rFonts w:ascii="Bookman Old Style" w:hAnsi="Bookman Old Style" w:cs="Arial"/>
                <w:sz w:val="22"/>
                <w:szCs w:val="22"/>
                <w:lang w:val="sv-SE"/>
              </w:rPr>
              <w:t xml:space="preserve"> Tahun </w:t>
            </w:r>
            <w:r w:rsidRPr="00AB18B5">
              <w:rPr>
                <w:rFonts w:ascii="Bookman Old Style" w:hAnsi="Bookman Old Style" w:cs="Arial"/>
                <w:sz w:val="22"/>
                <w:szCs w:val="22"/>
              </w:rPr>
              <w:t xml:space="preserve">2017 </w:t>
            </w:r>
            <w:r w:rsidRPr="00AB18B5">
              <w:rPr>
                <w:rFonts w:ascii="Bookman Old Style" w:hAnsi="Bookman Old Style" w:cs="Arial"/>
                <w:sz w:val="22"/>
                <w:szCs w:val="22"/>
                <w:lang w:val="sv-SE"/>
              </w:rPr>
              <w:t xml:space="preserve">tentang </w:t>
            </w:r>
            <w:proofErr w:type="spellStart"/>
            <w:r w:rsidRPr="00AB18B5">
              <w:rPr>
                <w:rFonts w:ascii="Bookman Old Style" w:hAnsi="Bookman Old Style" w:cs="Arial"/>
                <w:sz w:val="22"/>
                <w:szCs w:val="22"/>
              </w:rPr>
              <w:t>Petunjuk</w:t>
            </w:r>
            <w:proofErr w:type="spellEnd"/>
            <w:r w:rsidRPr="00AB18B5">
              <w:rPr>
                <w:rFonts w:ascii="Bookman Old Style" w:hAnsi="Bookman Old Style" w:cs="Arial"/>
                <w:sz w:val="22"/>
                <w:szCs w:val="22"/>
              </w:rPr>
              <w:t xml:space="preserve"> Teknis </w:t>
            </w:r>
            <w:proofErr w:type="spellStart"/>
            <w:r w:rsidRPr="00AB18B5">
              <w:rPr>
                <w:rFonts w:ascii="Bookman Old Style" w:hAnsi="Bookman Old Style" w:cs="Arial"/>
                <w:sz w:val="22"/>
                <w:szCs w:val="22"/>
              </w:rPr>
              <w:t>Penyusunan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Rencana</w:t>
            </w:r>
            <w:proofErr w:type="spellEnd"/>
            <w:r w:rsidRPr="00AB18B5">
              <w:rPr>
                <w:rFonts w:ascii="Bookman Old Style" w:hAnsi="Bookman Old Style" w:cs="Arial"/>
                <w:sz w:val="22"/>
                <w:szCs w:val="22"/>
              </w:rPr>
              <w:t xml:space="preserve"> Pembangunan </w:t>
            </w:r>
            <w:proofErr w:type="spellStart"/>
            <w:r w:rsidRPr="00AB18B5">
              <w:rPr>
                <w:rFonts w:ascii="Bookman Old Style" w:hAnsi="Bookman Old Style" w:cs="Arial"/>
                <w:sz w:val="22"/>
                <w:szCs w:val="22"/>
              </w:rPr>
              <w:t>Jangka</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Menengah</w:t>
            </w:r>
            <w:proofErr w:type="spellEnd"/>
            <w:r w:rsidRPr="00AB18B5">
              <w:rPr>
                <w:rFonts w:ascii="Bookman Old Style" w:hAnsi="Bookman Old Style" w:cs="Arial"/>
                <w:sz w:val="22"/>
                <w:szCs w:val="22"/>
              </w:rPr>
              <w:t xml:space="preserve"> Desa,</w:t>
            </w:r>
            <w:r w:rsidRPr="00AB18B5">
              <w:rPr>
                <w:rFonts w:ascii="Bookman Old Style" w:hAnsi="Bookman Old Style" w:cs="Arial"/>
                <w:sz w:val="22"/>
                <w:szCs w:val="22"/>
                <w:lang w:val="id-ID"/>
              </w:rPr>
              <w:t xml:space="preserve"> </w:t>
            </w:r>
            <w:proofErr w:type="spellStart"/>
            <w:r w:rsidRPr="00AB18B5">
              <w:rPr>
                <w:rFonts w:ascii="Bookman Old Style" w:hAnsi="Bookman Old Style" w:cs="Arial"/>
                <w:sz w:val="22"/>
                <w:szCs w:val="22"/>
              </w:rPr>
              <w:t>Rencana</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Kegiatan</w:t>
            </w:r>
            <w:proofErr w:type="spellEnd"/>
            <w:r w:rsidRPr="00AB18B5">
              <w:rPr>
                <w:rFonts w:ascii="Bookman Old Style" w:hAnsi="Bookman Old Style" w:cs="Arial"/>
                <w:sz w:val="22"/>
                <w:szCs w:val="22"/>
              </w:rPr>
              <w:t xml:space="preserve"> Pembangunan Desa, Dan </w:t>
            </w:r>
            <w:proofErr w:type="spellStart"/>
            <w:r w:rsidRPr="00AB18B5">
              <w:rPr>
                <w:rFonts w:ascii="Bookman Old Style" w:hAnsi="Bookman Old Style" w:cs="Arial"/>
                <w:sz w:val="22"/>
                <w:szCs w:val="22"/>
              </w:rPr>
              <w:t>Pelaksanaan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Kegiatan</w:t>
            </w:r>
            <w:proofErr w:type="spellEnd"/>
            <w:r w:rsidRPr="00AB18B5">
              <w:rPr>
                <w:rFonts w:ascii="Bookman Old Style" w:hAnsi="Bookman Old Style" w:cs="Arial"/>
                <w:sz w:val="22"/>
                <w:szCs w:val="22"/>
              </w:rPr>
              <w:t xml:space="preserve"> Pembangunan Desa di </w:t>
            </w:r>
            <w:proofErr w:type="spellStart"/>
            <w:r w:rsidRPr="00AB18B5">
              <w:rPr>
                <w:rFonts w:ascii="Bookman Old Style" w:hAnsi="Bookman Old Style" w:cs="Arial"/>
                <w:sz w:val="22"/>
                <w:szCs w:val="22"/>
              </w:rPr>
              <w:t>Kabupaten</w:t>
            </w:r>
            <w:proofErr w:type="spellEnd"/>
            <w:r w:rsidRPr="00AB18B5">
              <w:rPr>
                <w:rFonts w:ascii="Bookman Old Style" w:hAnsi="Bookman Old Style" w:cs="Arial"/>
                <w:sz w:val="22"/>
                <w:szCs w:val="22"/>
              </w:rPr>
              <w:t xml:space="preserve"> </w:t>
            </w:r>
            <w:r w:rsidRPr="00AB18B5">
              <w:rPr>
                <w:rFonts w:ascii="Bookman Old Style" w:hAnsi="Bookman Old Style" w:cs="Arial"/>
                <w:sz w:val="22"/>
                <w:szCs w:val="22"/>
                <w:lang w:val="sv-SE"/>
              </w:rPr>
              <w:t>Kendal (Berita Daerah Kabupaten Kendal Tahun 201</w:t>
            </w:r>
            <w:r w:rsidRPr="00AB18B5">
              <w:rPr>
                <w:rFonts w:ascii="Bookman Old Style" w:hAnsi="Bookman Old Style" w:cs="Arial"/>
                <w:sz w:val="22"/>
                <w:szCs w:val="22"/>
              </w:rPr>
              <w:t>7</w:t>
            </w:r>
            <w:r w:rsidRPr="00AB18B5">
              <w:rPr>
                <w:rFonts w:ascii="Bookman Old Style" w:hAnsi="Bookman Old Style" w:cs="Arial"/>
                <w:sz w:val="22"/>
                <w:szCs w:val="22"/>
                <w:lang w:val="sv-SE"/>
              </w:rPr>
              <w:t xml:space="preserve"> Nomor </w:t>
            </w:r>
            <w:r w:rsidRPr="00AB18B5">
              <w:rPr>
                <w:rFonts w:ascii="Bookman Old Style" w:hAnsi="Bookman Old Style" w:cs="Arial"/>
                <w:sz w:val="22"/>
                <w:szCs w:val="22"/>
              </w:rPr>
              <w:t>38</w:t>
            </w:r>
            <w:r w:rsidRPr="00AB18B5">
              <w:rPr>
                <w:rFonts w:ascii="Bookman Old Style" w:hAnsi="Bookman Old Style" w:cs="Arial"/>
                <w:sz w:val="22"/>
                <w:szCs w:val="22"/>
                <w:lang w:val="sv-SE"/>
              </w:rPr>
              <w:t>);</w:t>
            </w:r>
          </w:p>
          <w:p w14:paraId="588F8BB6"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color w:val="000000"/>
                <w:sz w:val="22"/>
                <w:szCs w:val="22"/>
              </w:rPr>
              <w:t>Peraturan</w:t>
            </w:r>
            <w:proofErr w:type="spellEnd"/>
            <w:r w:rsidRPr="00AB18B5">
              <w:rPr>
                <w:rFonts w:ascii="Bookman Old Style" w:hAnsi="Bookman Old Style" w:cs="Tahoma"/>
                <w:color w:val="000000"/>
                <w:sz w:val="22"/>
                <w:szCs w:val="22"/>
              </w:rPr>
              <w:t xml:space="preserve"> Daerah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20 </w:t>
            </w:r>
            <w:proofErr w:type="spellStart"/>
            <w:r w:rsidRPr="00AB18B5">
              <w:rPr>
                <w:rFonts w:ascii="Bookman Old Style" w:hAnsi="Bookman Old Style" w:cs="Tahoma"/>
                <w:color w:val="000000"/>
                <w:sz w:val="22"/>
                <w:szCs w:val="22"/>
              </w:rPr>
              <w:t>Tahun</w:t>
            </w:r>
            <w:proofErr w:type="spellEnd"/>
            <w:r w:rsidRPr="00AB18B5">
              <w:rPr>
                <w:rFonts w:ascii="Bookman Old Style" w:hAnsi="Bookman Old Style" w:cs="Tahoma"/>
                <w:color w:val="000000"/>
                <w:sz w:val="22"/>
                <w:szCs w:val="22"/>
              </w:rPr>
              <w:t xml:space="preserve"> 2018 </w:t>
            </w:r>
            <w:proofErr w:type="spellStart"/>
            <w:r w:rsidRPr="00AB18B5">
              <w:rPr>
                <w:rFonts w:ascii="Bookman Old Style" w:hAnsi="Bookman Old Style" w:cs="Tahoma"/>
                <w:color w:val="000000"/>
                <w:sz w:val="22"/>
                <w:szCs w:val="22"/>
              </w:rPr>
              <w:t>tentang</w:t>
            </w:r>
            <w:proofErr w:type="spellEnd"/>
            <w:r w:rsidRPr="00AB18B5">
              <w:rPr>
                <w:rFonts w:ascii="Bookman Old Style" w:hAnsi="Bookman Old Style" w:cs="Tahoma"/>
                <w:color w:val="000000"/>
                <w:sz w:val="22"/>
                <w:szCs w:val="22"/>
              </w:rPr>
              <w:t xml:space="preserve"> Badan </w:t>
            </w:r>
            <w:proofErr w:type="spellStart"/>
            <w:r w:rsidRPr="00AB18B5">
              <w:rPr>
                <w:rFonts w:ascii="Bookman Old Style" w:hAnsi="Bookman Old Style" w:cs="Tahoma"/>
                <w:color w:val="000000"/>
                <w:sz w:val="22"/>
                <w:szCs w:val="22"/>
              </w:rPr>
              <w:t>Permusyawaratan</w:t>
            </w:r>
            <w:proofErr w:type="spellEnd"/>
            <w:r w:rsidRPr="00AB18B5">
              <w:rPr>
                <w:rFonts w:ascii="Bookman Old Style" w:hAnsi="Bookman Old Style" w:cs="Tahoma"/>
                <w:color w:val="000000"/>
                <w:sz w:val="22"/>
                <w:szCs w:val="22"/>
              </w:rPr>
              <w:t xml:space="preserve"> Desa (</w:t>
            </w:r>
            <w:proofErr w:type="spellStart"/>
            <w:r w:rsidRPr="00AB18B5">
              <w:rPr>
                <w:rFonts w:ascii="Bookman Old Style" w:hAnsi="Bookman Old Style" w:cs="Tahoma"/>
                <w:color w:val="000000"/>
                <w:sz w:val="22"/>
                <w:szCs w:val="22"/>
              </w:rPr>
              <w:t>Lembaran</w:t>
            </w:r>
            <w:proofErr w:type="spellEnd"/>
            <w:r w:rsidRPr="00AB18B5">
              <w:rPr>
                <w:rFonts w:ascii="Bookman Old Style" w:hAnsi="Bookman Old Style" w:cs="Tahoma"/>
                <w:color w:val="000000"/>
                <w:sz w:val="22"/>
                <w:szCs w:val="22"/>
              </w:rPr>
              <w:t xml:space="preserve"> Daerah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w:t>
            </w:r>
            <w:proofErr w:type="gramStart"/>
            <w:r w:rsidRPr="00AB18B5">
              <w:rPr>
                <w:rFonts w:ascii="Bookman Old Style" w:hAnsi="Bookman Old Style" w:cs="Tahoma"/>
                <w:color w:val="000000"/>
                <w:sz w:val="22"/>
                <w:szCs w:val="22"/>
              </w:rPr>
              <w:t xml:space="preserve">Kendal  </w:t>
            </w:r>
            <w:proofErr w:type="spellStart"/>
            <w:r w:rsidRPr="00AB18B5">
              <w:rPr>
                <w:rFonts w:ascii="Bookman Old Style" w:hAnsi="Bookman Old Style" w:cs="Tahoma"/>
                <w:color w:val="000000"/>
                <w:sz w:val="22"/>
                <w:szCs w:val="22"/>
              </w:rPr>
              <w:t>Tahun</w:t>
            </w:r>
            <w:proofErr w:type="spellEnd"/>
            <w:proofErr w:type="gramEnd"/>
            <w:r w:rsidRPr="00AB18B5">
              <w:rPr>
                <w:rFonts w:ascii="Bookman Old Style" w:hAnsi="Bookman Old Style" w:cs="Tahoma"/>
                <w:color w:val="000000"/>
                <w:sz w:val="22"/>
                <w:szCs w:val="22"/>
              </w:rPr>
              <w:t xml:space="preserve"> 2018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20);</w:t>
            </w:r>
          </w:p>
          <w:p w14:paraId="15EF9EF6"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sz w:val="22"/>
                <w:szCs w:val="22"/>
                <w:lang w:val="sv-SE"/>
              </w:rPr>
              <w:t xml:space="preserve">Peraturan </w:t>
            </w:r>
            <w:r w:rsidRPr="00AB18B5">
              <w:rPr>
                <w:rFonts w:ascii="Bookman Old Style" w:hAnsi="Bookman Old Style" w:cs="Arial"/>
                <w:sz w:val="22"/>
                <w:szCs w:val="22"/>
              </w:rPr>
              <w:t xml:space="preserve">Daerah </w:t>
            </w:r>
            <w:proofErr w:type="spellStart"/>
            <w:r w:rsidRPr="00AB18B5">
              <w:rPr>
                <w:rFonts w:ascii="Bookman Old Style" w:hAnsi="Bookman Old Style" w:cs="Arial"/>
                <w:sz w:val="22"/>
                <w:szCs w:val="22"/>
              </w:rPr>
              <w:t>Kabupaten</w:t>
            </w:r>
            <w:proofErr w:type="spellEnd"/>
            <w:r w:rsidRPr="00AB18B5">
              <w:rPr>
                <w:rFonts w:ascii="Bookman Old Style" w:hAnsi="Bookman Old Style" w:cs="Arial"/>
                <w:sz w:val="22"/>
                <w:szCs w:val="22"/>
                <w:lang w:val="sv-SE"/>
              </w:rPr>
              <w:t xml:space="preserve"> Kendal Nomor </w:t>
            </w:r>
            <w:r w:rsidRPr="00AB18B5">
              <w:rPr>
                <w:rFonts w:ascii="Bookman Old Style" w:hAnsi="Bookman Old Style" w:cs="Arial"/>
                <w:sz w:val="22"/>
                <w:szCs w:val="22"/>
              </w:rPr>
              <w:t>3</w:t>
            </w:r>
            <w:r w:rsidRPr="00AB18B5">
              <w:rPr>
                <w:rFonts w:ascii="Bookman Old Style" w:hAnsi="Bookman Old Style" w:cs="Arial"/>
                <w:sz w:val="22"/>
                <w:szCs w:val="22"/>
                <w:lang w:val="sv-SE"/>
              </w:rPr>
              <w:t xml:space="preserve"> Tahun </w:t>
            </w:r>
            <w:r w:rsidRPr="00AB18B5">
              <w:rPr>
                <w:rFonts w:ascii="Bookman Old Style" w:hAnsi="Bookman Old Style" w:cs="Arial"/>
                <w:sz w:val="22"/>
                <w:szCs w:val="22"/>
              </w:rPr>
              <w:t xml:space="preserve">2019 </w:t>
            </w:r>
            <w:r w:rsidRPr="00AB18B5">
              <w:rPr>
                <w:rFonts w:ascii="Bookman Old Style" w:hAnsi="Bookman Old Style" w:cs="Arial"/>
                <w:sz w:val="22"/>
                <w:szCs w:val="22"/>
                <w:lang w:val="sv-SE"/>
              </w:rPr>
              <w:t xml:space="preserve">tentang </w:t>
            </w:r>
            <w:proofErr w:type="spellStart"/>
            <w:r w:rsidRPr="00AB18B5">
              <w:rPr>
                <w:rFonts w:ascii="Bookman Old Style" w:hAnsi="Bookman Old Style" w:cs="Arial"/>
                <w:sz w:val="22"/>
                <w:szCs w:val="22"/>
              </w:rPr>
              <w:t>Peningkatan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Pemberian</w:t>
            </w:r>
            <w:proofErr w:type="spellEnd"/>
            <w:r w:rsidRPr="00AB18B5">
              <w:rPr>
                <w:rFonts w:ascii="Bookman Old Style" w:hAnsi="Bookman Old Style" w:cs="Arial"/>
                <w:sz w:val="22"/>
                <w:szCs w:val="22"/>
              </w:rPr>
              <w:t xml:space="preserve"> Air Susu Ibu </w:t>
            </w:r>
            <w:proofErr w:type="spellStart"/>
            <w:r w:rsidRPr="00AB18B5">
              <w:rPr>
                <w:rFonts w:ascii="Bookman Old Style" w:hAnsi="Bookman Old Style" w:cs="Arial"/>
                <w:sz w:val="22"/>
                <w:szCs w:val="22"/>
              </w:rPr>
              <w:t>Ekslusif</w:t>
            </w:r>
            <w:proofErr w:type="spellEnd"/>
            <w:r w:rsidRPr="00AB18B5">
              <w:rPr>
                <w:rFonts w:ascii="Bookman Old Style" w:hAnsi="Bookman Old Style" w:cs="Arial"/>
                <w:sz w:val="22"/>
                <w:szCs w:val="22"/>
              </w:rPr>
              <w:t xml:space="preserve"> </w:t>
            </w:r>
            <w:r w:rsidRPr="00AB18B5">
              <w:rPr>
                <w:rFonts w:ascii="Bookman Old Style" w:hAnsi="Bookman Old Style" w:cs="Arial"/>
                <w:sz w:val="22"/>
                <w:szCs w:val="22"/>
                <w:lang w:val="sv-SE"/>
              </w:rPr>
              <w:t>(</w:t>
            </w:r>
            <w:proofErr w:type="spellStart"/>
            <w:r w:rsidRPr="00AB18B5">
              <w:rPr>
                <w:rFonts w:ascii="Bookman Old Style" w:hAnsi="Bookman Old Style" w:cs="Arial"/>
                <w:sz w:val="22"/>
                <w:szCs w:val="22"/>
              </w:rPr>
              <w:t>Lembaran</w:t>
            </w:r>
            <w:proofErr w:type="spellEnd"/>
            <w:r w:rsidRPr="00AB18B5">
              <w:rPr>
                <w:rFonts w:ascii="Bookman Old Style" w:hAnsi="Bookman Old Style" w:cs="Arial"/>
                <w:sz w:val="22"/>
                <w:szCs w:val="22"/>
                <w:lang w:val="sv-SE"/>
              </w:rPr>
              <w:t xml:space="preserve"> Daerah Kabupaten Kendal Tahun 201</w:t>
            </w:r>
            <w:r w:rsidRPr="00AB18B5">
              <w:rPr>
                <w:rFonts w:ascii="Bookman Old Style" w:hAnsi="Bookman Old Style" w:cs="Arial"/>
                <w:sz w:val="22"/>
                <w:szCs w:val="22"/>
              </w:rPr>
              <w:t>9</w:t>
            </w:r>
            <w:r w:rsidRPr="00AB18B5">
              <w:rPr>
                <w:rFonts w:ascii="Bookman Old Style" w:hAnsi="Bookman Old Style" w:cs="Arial"/>
                <w:sz w:val="22"/>
                <w:szCs w:val="22"/>
                <w:lang w:val="sv-SE"/>
              </w:rPr>
              <w:t xml:space="preserve"> Nomor </w:t>
            </w:r>
            <w:r w:rsidRPr="00AB18B5">
              <w:rPr>
                <w:rFonts w:ascii="Bookman Old Style" w:hAnsi="Bookman Old Style" w:cs="Arial"/>
                <w:sz w:val="22"/>
                <w:szCs w:val="22"/>
              </w:rPr>
              <w:t>3</w:t>
            </w:r>
            <w:r w:rsidRPr="00AB18B5">
              <w:rPr>
                <w:rFonts w:ascii="Bookman Old Style" w:hAnsi="Bookman Old Style" w:cs="Arial"/>
                <w:sz w:val="22"/>
                <w:szCs w:val="22"/>
                <w:lang w:val="sv-SE"/>
              </w:rPr>
              <w:t xml:space="preserve"> );</w:t>
            </w:r>
          </w:p>
          <w:p w14:paraId="24B1EEAE" w14:textId="77777777" w:rsidR="001D5CA1" w:rsidRPr="00C33189"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sz w:val="22"/>
                <w:szCs w:val="22"/>
              </w:rPr>
              <w:t>Peraturan</w:t>
            </w:r>
            <w:proofErr w:type="spellEnd"/>
            <w:r w:rsidRPr="00AB18B5">
              <w:rPr>
                <w:rFonts w:ascii="Bookman Old Style" w:hAnsi="Bookman Old Style" w:cs="Tahoma"/>
                <w:sz w:val="22"/>
                <w:szCs w:val="22"/>
              </w:rPr>
              <w:t xml:space="preserve"> Daerah </w:t>
            </w:r>
            <w:proofErr w:type="spellStart"/>
            <w:r w:rsidRPr="00AB18B5">
              <w:rPr>
                <w:rFonts w:ascii="Bookman Old Style" w:hAnsi="Bookman Old Style" w:cs="Tahoma"/>
                <w:sz w:val="22"/>
                <w:szCs w:val="22"/>
              </w:rPr>
              <w:t>Kabupaten</w:t>
            </w:r>
            <w:proofErr w:type="spellEnd"/>
            <w:r w:rsidRPr="00AB18B5">
              <w:rPr>
                <w:rFonts w:ascii="Bookman Old Style" w:hAnsi="Bookman Old Style" w:cs="Tahoma"/>
                <w:sz w:val="22"/>
                <w:szCs w:val="22"/>
              </w:rPr>
              <w:t xml:space="preserve"> Kendal No. 7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2021 </w:t>
            </w:r>
            <w:proofErr w:type="spell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Rencana</w:t>
            </w:r>
            <w:proofErr w:type="spellEnd"/>
            <w:r w:rsidRPr="00AB18B5">
              <w:rPr>
                <w:rFonts w:ascii="Bookman Old Style" w:hAnsi="Bookman Old Style" w:cs="Tahoma"/>
                <w:sz w:val="22"/>
                <w:szCs w:val="22"/>
              </w:rPr>
              <w:t xml:space="preserve"> Pembangunan </w:t>
            </w:r>
            <w:proofErr w:type="spellStart"/>
            <w:r w:rsidRPr="00AB18B5">
              <w:rPr>
                <w:rFonts w:ascii="Bookman Old Style" w:hAnsi="Bookman Old Style" w:cs="Tahoma"/>
                <w:sz w:val="22"/>
                <w:szCs w:val="22"/>
              </w:rPr>
              <w:t>Jangka</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Menengah</w:t>
            </w:r>
            <w:proofErr w:type="spellEnd"/>
            <w:r w:rsidRPr="00AB18B5">
              <w:rPr>
                <w:rFonts w:ascii="Bookman Old Style" w:hAnsi="Bookman Old Style" w:cs="Tahoma"/>
                <w:sz w:val="22"/>
                <w:szCs w:val="22"/>
              </w:rPr>
              <w:t xml:space="preserve"> Daerah </w:t>
            </w:r>
            <w:proofErr w:type="spellStart"/>
            <w:r w:rsidRPr="00AB18B5">
              <w:rPr>
                <w:rFonts w:ascii="Bookman Old Style" w:hAnsi="Bookman Old Style" w:cs="Tahoma"/>
                <w:sz w:val="22"/>
                <w:szCs w:val="22"/>
              </w:rPr>
              <w:t>Kabupaten</w:t>
            </w:r>
            <w:proofErr w:type="spellEnd"/>
            <w:r w:rsidRPr="00AB18B5">
              <w:rPr>
                <w:rFonts w:ascii="Bookman Old Style" w:hAnsi="Bookman Old Style" w:cs="Tahoma"/>
                <w:sz w:val="22"/>
                <w:szCs w:val="22"/>
              </w:rPr>
              <w:t xml:space="preserve"> Kendal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2021 - 2026 (</w:t>
            </w:r>
            <w:proofErr w:type="spellStart"/>
            <w:r w:rsidRPr="00AB18B5">
              <w:rPr>
                <w:rFonts w:ascii="Bookman Old Style" w:hAnsi="Bookman Old Style" w:cs="Tahoma"/>
                <w:color w:val="000000"/>
                <w:sz w:val="22"/>
                <w:szCs w:val="22"/>
              </w:rPr>
              <w:t>Lembaran</w:t>
            </w:r>
            <w:proofErr w:type="spellEnd"/>
            <w:r w:rsidRPr="00AB18B5">
              <w:rPr>
                <w:rFonts w:ascii="Bookman Old Style" w:hAnsi="Bookman Old Style" w:cs="Tahoma"/>
                <w:color w:val="000000"/>
                <w:sz w:val="22"/>
                <w:szCs w:val="22"/>
              </w:rPr>
              <w:t xml:space="preserve"> Daerah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proofErr w:type="spellStart"/>
            <w:r w:rsidRPr="00AB18B5">
              <w:rPr>
                <w:rFonts w:ascii="Bookman Old Style" w:hAnsi="Bookman Old Style" w:cs="Tahoma"/>
                <w:color w:val="000000"/>
                <w:sz w:val="22"/>
                <w:szCs w:val="22"/>
              </w:rPr>
              <w:t>Tahun</w:t>
            </w:r>
            <w:proofErr w:type="spellEnd"/>
            <w:r w:rsidRPr="00AB18B5">
              <w:rPr>
                <w:rFonts w:ascii="Bookman Old Style" w:hAnsi="Bookman Old Style" w:cs="Tahoma"/>
                <w:color w:val="000000"/>
                <w:sz w:val="22"/>
                <w:szCs w:val="22"/>
              </w:rPr>
              <w:t xml:space="preserve"> 2021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7 </w:t>
            </w:r>
            <w:r w:rsidRPr="00AB18B5">
              <w:rPr>
                <w:rFonts w:ascii="Bookman Old Style" w:hAnsi="Bookman Old Style" w:cs="Arial"/>
                <w:sz w:val="22"/>
                <w:szCs w:val="22"/>
              </w:rPr>
              <w:t xml:space="preserve">Seri E, </w:t>
            </w:r>
            <w:proofErr w:type="spellStart"/>
            <w:r w:rsidRPr="00AB18B5">
              <w:rPr>
                <w:rFonts w:ascii="Bookman Old Style" w:hAnsi="Bookman Old Style" w:cs="Arial"/>
                <w:sz w:val="22"/>
                <w:szCs w:val="22"/>
              </w:rPr>
              <w:t>Tambahan</w:t>
            </w:r>
            <w:proofErr w:type="spellEnd"/>
            <w:r w:rsidRPr="00AB18B5">
              <w:rPr>
                <w:rFonts w:ascii="Bookman Old Style" w:hAnsi="Bookman Old Style" w:cs="Arial"/>
                <w:sz w:val="22"/>
                <w:szCs w:val="22"/>
              </w:rPr>
              <w:t xml:space="preserve"> </w:t>
            </w:r>
            <w:proofErr w:type="spellStart"/>
            <w:r w:rsidRPr="00AB18B5">
              <w:rPr>
                <w:rFonts w:ascii="Bookman Old Style" w:hAnsi="Bookman Old Style" w:cs="Arial"/>
                <w:sz w:val="22"/>
                <w:szCs w:val="22"/>
              </w:rPr>
              <w:t>Lembaran</w:t>
            </w:r>
            <w:proofErr w:type="spellEnd"/>
            <w:r w:rsidRPr="00AB18B5">
              <w:rPr>
                <w:rFonts w:ascii="Bookman Old Style" w:hAnsi="Bookman Old Style" w:cs="Arial"/>
                <w:sz w:val="22"/>
                <w:szCs w:val="22"/>
              </w:rPr>
              <w:t xml:space="preserve"> Daerah </w:t>
            </w:r>
            <w:proofErr w:type="spellStart"/>
            <w:r w:rsidRPr="00AB18B5">
              <w:rPr>
                <w:rFonts w:ascii="Bookman Old Style" w:hAnsi="Bookman Old Style" w:cs="Arial"/>
                <w:sz w:val="22"/>
                <w:szCs w:val="22"/>
              </w:rPr>
              <w:t>Kabupaten</w:t>
            </w:r>
            <w:proofErr w:type="spellEnd"/>
            <w:r w:rsidRPr="00AB18B5">
              <w:rPr>
                <w:rFonts w:ascii="Bookman Old Style" w:hAnsi="Bookman Old Style" w:cs="Arial"/>
                <w:sz w:val="22"/>
                <w:szCs w:val="22"/>
              </w:rPr>
              <w:t xml:space="preserve"> Kendal </w:t>
            </w:r>
            <w:proofErr w:type="spellStart"/>
            <w:r w:rsidRPr="00AB18B5">
              <w:rPr>
                <w:rFonts w:ascii="Bookman Old Style" w:hAnsi="Bookman Old Style" w:cs="Arial"/>
                <w:sz w:val="22"/>
                <w:szCs w:val="22"/>
              </w:rPr>
              <w:t>Nomor</w:t>
            </w:r>
            <w:proofErr w:type="spellEnd"/>
            <w:r w:rsidRPr="00AB18B5">
              <w:rPr>
                <w:rFonts w:ascii="Bookman Old Style" w:hAnsi="Bookman Old Style" w:cs="Arial"/>
                <w:sz w:val="22"/>
                <w:szCs w:val="22"/>
              </w:rPr>
              <w:t xml:space="preserve"> 214</w:t>
            </w:r>
            <w:r w:rsidRPr="00AB18B5">
              <w:rPr>
                <w:rFonts w:ascii="Bookman Old Style" w:hAnsi="Bookman Old Style" w:cs="Tahoma"/>
                <w:color w:val="000000"/>
                <w:sz w:val="22"/>
                <w:szCs w:val="22"/>
              </w:rPr>
              <w:t>);</w:t>
            </w:r>
          </w:p>
          <w:p w14:paraId="591E3C3C" w14:textId="77777777" w:rsidR="00C33189" w:rsidRPr="00C33189" w:rsidRDefault="00C3318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C33189">
              <w:rPr>
                <w:rFonts w:ascii="Bookman Old Style" w:hAnsi="Bookman Old Style" w:cs="Tahoma"/>
                <w:color w:val="000000"/>
                <w:sz w:val="22"/>
                <w:szCs w:val="22"/>
              </w:rPr>
              <w:t>Peraturan</w:t>
            </w:r>
            <w:proofErr w:type="spellEnd"/>
            <w:r w:rsidRPr="00C33189">
              <w:rPr>
                <w:rFonts w:ascii="Bookman Old Style" w:hAnsi="Bookman Old Style" w:cs="Tahoma"/>
                <w:color w:val="000000"/>
                <w:sz w:val="22"/>
                <w:szCs w:val="22"/>
              </w:rPr>
              <w:t xml:space="preserve"> Daerah </w:t>
            </w:r>
            <w:proofErr w:type="spellStart"/>
            <w:r w:rsidRPr="00C33189">
              <w:rPr>
                <w:rFonts w:ascii="Bookman Old Style" w:hAnsi="Bookman Old Style" w:cs="Tahoma"/>
                <w:color w:val="000000"/>
                <w:sz w:val="22"/>
                <w:szCs w:val="22"/>
              </w:rPr>
              <w:t>Kabupaten</w:t>
            </w:r>
            <w:proofErr w:type="spellEnd"/>
            <w:r w:rsidRPr="00C33189">
              <w:rPr>
                <w:rFonts w:ascii="Bookman Old Style" w:hAnsi="Bookman Old Style" w:cs="Tahoma"/>
                <w:color w:val="000000"/>
                <w:sz w:val="22"/>
                <w:szCs w:val="22"/>
              </w:rPr>
              <w:t xml:space="preserve"> Kendal </w:t>
            </w:r>
            <w:proofErr w:type="spellStart"/>
            <w:r w:rsidRPr="00C33189">
              <w:rPr>
                <w:rFonts w:ascii="Bookman Old Style" w:hAnsi="Bookman Old Style" w:cs="Tahoma"/>
                <w:color w:val="000000"/>
                <w:sz w:val="22"/>
                <w:szCs w:val="22"/>
              </w:rPr>
              <w:t>Nomor</w:t>
            </w:r>
            <w:proofErr w:type="spellEnd"/>
            <w:r w:rsidRPr="00C33189">
              <w:rPr>
                <w:rFonts w:ascii="Bookman Old Style" w:hAnsi="Bookman Old Style" w:cs="Tahoma"/>
                <w:color w:val="000000"/>
                <w:sz w:val="22"/>
                <w:szCs w:val="22"/>
              </w:rPr>
              <w:t xml:space="preserve"> 4 </w:t>
            </w:r>
            <w:proofErr w:type="spellStart"/>
            <w:r w:rsidRPr="00C33189">
              <w:rPr>
                <w:rFonts w:ascii="Bookman Old Style" w:hAnsi="Bookman Old Style" w:cs="Tahoma"/>
                <w:color w:val="000000"/>
                <w:sz w:val="22"/>
                <w:szCs w:val="22"/>
              </w:rPr>
              <w:t>Tahun</w:t>
            </w:r>
            <w:proofErr w:type="spellEnd"/>
            <w:r w:rsidRPr="00C33189">
              <w:rPr>
                <w:rFonts w:ascii="Bookman Old Style" w:hAnsi="Bookman Old Style" w:cs="Tahoma"/>
                <w:color w:val="000000"/>
                <w:sz w:val="22"/>
                <w:szCs w:val="22"/>
              </w:rPr>
              <w:t xml:space="preserve"> 2022 </w:t>
            </w:r>
            <w:proofErr w:type="spellStart"/>
            <w:r w:rsidRPr="00C33189">
              <w:rPr>
                <w:rFonts w:ascii="Bookman Old Style" w:hAnsi="Bookman Old Style" w:cs="Tahoma"/>
                <w:color w:val="000000"/>
                <w:sz w:val="22"/>
                <w:szCs w:val="22"/>
              </w:rPr>
              <w:t>Tentang</w:t>
            </w:r>
            <w:proofErr w:type="spellEnd"/>
            <w:r w:rsidRPr="00C33189">
              <w:rPr>
                <w:rFonts w:ascii="Bookman Old Style" w:hAnsi="Bookman Old Style" w:cs="Tahoma"/>
                <w:color w:val="000000"/>
                <w:sz w:val="22"/>
                <w:szCs w:val="22"/>
              </w:rPr>
              <w:t xml:space="preserve"> </w:t>
            </w:r>
            <w:proofErr w:type="spellStart"/>
            <w:r w:rsidRPr="00C33189">
              <w:rPr>
                <w:rFonts w:ascii="Bookman Old Style" w:hAnsi="Bookman Old Style" w:cs="Tahoma"/>
                <w:color w:val="000000"/>
                <w:sz w:val="22"/>
                <w:szCs w:val="22"/>
              </w:rPr>
              <w:t>Pemberdayaan</w:t>
            </w:r>
            <w:proofErr w:type="spellEnd"/>
            <w:r w:rsidRPr="00C33189">
              <w:rPr>
                <w:rFonts w:ascii="Bookman Old Style" w:hAnsi="Bookman Old Style" w:cs="Tahoma"/>
                <w:color w:val="000000"/>
                <w:sz w:val="22"/>
                <w:szCs w:val="22"/>
              </w:rPr>
              <w:t xml:space="preserve"> Masyarakat Dan Desa Di </w:t>
            </w:r>
            <w:proofErr w:type="spellStart"/>
            <w:r w:rsidRPr="00C33189">
              <w:rPr>
                <w:rFonts w:ascii="Bookman Old Style" w:hAnsi="Bookman Old Style" w:cs="Tahoma"/>
                <w:color w:val="000000"/>
                <w:sz w:val="22"/>
                <w:szCs w:val="22"/>
              </w:rPr>
              <w:t>Kabupaten</w:t>
            </w:r>
            <w:proofErr w:type="spellEnd"/>
            <w:r w:rsidRPr="00C33189">
              <w:rPr>
                <w:rFonts w:ascii="Bookman Old Style" w:hAnsi="Bookman Old Style" w:cs="Tahoma"/>
                <w:color w:val="000000"/>
                <w:sz w:val="22"/>
                <w:szCs w:val="22"/>
              </w:rPr>
              <w:t xml:space="preserve"> Kendal (</w:t>
            </w:r>
            <w:proofErr w:type="spellStart"/>
            <w:r w:rsidRPr="00C33189">
              <w:rPr>
                <w:rFonts w:ascii="Bookman Old Style" w:hAnsi="Bookman Old Style" w:cs="Tahoma"/>
                <w:color w:val="000000"/>
                <w:sz w:val="22"/>
                <w:szCs w:val="22"/>
              </w:rPr>
              <w:t>Lembaran</w:t>
            </w:r>
            <w:proofErr w:type="spellEnd"/>
            <w:r w:rsidRPr="00C33189">
              <w:rPr>
                <w:rFonts w:ascii="Bookman Old Style" w:hAnsi="Bookman Old Style" w:cs="Tahoma"/>
                <w:color w:val="000000"/>
                <w:sz w:val="22"/>
                <w:szCs w:val="22"/>
              </w:rPr>
              <w:t xml:space="preserve"> Daerah </w:t>
            </w:r>
            <w:proofErr w:type="spellStart"/>
            <w:r w:rsidRPr="00C33189">
              <w:rPr>
                <w:rFonts w:ascii="Bookman Old Style" w:hAnsi="Bookman Old Style" w:cs="Tahoma"/>
                <w:color w:val="000000"/>
                <w:sz w:val="22"/>
                <w:szCs w:val="22"/>
              </w:rPr>
              <w:t>Kabupaten</w:t>
            </w:r>
            <w:proofErr w:type="spellEnd"/>
            <w:r w:rsidRPr="00C33189">
              <w:rPr>
                <w:rFonts w:ascii="Bookman Old Style" w:hAnsi="Bookman Old Style" w:cs="Tahoma"/>
                <w:color w:val="000000"/>
                <w:sz w:val="22"/>
                <w:szCs w:val="22"/>
              </w:rPr>
              <w:t xml:space="preserve"> </w:t>
            </w:r>
            <w:proofErr w:type="gramStart"/>
            <w:r w:rsidRPr="00C33189">
              <w:rPr>
                <w:rFonts w:ascii="Bookman Old Style" w:hAnsi="Bookman Old Style" w:cs="Tahoma"/>
                <w:color w:val="000000"/>
                <w:sz w:val="22"/>
                <w:szCs w:val="22"/>
              </w:rPr>
              <w:t xml:space="preserve">Kendal  </w:t>
            </w:r>
            <w:proofErr w:type="spellStart"/>
            <w:r w:rsidRPr="00C33189">
              <w:rPr>
                <w:rFonts w:ascii="Bookman Old Style" w:hAnsi="Bookman Old Style" w:cs="Tahoma"/>
                <w:color w:val="000000"/>
                <w:sz w:val="22"/>
                <w:szCs w:val="22"/>
              </w:rPr>
              <w:t>Tahun</w:t>
            </w:r>
            <w:proofErr w:type="spellEnd"/>
            <w:proofErr w:type="gramEnd"/>
            <w:r w:rsidRPr="00C33189">
              <w:rPr>
                <w:rFonts w:ascii="Bookman Old Style" w:hAnsi="Bookman Old Style" w:cs="Tahoma"/>
                <w:color w:val="000000"/>
                <w:sz w:val="22"/>
                <w:szCs w:val="22"/>
              </w:rPr>
              <w:t xml:space="preserve"> 2022 </w:t>
            </w:r>
            <w:proofErr w:type="spellStart"/>
            <w:r w:rsidRPr="00C33189">
              <w:rPr>
                <w:rFonts w:ascii="Bookman Old Style" w:hAnsi="Bookman Old Style" w:cs="Tahoma"/>
                <w:color w:val="000000"/>
                <w:sz w:val="22"/>
                <w:szCs w:val="22"/>
              </w:rPr>
              <w:t>Nomor</w:t>
            </w:r>
            <w:proofErr w:type="spellEnd"/>
            <w:r w:rsidRPr="00C33189">
              <w:rPr>
                <w:rFonts w:ascii="Bookman Old Style" w:hAnsi="Bookman Old Style" w:cs="Tahoma"/>
                <w:color w:val="000000"/>
                <w:sz w:val="22"/>
                <w:szCs w:val="22"/>
              </w:rPr>
              <w:t xml:space="preserve"> 4);</w:t>
            </w:r>
          </w:p>
          <w:p w14:paraId="77F9BE62"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color w:val="000000"/>
                <w:sz w:val="22"/>
                <w:szCs w:val="22"/>
              </w:rPr>
              <w:t>Peraturan</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Bupati</w:t>
            </w:r>
            <w:proofErr w:type="spellEnd"/>
            <w:r w:rsidRPr="00AB18B5">
              <w:rPr>
                <w:rFonts w:ascii="Bookman Old Style" w:hAnsi="Bookman Old Style" w:cs="Tahoma"/>
                <w:color w:val="000000"/>
                <w:sz w:val="22"/>
                <w:szCs w:val="22"/>
              </w:rPr>
              <w:t xml:space="preserve"> Kendal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80 </w:t>
            </w:r>
            <w:proofErr w:type="spellStart"/>
            <w:r w:rsidRPr="00AB18B5">
              <w:rPr>
                <w:rFonts w:ascii="Bookman Old Style" w:hAnsi="Bookman Old Style" w:cs="Tahoma"/>
                <w:color w:val="000000"/>
                <w:sz w:val="22"/>
                <w:szCs w:val="22"/>
              </w:rPr>
              <w:t>Tahun</w:t>
            </w:r>
            <w:proofErr w:type="spellEnd"/>
            <w:r w:rsidRPr="00AB18B5">
              <w:rPr>
                <w:rFonts w:ascii="Bookman Old Style" w:hAnsi="Bookman Old Style" w:cs="Tahoma"/>
                <w:color w:val="000000"/>
                <w:sz w:val="22"/>
                <w:szCs w:val="22"/>
              </w:rPr>
              <w:t xml:space="preserve"> 2016 </w:t>
            </w:r>
            <w:proofErr w:type="spellStart"/>
            <w:r w:rsidRPr="00AB18B5">
              <w:rPr>
                <w:rFonts w:ascii="Bookman Old Style" w:hAnsi="Bookman Old Style" w:cs="Tahoma"/>
                <w:color w:val="000000"/>
                <w:sz w:val="22"/>
                <w:szCs w:val="22"/>
              </w:rPr>
              <w:t>Tentang</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Susunan</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Organisasi</w:t>
            </w:r>
            <w:proofErr w:type="spellEnd"/>
            <w:r w:rsidRPr="00AB18B5">
              <w:rPr>
                <w:rFonts w:ascii="Bookman Old Style" w:hAnsi="Bookman Old Style" w:cs="Tahoma"/>
                <w:color w:val="000000"/>
                <w:sz w:val="22"/>
                <w:szCs w:val="22"/>
              </w:rPr>
              <w:t xml:space="preserve"> dan Tata </w:t>
            </w:r>
            <w:proofErr w:type="spellStart"/>
            <w:r w:rsidRPr="00AB18B5">
              <w:rPr>
                <w:rFonts w:ascii="Bookman Old Style" w:hAnsi="Bookman Old Style" w:cs="Tahoma"/>
                <w:color w:val="000000"/>
                <w:sz w:val="22"/>
                <w:szCs w:val="22"/>
              </w:rPr>
              <w:t>Kerja</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Pemerintah</w:t>
            </w:r>
            <w:proofErr w:type="spellEnd"/>
            <w:r w:rsidRPr="00AB18B5">
              <w:rPr>
                <w:rFonts w:ascii="Bookman Old Style" w:hAnsi="Bookman Old Style" w:cs="Tahoma"/>
                <w:color w:val="000000"/>
                <w:sz w:val="22"/>
                <w:szCs w:val="22"/>
              </w:rPr>
              <w:t xml:space="preserve"> Desa di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proofErr w:type="gramStart"/>
            <w:r w:rsidRPr="00AB18B5">
              <w:rPr>
                <w:rFonts w:ascii="Bookman Old Style" w:hAnsi="Bookman Old Style" w:cs="Tahoma"/>
                <w:color w:val="000000"/>
                <w:sz w:val="22"/>
                <w:szCs w:val="22"/>
              </w:rPr>
              <w:t>( Berita</w:t>
            </w:r>
            <w:proofErr w:type="gramEnd"/>
            <w:r w:rsidRPr="00AB18B5">
              <w:rPr>
                <w:rFonts w:ascii="Bookman Old Style" w:hAnsi="Bookman Old Style" w:cs="Tahoma"/>
                <w:color w:val="000000"/>
                <w:sz w:val="22"/>
                <w:szCs w:val="22"/>
              </w:rPr>
              <w:t xml:space="preserve"> Daerah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proofErr w:type="spellStart"/>
            <w:r w:rsidRPr="00AB18B5">
              <w:rPr>
                <w:rFonts w:ascii="Bookman Old Style" w:hAnsi="Bookman Old Style" w:cs="Tahoma"/>
                <w:color w:val="000000"/>
                <w:sz w:val="22"/>
                <w:szCs w:val="22"/>
              </w:rPr>
              <w:t>tahun</w:t>
            </w:r>
            <w:proofErr w:type="spellEnd"/>
            <w:r w:rsidRPr="00AB18B5">
              <w:rPr>
                <w:rFonts w:ascii="Bookman Old Style" w:hAnsi="Bookman Old Style" w:cs="Tahoma"/>
                <w:color w:val="000000"/>
                <w:sz w:val="22"/>
                <w:szCs w:val="22"/>
              </w:rPr>
              <w:t xml:space="preserve"> 2016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80 Seri E no 47 );</w:t>
            </w:r>
          </w:p>
          <w:p w14:paraId="4309A7B8"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eastAsia="Tahoma" w:hAnsi="Bookman Old Style" w:cs="Tahoma"/>
                <w:color w:val="000000"/>
                <w:sz w:val="22"/>
                <w:szCs w:val="22"/>
              </w:rPr>
              <w:t>Peraturan</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Bupati</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Kabupaten</w:t>
            </w:r>
            <w:proofErr w:type="spellEnd"/>
            <w:r w:rsidRPr="00AB18B5">
              <w:rPr>
                <w:rFonts w:ascii="Bookman Old Style" w:eastAsia="Tahoma" w:hAnsi="Bookman Old Style" w:cs="Tahoma"/>
                <w:color w:val="000000"/>
                <w:sz w:val="22"/>
                <w:szCs w:val="22"/>
              </w:rPr>
              <w:t xml:space="preserve"> Kendal </w:t>
            </w:r>
            <w:proofErr w:type="spellStart"/>
            <w:r w:rsidRPr="00AB18B5">
              <w:rPr>
                <w:rFonts w:ascii="Bookman Old Style" w:eastAsia="Tahoma" w:hAnsi="Bookman Old Style" w:cs="Tahoma"/>
                <w:color w:val="000000"/>
                <w:sz w:val="22"/>
                <w:szCs w:val="22"/>
              </w:rPr>
              <w:t>Nomor</w:t>
            </w:r>
            <w:proofErr w:type="spellEnd"/>
            <w:r w:rsidRPr="00AB18B5">
              <w:rPr>
                <w:rFonts w:ascii="Bookman Old Style" w:eastAsia="Tahoma" w:hAnsi="Bookman Old Style" w:cs="Tahoma"/>
                <w:color w:val="000000"/>
                <w:sz w:val="22"/>
                <w:szCs w:val="22"/>
              </w:rPr>
              <w:t xml:space="preserve"> 37 </w:t>
            </w:r>
            <w:proofErr w:type="spellStart"/>
            <w:r w:rsidRPr="00AB18B5">
              <w:rPr>
                <w:rFonts w:ascii="Bookman Old Style" w:eastAsia="Tahoma" w:hAnsi="Bookman Old Style" w:cs="Tahoma"/>
                <w:color w:val="000000"/>
                <w:sz w:val="22"/>
                <w:szCs w:val="22"/>
              </w:rPr>
              <w:t>Tahun</w:t>
            </w:r>
            <w:proofErr w:type="spellEnd"/>
            <w:r w:rsidRPr="00AB18B5">
              <w:rPr>
                <w:rFonts w:ascii="Bookman Old Style" w:eastAsia="Tahoma" w:hAnsi="Bookman Old Style" w:cs="Tahoma"/>
                <w:color w:val="000000"/>
                <w:sz w:val="22"/>
                <w:szCs w:val="22"/>
              </w:rPr>
              <w:t xml:space="preserve"> 2017 </w:t>
            </w:r>
            <w:proofErr w:type="spellStart"/>
            <w:r w:rsidRPr="00AB18B5">
              <w:rPr>
                <w:rFonts w:ascii="Bookman Old Style" w:eastAsia="Tahoma" w:hAnsi="Bookman Old Style" w:cs="Tahoma"/>
                <w:color w:val="000000"/>
                <w:sz w:val="22"/>
                <w:szCs w:val="22"/>
              </w:rPr>
              <w:t>tentang</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Petunjuk</w:t>
            </w:r>
            <w:proofErr w:type="spellEnd"/>
            <w:r w:rsidRPr="00AB18B5">
              <w:rPr>
                <w:rFonts w:ascii="Bookman Old Style" w:eastAsia="Tahoma" w:hAnsi="Bookman Old Style" w:cs="Tahoma"/>
                <w:color w:val="000000"/>
                <w:sz w:val="22"/>
                <w:szCs w:val="22"/>
              </w:rPr>
              <w:t xml:space="preserve"> Teknis </w:t>
            </w:r>
            <w:proofErr w:type="spellStart"/>
            <w:r w:rsidRPr="00AB18B5">
              <w:rPr>
                <w:rFonts w:ascii="Bookman Old Style" w:eastAsia="Tahoma" w:hAnsi="Bookman Old Style" w:cs="Tahoma"/>
                <w:color w:val="000000"/>
                <w:sz w:val="22"/>
                <w:szCs w:val="22"/>
              </w:rPr>
              <w:t>Penyusunan</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Rencana</w:t>
            </w:r>
            <w:proofErr w:type="spellEnd"/>
            <w:r w:rsidRPr="00AB18B5">
              <w:rPr>
                <w:rFonts w:ascii="Bookman Old Style" w:eastAsia="Tahoma" w:hAnsi="Bookman Old Style" w:cs="Tahoma"/>
                <w:color w:val="000000"/>
                <w:sz w:val="22"/>
                <w:szCs w:val="22"/>
              </w:rPr>
              <w:t xml:space="preserve"> Pembangunan </w:t>
            </w:r>
            <w:proofErr w:type="spellStart"/>
            <w:r w:rsidRPr="00AB18B5">
              <w:rPr>
                <w:rFonts w:ascii="Bookman Old Style" w:eastAsia="Tahoma" w:hAnsi="Bookman Old Style" w:cs="Tahoma"/>
                <w:color w:val="000000"/>
                <w:sz w:val="22"/>
                <w:szCs w:val="22"/>
              </w:rPr>
              <w:t>Jangka</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Menengah</w:t>
            </w:r>
            <w:proofErr w:type="spellEnd"/>
            <w:r w:rsidRPr="00AB18B5">
              <w:rPr>
                <w:rFonts w:ascii="Bookman Old Style" w:eastAsia="Tahoma" w:hAnsi="Bookman Old Style" w:cs="Tahoma"/>
                <w:color w:val="000000"/>
                <w:sz w:val="22"/>
                <w:szCs w:val="22"/>
              </w:rPr>
              <w:t xml:space="preserve"> Desa, </w:t>
            </w:r>
            <w:proofErr w:type="spellStart"/>
            <w:r w:rsidRPr="00AB18B5">
              <w:rPr>
                <w:rFonts w:ascii="Bookman Old Style" w:eastAsia="Tahoma" w:hAnsi="Bookman Old Style" w:cs="Tahoma"/>
                <w:color w:val="000000"/>
                <w:sz w:val="22"/>
                <w:szCs w:val="22"/>
              </w:rPr>
              <w:t>Rencana</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Kegiatan</w:t>
            </w:r>
            <w:proofErr w:type="spellEnd"/>
            <w:r w:rsidRPr="00AB18B5">
              <w:rPr>
                <w:rFonts w:ascii="Bookman Old Style" w:eastAsia="Tahoma" w:hAnsi="Bookman Old Style" w:cs="Tahoma"/>
                <w:color w:val="000000"/>
                <w:sz w:val="22"/>
                <w:szCs w:val="22"/>
              </w:rPr>
              <w:t xml:space="preserve"> Pembangunan dan </w:t>
            </w:r>
            <w:proofErr w:type="spellStart"/>
            <w:r w:rsidRPr="00AB18B5">
              <w:rPr>
                <w:rFonts w:ascii="Bookman Old Style" w:eastAsia="Tahoma" w:hAnsi="Bookman Old Style" w:cs="Tahoma"/>
                <w:color w:val="000000"/>
                <w:sz w:val="22"/>
                <w:szCs w:val="22"/>
              </w:rPr>
              <w:t>Pelaksanaan</w:t>
            </w:r>
            <w:proofErr w:type="spellEnd"/>
            <w:r w:rsidRPr="00AB18B5">
              <w:rPr>
                <w:rFonts w:ascii="Bookman Old Style" w:eastAsia="Tahoma" w:hAnsi="Bookman Old Style" w:cs="Tahoma"/>
                <w:color w:val="000000"/>
                <w:sz w:val="22"/>
                <w:szCs w:val="22"/>
              </w:rPr>
              <w:t xml:space="preserve"> </w:t>
            </w:r>
            <w:proofErr w:type="spellStart"/>
            <w:r w:rsidRPr="00AB18B5">
              <w:rPr>
                <w:rFonts w:ascii="Bookman Old Style" w:eastAsia="Tahoma" w:hAnsi="Bookman Old Style" w:cs="Tahoma"/>
                <w:color w:val="000000"/>
                <w:sz w:val="22"/>
                <w:szCs w:val="22"/>
              </w:rPr>
              <w:t>Kegiatan</w:t>
            </w:r>
            <w:proofErr w:type="spellEnd"/>
            <w:r w:rsidRPr="00AB18B5">
              <w:rPr>
                <w:rFonts w:ascii="Bookman Old Style" w:eastAsia="Tahoma" w:hAnsi="Bookman Old Style" w:cs="Tahoma"/>
                <w:color w:val="000000"/>
                <w:sz w:val="22"/>
                <w:szCs w:val="22"/>
              </w:rPr>
              <w:t xml:space="preserve"> Pembangunan Desa di </w:t>
            </w:r>
            <w:proofErr w:type="spellStart"/>
            <w:r w:rsidRPr="00AB18B5">
              <w:rPr>
                <w:rFonts w:ascii="Bookman Old Style" w:eastAsia="Tahoma" w:hAnsi="Bookman Old Style" w:cs="Tahoma"/>
                <w:color w:val="000000"/>
                <w:sz w:val="22"/>
                <w:szCs w:val="22"/>
              </w:rPr>
              <w:t>Kabupaten</w:t>
            </w:r>
            <w:proofErr w:type="spellEnd"/>
            <w:r w:rsidRPr="00AB18B5">
              <w:rPr>
                <w:rFonts w:ascii="Bookman Old Style" w:eastAsia="Tahoma" w:hAnsi="Bookman Old Style" w:cs="Tahoma"/>
                <w:color w:val="000000"/>
                <w:sz w:val="22"/>
                <w:szCs w:val="22"/>
              </w:rPr>
              <w:t xml:space="preserve"> Kendal (Berita Daerah </w:t>
            </w:r>
            <w:proofErr w:type="spellStart"/>
            <w:r w:rsidRPr="00AB18B5">
              <w:rPr>
                <w:rFonts w:ascii="Bookman Old Style" w:eastAsia="Tahoma" w:hAnsi="Bookman Old Style" w:cs="Tahoma"/>
                <w:color w:val="000000"/>
                <w:sz w:val="22"/>
                <w:szCs w:val="22"/>
              </w:rPr>
              <w:t>Kabupaten</w:t>
            </w:r>
            <w:proofErr w:type="spellEnd"/>
            <w:r w:rsidRPr="00AB18B5">
              <w:rPr>
                <w:rFonts w:ascii="Bookman Old Style" w:eastAsia="Tahoma" w:hAnsi="Bookman Old Style" w:cs="Tahoma"/>
                <w:color w:val="000000"/>
                <w:sz w:val="22"/>
                <w:szCs w:val="22"/>
              </w:rPr>
              <w:t xml:space="preserve"> Kendal </w:t>
            </w:r>
            <w:proofErr w:type="spellStart"/>
            <w:r w:rsidRPr="00AB18B5">
              <w:rPr>
                <w:rFonts w:ascii="Bookman Old Style" w:eastAsia="Tahoma" w:hAnsi="Bookman Old Style" w:cs="Tahoma"/>
                <w:color w:val="000000"/>
                <w:sz w:val="22"/>
                <w:szCs w:val="22"/>
              </w:rPr>
              <w:t>Tahun</w:t>
            </w:r>
            <w:proofErr w:type="spellEnd"/>
            <w:r w:rsidRPr="00AB18B5">
              <w:rPr>
                <w:rFonts w:ascii="Bookman Old Style" w:eastAsia="Tahoma" w:hAnsi="Bookman Old Style" w:cs="Tahoma"/>
                <w:color w:val="000000"/>
                <w:sz w:val="22"/>
                <w:szCs w:val="22"/>
              </w:rPr>
              <w:t xml:space="preserve"> 2017 </w:t>
            </w:r>
            <w:proofErr w:type="spellStart"/>
            <w:r w:rsidRPr="00AB18B5">
              <w:rPr>
                <w:rFonts w:ascii="Bookman Old Style" w:eastAsia="Tahoma" w:hAnsi="Bookman Old Style" w:cs="Tahoma"/>
                <w:color w:val="000000"/>
                <w:sz w:val="22"/>
                <w:szCs w:val="22"/>
              </w:rPr>
              <w:t>Nomor</w:t>
            </w:r>
            <w:proofErr w:type="spellEnd"/>
            <w:r w:rsidRPr="00AB18B5">
              <w:rPr>
                <w:rFonts w:ascii="Bookman Old Style" w:eastAsia="Tahoma" w:hAnsi="Bookman Old Style" w:cs="Tahoma"/>
                <w:color w:val="000000"/>
                <w:sz w:val="22"/>
                <w:szCs w:val="22"/>
              </w:rPr>
              <w:t xml:space="preserve"> 38);</w:t>
            </w:r>
          </w:p>
          <w:p w14:paraId="647409E5"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color w:val="000000"/>
                <w:sz w:val="22"/>
                <w:szCs w:val="22"/>
                <w:lang w:val="sv-SE"/>
              </w:rPr>
              <w:t xml:space="preserve">Peraturan Bupati Kendal Nomor </w:t>
            </w:r>
            <w:r w:rsidRPr="00AB18B5">
              <w:rPr>
                <w:rFonts w:ascii="Bookman Old Style" w:hAnsi="Bookman Old Style" w:cs="Arial"/>
                <w:color w:val="000000"/>
                <w:sz w:val="22"/>
                <w:szCs w:val="22"/>
              </w:rPr>
              <w:t>50</w:t>
            </w:r>
            <w:r w:rsidRPr="00AB18B5">
              <w:rPr>
                <w:rFonts w:ascii="Bookman Old Style" w:hAnsi="Bookman Old Style" w:cs="Arial"/>
                <w:color w:val="000000"/>
                <w:sz w:val="22"/>
                <w:szCs w:val="22"/>
                <w:lang w:val="sv-SE"/>
              </w:rPr>
              <w:t xml:space="preserve"> Tahun 201</w:t>
            </w:r>
            <w:r w:rsidRPr="00AB18B5">
              <w:rPr>
                <w:rFonts w:ascii="Bookman Old Style" w:hAnsi="Bookman Old Style" w:cs="Arial"/>
                <w:color w:val="000000"/>
                <w:sz w:val="22"/>
                <w:szCs w:val="22"/>
              </w:rPr>
              <w:t>8</w:t>
            </w:r>
            <w:r w:rsidRPr="00AB18B5">
              <w:rPr>
                <w:rFonts w:ascii="Bookman Old Style" w:hAnsi="Bookman Old Style" w:cs="Arial"/>
                <w:color w:val="000000"/>
                <w:sz w:val="22"/>
                <w:szCs w:val="22"/>
                <w:lang w:val="sv-SE"/>
              </w:rPr>
              <w:t xml:space="preserve"> Tentang </w:t>
            </w:r>
            <w:r w:rsidRPr="00AB18B5">
              <w:rPr>
                <w:rFonts w:ascii="Bookman Old Style" w:hAnsi="Bookman Old Style" w:cs="Arial"/>
                <w:color w:val="000000"/>
                <w:sz w:val="22"/>
                <w:szCs w:val="22"/>
              </w:rPr>
              <w:t xml:space="preserve">Daftar </w:t>
            </w:r>
            <w:proofErr w:type="spellStart"/>
            <w:r w:rsidRPr="00AB18B5">
              <w:rPr>
                <w:rFonts w:ascii="Bookman Old Style" w:hAnsi="Bookman Old Style" w:cs="Arial"/>
                <w:color w:val="000000"/>
                <w:sz w:val="22"/>
                <w:szCs w:val="22"/>
              </w:rPr>
              <w:t>Kewenangan</w:t>
            </w:r>
            <w:proofErr w:type="spellEnd"/>
            <w:r w:rsidRPr="00AB18B5">
              <w:rPr>
                <w:rFonts w:ascii="Bookman Old Style" w:hAnsi="Bookman Old Style" w:cs="Arial"/>
                <w:color w:val="000000"/>
                <w:sz w:val="22"/>
                <w:szCs w:val="22"/>
              </w:rPr>
              <w:t xml:space="preserve"> Desa </w:t>
            </w:r>
            <w:proofErr w:type="spellStart"/>
            <w:r w:rsidRPr="00AB18B5">
              <w:rPr>
                <w:rFonts w:ascii="Bookman Old Style" w:hAnsi="Bookman Old Style" w:cs="Arial"/>
                <w:color w:val="000000"/>
                <w:sz w:val="22"/>
                <w:szCs w:val="22"/>
              </w:rPr>
              <w:t>berdasarkan</w:t>
            </w:r>
            <w:proofErr w:type="spellEnd"/>
            <w:r w:rsidRPr="00AB18B5">
              <w:rPr>
                <w:rFonts w:ascii="Bookman Old Style" w:hAnsi="Bookman Old Style" w:cs="Arial"/>
                <w:color w:val="000000"/>
                <w:sz w:val="22"/>
                <w:szCs w:val="22"/>
              </w:rPr>
              <w:t xml:space="preserve"> Hak </w:t>
            </w:r>
            <w:proofErr w:type="spellStart"/>
            <w:r w:rsidRPr="00AB18B5">
              <w:rPr>
                <w:rFonts w:ascii="Bookman Old Style" w:hAnsi="Bookman Old Style" w:cs="Arial"/>
                <w:color w:val="000000"/>
                <w:sz w:val="22"/>
                <w:szCs w:val="22"/>
              </w:rPr>
              <w:t>asal</w:t>
            </w:r>
            <w:proofErr w:type="spellEnd"/>
            <w:r w:rsidRPr="00AB18B5">
              <w:rPr>
                <w:rFonts w:ascii="Bookman Old Style" w:hAnsi="Bookman Old Style" w:cs="Arial"/>
                <w:color w:val="000000"/>
                <w:sz w:val="22"/>
                <w:szCs w:val="22"/>
              </w:rPr>
              <w:t xml:space="preserve"> </w:t>
            </w:r>
            <w:proofErr w:type="spellStart"/>
            <w:r w:rsidRPr="00AB18B5">
              <w:rPr>
                <w:rFonts w:ascii="Bookman Old Style" w:hAnsi="Bookman Old Style" w:cs="Arial"/>
                <w:color w:val="000000"/>
                <w:sz w:val="22"/>
                <w:szCs w:val="22"/>
              </w:rPr>
              <w:t>Usul</w:t>
            </w:r>
            <w:proofErr w:type="spellEnd"/>
            <w:r w:rsidRPr="00AB18B5">
              <w:rPr>
                <w:rFonts w:ascii="Bookman Old Style" w:hAnsi="Bookman Old Style" w:cs="Arial"/>
                <w:color w:val="000000"/>
                <w:sz w:val="22"/>
                <w:szCs w:val="22"/>
              </w:rPr>
              <w:t xml:space="preserve"> dan </w:t>
            </w:r>
            <w:proofErr w:type="spellStart"/>
            <w:r w:rsidRPr="00AB18B5">
              <w:rPr>
                <w:rFonts w:ascii="Bookman Old Style" w:hAnsi="Bookman Old Style" w:cs="Arial"/>
                <w:color w:val="000000"/>
                <w:sz w:val="22"/>
                <w:szCs w:val="22"/>
              </w:rPr>
              <w:t>Kewenangan</w:t>
            </w:r>
            <w:proofErr w:type="spellEnd"/>
            <w:r w:rsidRPr="00AB18B5">
              <w:rPr>
                <w:rFonts w:ascii="Bookman Old Style" w:hAnsi="Bookman Old Style" w:cs="Arial"/>
                <w:color w:val="000000"/>
                <w:sz w:val="22"/>
                <w:szCs w:val="22"/>
              </w:rPr>
              <w:t xml:space="preserve"> Lokal </w:t>
            </w:r>
            <w:proofErr w:type="spellStart"/>
            <w:r w:rsidRPr="00AB18B5">
              <w:rPr>
                <w:rFonts w:ascii="Bookman Old Style" w:hAnsi="Bookman Old Style" w:cs="Arial"/>
                <w:color w:val="000000"/>
                <w:sz w:val="22"/>
                <w:szCs w:val="22"/>
              </w:rPr>
              <w:t>berskala</w:t>
            </w:r>
            <w:proofErr w:type="spellEnd"/>
            <w:r w:rsidRPr="00AB18B5">
              <w:rPr>
                <w:rFonts w:ascii="Bookman Old Style" w:hAnsi="Bookman Old Style" w:cs="Arial"/>
                <w:color w:val="000000"/>
                <w:sz w:val="22"/>
                <w:szCs w:val="22"/>
              </w:rPr>
              <w:t xml:space="preserve"> Desa</w:t>
            </w:r>
            <w:r w:rsidRPr="00AB18B5">
              <w:rPr>
                <w:rFonts w:ascii="Bookman Old Style" w:hAnsi="Bookman Old Style" w:cs="Arial"/>
                <w:color w:val="000000"/>
                <w:sz w:val="22"/>
                <w:szCs w:val="22"/>
                <w:lang w:val="sv-SE"/>
              </w:rPr>
              <w:t xml:space="preserve"> (Berita daerah Kabupaten Kendal Tahun 201</w:t>
            </w:r>
            <w:r w:rsidRPr="00AB18B5">
              <w:rPr>
                <w:rFonts w:ascii="Bookman Old Style" w:hAnsi="Bookman Old Style" w:cs="Arial"/>
                <w:color w:val="000000"/>
                <w:sz w:val="22"/>
                <w:szCs w:val="22"/>
              </w:rPr>
              <w:t>8</w:t>
            </w:r>
            <w:r w:rsidRPr="00AB18B5">
              <w:rPr>
                <w:rFonts w:ascii="Bookman Old Style" w:hAnsi="Bookman Old Style" w:cs="Arial"/>
                <w:color w:val="000000"/>
                <w:sz w:val="22"/>
                <w:szCs w:val="22"/>
                <w:lang w:val="sv-SE"/>
              </w:rPr>
              <w:t xml:space="preserve"> Nomor </w:t>
            </w:r>
            <w:r w:rsidRPr="00AB18B5">
              <w:rPr>
                <w:rFonts w:ascii="Bookman Old Style" w:hAnsi="Bookman Old Style" w:cs="Arial"/>
                <w:color w:val="000000"/>
                <w:sz w:val="22"/>
                <w:szCs w:val="22"/>
              </w:rPr>
              <w:t>50</w:t>
            </w:r>
            <w:r w:rsidRPr="00AB18B5">
              <w:rPr>
                <w:rFonts w:ascii="Bookman Old Style" w:hAnsi="Bookman Old Style" w:cs="Arial"/>
                <w:color w:val="000000"/>
                <w:sz w:val="22"/>
                <w:szCs w:val="22"/>
                <w:lang w:val="sv-SE"/>
              </w:rPr>
              <w:t>)</w:t>
            </w:r>
            <w:r w:rsidRPr="00AB18B5">
              <w:rPr>
                <w:rFonts w:ascii="Bookman Old Style" w:hAnsi="Bookman Old Style" w:cs="Arial"/>
                <w:color w:val="000000"/>
                <w:sz w:val="22"/>
                <w:szCs w:val="22"/>
                <w:lang w:val="id-ID"/>
              </w:rPr>
              <w:t>;</w:t>
            </w:r>
          </w:p>
          <w:p w14:paraId="52AC7E0B"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color w:val="000000"/>
                <w:sz w:val="22"/>
                <w:szCs w:val="22"/>
                <w:lang w:val="sv-SE"/>
              </w:rPr>
              <w:t xml:space="preserve">Peraturan Bupati Kendal Nomor </w:t>
            </w:r>
            <w:r w:rsidRPr="00AB18B5">
              <w:rPr>
                <w:rFonts w:ascii="Bookman Old Style" w:hAnsi="Bookman Old Style" w:cs="Arial"/>
                <w:color w:val="000000"/>
                <w:sz w:val="22"/>
                <w:szCs w:val="22"/>
              </w:rPr>
              <w:t>16</w:t>
            </w:r>
            <w:r w:rsidRPr="00AB18B5">
              <w:rPr>
                <w:rFonts w:ascii="Bookman Old Style" w:hAnsi="Bookman Old Style" w:cs="Arial"/>
                <w:color w:val="000000"/>
                <w:sz w:val="22"/>
                <w:szCs w:val="22"/>
                <w:lang w:val="sv-SE"/>
              </w:rPr>
              <w:t xml:space="preserve"> Tahun 20</w:t>
            </w:r>
            <w:r w:rsidRPr="00AB18B5">
              <w:rPr>
                <w:rFonts w:ascii="Bookman Old Style" w:hAnsi="Bookman Old Style" w:cs="Arial"/>
                <w:color w:val="000000"/>
                <w:sz w:val="22"/>
                <w:szCs w:val="22"/>
              </w:rPr>
              <w:t>20</w:t>
            </w:r>
            <w:r w:rsidRPr="00AB18B5">
              <w:rPr>
                <w:rFonts w:ascii="Bookman Old Style" w:hAnsi="Bookman Old Style" w:cs="Arial"/>
                <w:color w:val="000000"/>
                <w:sz w:val="22"/>
                <w:szCs w:val="22"/>
                <w:lang w:val="sv-SE"/>
              </w:rPr>
              <w:t xml:space="preserve"> Tentang </w:t>
            </w:r>
            <w:r w:rsidRPr="00AB18B5">
              <w:rPr>
                <w:rFonts w:ascii="Bookman Old Style" w:hAnsi="Bookman Old Style" w:cs="Arial"/>
                <w:color w:val="000000"/>
                <w:sz w:val="22"/>
                <w:szCs w:val="22"/>
              </w:rPr>
              <w:t xml:space="preserve">Gerakan Masyarakat Hidup Sehat Di </w:t>
            </w:r>
            <w:proofErr w:type="spellStart"/>
            <w:r w:rsidRPr="00AB18B5">
              <w:rPr>
                <w:rFonts w:ascii="Bookman Old Style" w:hAnsi="Bookman Old Style" w:cs="Arial"/>
                <w:color w:val="000000"/>
                <w:sz w:val="22"/>
                <w:szCs w:val="22"/>
              </w:rPr>
              <w:t>kabupaten</w:t>
            </w:r>
            <w:proofErr w:type="spellEnd"/>
            <w:r w:rsidRPr="00AB18B5">
              <w:rPr>
                <w:rFonts w:ascii="Bookman Old Style" w:hAnsi="Bookman Old Style" w:cs="Arial"/>
                <w:color w:val="000000"/>
                <w:sz w:val="22"/>
                <w:szCs w:val="22"/>
              </w:rPr>
              <w:t xml:space="preserve"> Kendal</w:t>
            </w:r>
            <w:r w:rsidRPr="00AB18B5">
              <w:rPr>
                <w:rFonts w:ascii="Bookman Old Style" w:hAnsi="Bookman Old Style" w:cs="Arial"/>
                <w:color w:val="000000"/>
                <w:sz w:val="22"/>
                <w:szCs w:val="22"/>
                <w:lang w:val="sv-SE"/>
              </w:rPr>
              <w:t xml:space="preserve"> (Berita daerah Kabupaten Kendal Tahun 20</w:t>
            </w:r>
            <w:r w:rsidRPr="00AB18B5">
              <w:rPr>
                <w:rFonts w:ascii="Bookman Old Style" w:hAnsi="Bookman Old Style" w:cs="Arial"/>
                <w:color w:val="000000"/>
                <w:sz w:val="22"/>
                <w:szCs w:val="22"/>
              </w:rPr>
              <w:t>20</w:t>
            </w:r>
            <w:r w:rsidRPr="00AB18B5">
              <w:rPr>
                <w:rFonts w:ascii="Bookman Old Style" w:hAnsi="Bookman Old Style" w:cs="Arial"/>
                <w:color w:val="000000"/>
                <w:sz w:val="22"/>
                <w:szCs w:val="22"/>
                <w:lang w:val="sv-SE"/>
              </w:rPr>
              <w:t xml:space="preserve"> Nomor </w:t>
            </w:r>
            <w:r w:rsidRPr="00AB18B5">
              <w:rPr>
                <w:rFonts w:ascii="Bookman Old Style" w:hAnsi="Bookman Old Style" w:cs="Arial"/>
                <w:color w:val="000000"/>
                <w:sz w:val="22"/>
                <w:szCs w:val="22"/>
              </w:rPr>
              <w:t>16</w:t>
            </w:r>
            <w:r w:rsidRPr="00AB18B5">
              <w:rPr>
                <w:rFonts w:ascii="Bookman Old Style" w:hAnsi="Bookman Old Style" w:cs="Arial"/>
                <w:color w:val="000000"/>
                <w:sz w:val="22"/>
                <w:szCs w:val="22"/>
                <w:lang w:val="sv-SE"/>
              </w:rPr>
              <w:t>)</w:t>
            </w:r>
            <w:r w:rsidRPr="00AB18B5">
              <w:rPr>
                <w:rFonts w:ascii="Bookman Old Style" w:hAnsi="Bookman Old Style" w:cs="Arial"/>
                <w:color w:val="000000"/>
                <w:sz w:val="22"/>
                <w:szCs w:val="22"/>
              </w:rPr>
              <w:t>;</w:t>
            </w:r>
          </w:p>
          <w:p w14:paraId="3E6C3C65"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color w:val="000000"/>
                <w:sz w:val="22"/>
                <w:szCs w:val="22"/>
                <w:lang w:val="sv-SE"/>
              </w:rPr>
              <w:t xml:space="preserve">Peraturan Bupati Kendal Nomor </w:t>
            </w:r>
            <w:r w:rsidRPr="00AB18B5">
              <w:rPr>
                <w:rFonts w:ascii="Bookman Old Style" w:hAnsi="Bookman Old Style" w:cs="Arial"/>
                <w:color w:val="000000"/>
                <w:sz w:val="22"/>
                <w:szCs w:val="22"/>
                <w:lang w:val="id-ID"/>
              </w:rPr>
              <w:t>38</w:t>
            </w:r>
            <w:r w:rsidRPr="00AB18B5">
              <w:rPr>
                <w:rFonts w:ascii="Bookman Old Style" w:hAnsi="Bookman Old Style" w:cs="Arial"/>
                <w:color w:val="000000"/>
                <w:sz w:val="22"/>
                <w:szCs w:val="22"/>
                <w:lang w:val="sv-SE"/>
              </w:rPr>
              <w:t xml:space="preserve"> Tahun 20</w:t>
            </w:r>
            <w:r w:rsidRPr="00AB18B5">
              <w:rPr>
                <w:rFonts w:ascii="Bookman Old Style" w:hAnsi="Bookman Old Style" w:cs="Arial"/>
                <w:color w:val="000000"/>
                <w:sz w:val="22"/>
                <w:szCs w:val="22"/>
                <w:lang w:val="id-ID"/>
              </w:rPr>
              <w:t>20</w:t>
            </w:r>
            <w:r w:rsidRPr="00AB18B5">
              <w:rPr>
                <w:rFonts w:ascii="Bookman Old Style" w:hAnsi="Bookman Old Style" w:cs="Arial"/>
                <w:color w:val="000000"/>
                <w:sz w:val="22"/>
                <w:szCs w:val="22"/>
                <w:lang w:val="sv-SE"/>
              </w:rPr>
              <w:t xml:space="preserve"> Tentang </w:t>
            </w:r>
            <w:r w:rsidRPr="00AB18B5">
              <w:rPr>
                <w:rFonts w:ascii="Bookman Old Style" w:hAnsi="Bookman Old Style" w:cs="Arial"/>
                <w:color w:val="000000"/>
                <w:sz w:val="22"/>
                <w:szCs w:val="22"/>
                <w:lang w:val="id-ID"/>
              </w:rPr>
              <w:t>Pengelolaan Keuangan Desa</w:t>
            </w:r>
            <w:r w:rsidRPr="00AB18B5">
              <w:rPr>
                <w:rFonts w:ascii="Bookman Old Style" w:hAnsi="Bookman Old Style" w:cs="Arial"/>
                <w:color w:val="000000"/>
                <w:sz w:val="22"/>
                <w:szCs w:val="22"/>
                <w:lang w:val="sv-SE"/>
              </w:rPr>
              <w:t xml:space="preserve"> (Berita daerah Kabupaten </w:t>
            </w:r>
            <w:r w:rsidRPr="00AB18B5">
              <w:rPr>
                <w:rFonts w:ascii="Bookman Old Style" w:hAnsi="Bookman Old Style" w:cs="Arial"/>
                <w:color w:val="000000"/>
                <w:sz w:val="22"/>
                <w:szCs w:val="22"/>
                <w:lang w:val="sv-SE"/>
              </w:rPr>
              <w:lastRenderedPageBreak/>
              <w:t>Kendal Tahun 20</w:t>
            </w:r>
            <w:r w:rsidRPr="00AB18B5">
              <w:rPr>
                <w:rFonts w:ascii="Bookman Old Style" w:hAnsi="Bookman Old Style" w:cs="Arial"/>
                <w:color w:val="000000"/>
                <w:sz w:val="22"/>
                <w:szCs w:val="22"/>
                <w:lang w:val="id-ID"/>
              </w:rPr>
              <w:t>20</w:t>
            </w:r>
            <w:r w:rsidRPr="00AB18B5">
              <w:rPr>
                <w:rFonts w:ascii="Bookman Old Style" w:hAnsi="Bookman Old Style" w:cs="Arial"/>
                <w:color w:val="000000"/>
                <w:sz w:val="22"/>
                <w:szCs w:val="22"/>
                <w:lang w:val="sv-SE"/>
              </w:rPr>
              <w:t xml:space="preserve"> Nomor </w:t>
            </w:r>
            <w:r w:rsidRPr="00AB18B5">
              <w:rPr>
                <w:rFonts w:ascii="Bookman Old Style" w:hAnsi="Bookman Old Style" w:cs="Arial"/>
                <w:color w:val="000000"/>
                <w:sz w:val="22"/>
                <w:szCs w:val="22"/>
                <w:lang w:val="id-ID"/>
              </w:rPr>
              <w:t>38</w:t>
            </w:r>
            <w:r w:rsidRPr="00AB18B5">
              <w:rPr>
                <w:rFonts w:ascii="Bookman Old Style" w:hAnsi="Bookman Old Style" w:cs="Arial"/>
                <w:color w:val="000000"/>
                <w:sz w:val="22"/>
                <w:szCs w:val="22"/>
                <w:lang w:val="sv-SE"/>
              </w:rPr>
              <w:t xml:space="preserve"> )</w:t>
            </w:r>
            <w:r w:rsidRPr="00AB18B5">
              <w:rPr>
                <w:rFonts w:ascii="Bookman Old Style" w:hAnsi="Bookman Old Style" w:cs="Arial"/>
                <w:color w:val="000000"/>
                <w:sz w:val="22"/>
                <w:szCs w:val="22"/>
              </w:rPr>
              <w:t>;</w:t>
            </w:r>
          </w:p>
          <w:p w14:paraId="5955C4B5" w14:textId="77777777" w:rsidR="001D5CA1" w:rsidRPr="00AB18B5" w:rsidRDefault="001D5CA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hAnsi="Bookman Old Style" w:cs="Tahoma"/>
                <w:sz w:val="22"/>
                <w:szCs w:val="22"/>
              </w:rPr>
              <w:t>Peraturan</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Bupati</w:t>
            </w:r>
            <w:proofErr w:type="spellEnd"/>
            <w:r w:rsidRPr="00AB18B5">
              <w:rPr>
                <w:rFonts w:ascii="Bookman Old Style" w:hAnsi="Bookman Old Style" w:cs="Tahoma"/>
                <w:sz w:val="22"/>
                <w:szCs w:val="22"/>
              </w:rPr>
              <w:t xml:space="preserve"> No 42 </w:t>
            </w:r>
            <w:proofErr w:type="spellStart"/>
            <w:r w:rsidRPr="00AB18B5">
              <w:rPr>
                <w:rFonts w:ascii="Bookman Old Style" w:hAnsi="Bookman Old Style" w:cs="Tahoma"/>
                <w:sz w:val="22"/>
                <w:szCs w:val="22"/>
              </w:rPr>
              <w:t>Tahun</w:t>
            </w:r>
            <w:proofErr w:type="spellEnd"/>
            <w:r w:rsidRPr="00AB18B5">
              <w:rPr>
                <w:rFonts w:ascii="Bookman Old Style" w:hAnsi="Bookman Old Style" w:cs="Tahoma"/>
                <w:sz w:val="22"/>
                <w:szCs w:val="22"/>
              </w:rPr>
              <w:t xml:space="preserve"> 2021 </w:t>
            </w:r>
            <w:proofErr w:type="spellStart"/>
            <w:proofErr w:type="gramStart"/>
            <w:r w:rsidRPr="00AB18B5">
              <w:rPr>
                <w:rFonts w:ascii="Bookman Old Style" w:hAnsi="Bookman Old Style" w:cs="Tahoma"/>
                <w:sz w:val="22"/>
                <w:szCs w:val="22"/>
              </w:rPr>
              <w:t>tentang</w:t>
            </w:r>
            <w:proofErr w:type="spell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Percepatan</w:t>
            </w:r>
            <w:proofErr w:type="spellEnd"/>
            <w:proofErr w:type="gramEnd"/>
            <w:r w:rsidRPr="00AB18B5">
              <w:rPr>
                <w:rFonts w:ascii="Bookman Old Style" w:hAnsi="Bookman Old Style" w:cs="Tahoma"/>
                <w:sz w:val="22"/>
                <w:szCs w:val="22"/>
              </w:rPr>
              <w:t xml:space="preserve"> </w:t>
            </w:r>
            <w:proofErr w:type="spellStart"/>
            <w:r w:rsidRPr="00AB18B5">
              <w:rPr>
                <w:rFonts w:ascii="Bookman Old Style" w:hAnsi="Bookman Old Style" w:cs="Tahoma"/>
                <w:sz w:val="22"/>
                <w:szCs w:val="22"/>
              </w:rPr>
              <w:t>Pencegahan</w:t>
            </w:r>
            <w:proofErr w:type="spellEnd"/>
            <w:r w:rsidRPr="00AB18B5">
              <w:rPr>
                <w:rFonts w:ascii="Bookman Old Style" w:hAnsi="Bookman Old Style" w:cs="Tahoma"/>
                <w:sz w:val="22"/>
                <w:szCs w:val="22"/>
              </w:rPr>
              <w:t xml:space="preserve"> Stunting </w:t>
            </w:r>
            <w:proofErr w:type="spellStart"/>
            <w:r w:rsidRPr="00AB18B5">
              <w:rPr>
                <w:rFonts w:ascii="Bookman Old Style" w:hAnsi="Bookman Old Style" w:cs="Tahoma"/>
                <w:sz w:val="22"/>
                <w:szCs w:val="22"/>
              </w:rPr>
              <w:t>Terintegrasi</w:t>
            </w:r>
            <w:proofErr w:type="spellEnd"/>
            <w:r w:rsidRPr="00AB18B5">
              <w:rPr>
                <w:rFonts w:ascii="Bookman Old Style" w:hAnsi="Bookman Old Style" w:cs="Tahoma"/>
                <w:sz w:val="22"/>
                <w:szCs w:val="22"/>
              </w:rPr>
              <w:t xml:space="preserve"> Di </w:t>
            </w:r>
            <w:proofErr w:type="spellStart"/>
            <w:r w:rsidRPr="00AB18B5">
              <w:rPr>
                <w:rFonts w:ascii="Bookman Old Style" w:hAnsi="Bookman Old Style" w:cs="Tahoma"/>
                <w:sz w:val="22"/>
                <w:szCs w:val="22"/>
              </w:rPr>
              <w:t>Kabupaten</w:t>
            </w:r>
            <w:proofErr w:type="spellEnd"/>
            <w:r w:rsidRPr="00AB18B5">
              <w:rPr>
                <w:rFonts w:ascii="Bookman Old Style" w:hAnsi="Bookman Old Style" w:cs="Tahoma"/>
                <w:sz w:val="22"/>
                <w:szCs w:val="22"/>
              </w:rPr>
              <w:t xml:space="preserve"> Kendal  (Berita</w:t>
            </w:r>
            <w:r w:rsidRPr="00AB18B5">
              <w:rPr>
                <w:rFonts w:ascii="Bookman Old Style" w:hAnsi="Bookman Old Style" w:cs="Tahoma"/>
                <w:color w:val="000000"/>
                <w:sz w:val="22"/>
                <w:szCs w:val="22"/>
              </w:rPr>
              <w:t xml:space="preserve"> Daerah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proofErr w:type="spellStart"/>
            <w:r w:rsidRPr="00AB18B5">
              <w:rPr>
                <w:rFonts w:ascii="Bookman Old Style" w:hAnsi="Bookman Old Style" w:cs="Tahoma"/>
                <w:color w:val="000000"/>
                <w:sz w:val="22"/>
                <w:szCs w:val="22"/>
              </w:rPr>
              <w:t>Tahun</w:t>
            </w:r>
            <w:proofErr w:type="spellEnd"/>
            <w:r w:rsidRPr="00AB18B5">
              <w:rPr>
                <w:rFonts w:ascii="Bookman Old Style" w:hAnsi="Bookman Old Style" w:cs="Tahoma"/>
                <w:color w:val="000000"/>
                <w:sz w:val="22"/>
                <w:szCs w:val="22"/>
              </w:rPr>
              <w:t xml:space="preserve"> 2021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42).</w:t>
            </w:r>
          </w:p>
          <w:p w14:paraId="4A6841AC" w14:textId="77777777" w:rsidR="003C2CEE" w:rsidRPr="009037D9" w:rsidRDefault="003C2CEE"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Tahoma"/>
                <w:color w:val="000000"/>
                <w:sz w:val="22"/>
                <w:szCs w:val="22"/>
                <w:lang w:val="sv-SE"/>
              </w:rPr>
              <w:t xml:space="preserve">Peraturan Bupati Kendal Nomor </w:t>
            </w:r>
            <w:r w:rsidRPr="00AB18B5">
              <w:rPr>
                <w:rFonts w:ascii="Bookman Old Style" w:hAnsi="Bookman Old Style" w:cs="Tahoma"/>
                <w:color w:val="000000"/>
                <w:sz w:val="22"/>
                <w:szCs w:val="22"/>
              </w:rPr>
              <w:t>95</w:t>
            </w:r>
            <w:r w:rsidRPr="00AB18B5">
              <w:rPr>
                <w:rFonts w:ascii="Bookman Old Style" w:hAnsi="Bookman Old Style" w:cs="Tahoma"/>
                <w:color w:val="000000"/>
                <w:sz w:val="22"/>
                <w:szCs w:val="22"/>
                <w:lang w:val="sv-SE"/>
              </w:rPr>
              <w:t xml:space="preserve"> Tahun </w:t>
            </w:r>
            <w:r w:rsidRPr="00AB18B5">
              <w:rPr>
                <w:rFonts w:ascii="Bookman Old Style" w:hAnsi="Bookman Old Style" w:cs="Tahoma"/>
                <w:color w:val="000000"/>
                <w:sz w:val="22"/>
                <w:szCs w:val="22"/>
              </w:rPr>
              <w:t xml:space="preserve">2021 </w:t>
            </w:r>
            <w:proofErr w:type="spellStart"/>
            <w:r w:rsidRPr="00AB18B5">
              <w:rPr>
                <w:rFonts w:ascii="Bookman Old Style" w:hAnsi="Bookman Old Style" w:cs="Tahoma"/>
                <w:color w:val="000000"/>
                <w:sz w:val="22"/>
                <w:szCs w:val="22"/>
              </w:rPr>
              <w:t>tentang</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Kedudukan</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Susunan</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Organisasi</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Tugas</w:t>
            </w:r>
            <w:proofErr w:type="spellEnd"/>
            <w:r w:rsidRPr="00AB18B5">
              <w:rPr>
                <w:rFonts w:ascii="Bookman Old Style" w:hAnsi="Bookman Old Style" w:cs="Tahoma"/>
                <w:color w:val="000000"/>
                <w:sz w:val="22"/>
                <w:szCs w:val="22"/>
              </w:rPr>
              <w:t xml:space="preserve">, dan </w:t>
            </w:r>
            <w:proofErr w:type="spellStart"/>
            <w:r w:rsidRPr="00AB18B5">
              <w:rPr>
                <w:rFonts w:ascii="Bookman Old Style" w:hAnsi="Bookman Old Style" w:cs="Tahoma"/>
                <w:color w:val="000000"/>
                <w:sz w:val="22"/>
                <w:szCs w:val="22"/>
              </w:rPr>
              <w:t>Fungsi</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serta</w:t>
            </w:r>
            <w:proofErr w:type="spellEnd"/>
            <w:r w:rsidRPr="00AB18B5">
              <w:rPr>
                <w:rFonts w:ascii="Bookman Old Style" w:hAnsi="Bookman Old Style" w:cs="Tahoma"/>
                <w:color w:val="000000"/>
                <w:sz w:val="22"/>
                <w:szCs w:val="22"/>
              </w:rPr>
              <w:t xml:space="preserve"> Tata </w:t>
            </w:r>
            <w:proofErr w:type="spellStart"/>
            <w:r w:rsidRPr="00AB18B5">
              <w:rPr>
                <w:rFonts w:ascii="Bookman Old Style" w:hAnsi="Bookman Old Style" w:cs="Tahoma"/>
                <w:color w:val="000000"/>
                <w:sz w:val="22"/>
                <w:szCs w:val="22"/>
              </w:rPr>
              <w:t>Kerja</w:t>
            </w:r>
            <w:proofErr w:type="spellEnd"/>
            <w:r w:rsidRPr="00AB18B5">
              <w:rPr>
                <w:rFonts w:ascii="Bookman Old Style" w:hAnsi="Bookman Old Style" w:cs="Tahoma"/>
                <w:color w:val="000000"/>
                <w:sz w:val="22"/>
                <w:szCs w:val="22"/>
              </w:rPr>
              <w:t xml:space="preserve"> pada Dinas Pengendalian </w:t>
            </w:r>
            <w:proofErr w:type="spellStart"/>
            <w:r w:rsidRPr="00AB18B5">
              <w:rPr>
                <w:rFonts w:ascii="Bookman Old Style" w:hAnsi="Bookman Old Style" w:cs="Tahoma"/>
                <w:color w:val="000000"/>
                <w:sz w:val="22"/>
                <w:szCs w:val="22"/>
              </w:rPr>
              <w:t>Penduduk</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Keluarga</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Berencana</w:t>
            </w:r>
            <w:proofErr w:type="spellEnd"/>
            <w:r w:rsidRPr="00AB18B5">
              <w:rPr>
                <w:rFonts w:ascii="Bookman Old Style" w:hAnsi="Bookman Old Style" w:cs="Tahoma"/>
                <w:color w:val="000000"/>
                <w:sz w:val="22"/>
                <w:szCs w:val="22"/>
              </w:rPr>
              <w:t xml:space="preserve">, </w:t>
            </w:r>
            <w:proofErr w:type="spellStart"/>
            <w:r w:rsidRPr="00AB18B5">
              <w:rPr>
                <w:rFonts w:ascii="Bookman Old Style" w:hAnsi="Bookman Old Style" w:cs="Tahoma"/>
                <w:color w:val="000000"/>
                <w:sz w:val="22"/>
                <w:szCs w:val="22"/>
              </w:rPr>
              <w:t>Pemberdayaan</w:t>
            </w:r>
            <w:proofErr w:type="spellEnd"/>
            <w:r w:rsidRPr="00AB18B5">
              <w:rPr>
                <w:rFonts w:ascii="Bookman Old Style" w:hAnsi="Bookman Old Style" w:cs="Tahoma"/>
                <w:color w:val="000000"/>
                <w:sz w:val="22"/>
                <w:szCs w:val="22"/>
              </w:rPr>
              <w:t xml:space="preserve"> dan </w:t>
            </w:r>
            <w:proofErr w:type="spellStart"/>
            <w:r w:rsidRPr="00AB18B5">
              <w:rPr>
                <w:rFonts w:ascii="Bookman Old Style" w:hAnsi="Bookman Old Style" w:cs="Tahoma"/>
                <w:color w:val="000000"/>
                <w:sz w:val="22"/>
                <w:szCs w:val="22"/>
              </w:rPr>
              <w:t>Perlindungan</w:t>
            </w:r>
            <w:proofErr w:type="spellEnd"/>
            <w:r w:rsidRPr="00AB18B5">
              <w:rPr>
                <w:rFonts w:ascii="Bookman Old Style" w:hAnsi="Bookman Old Style" w:cs="Tahoma"/>
                <w:color w:val="000000"/>
                <w:sz w:val="22"/>
                <w:szCs w:val="22"/>
              </w:rPr>
              <w:t xml:space="preserve"> Anak </w:t>
            </w:r>
            <w:proofErr w:type="spellStart"/>
            <w:r w:rsidRPr="00AB18B5">
              <w:rPr>
                <w:rFonts w:ascii="Bookman Old Style" w:hAnsi="Bookman Old Style" w:cs="Tahoma"/>
                <w:color w:val="000000"/>
                <w:sz w:val="22"/>
                <w:szCs w:val="22"/>
              </w:rPr>
              <w:t>Kabupaten</w:t>
            </w:r>
            <w:proofErr w:type="spellEnd"/>
            <w:r w:rsidRPr="00AB18B5">
              <w:rPr>
                <w:rFonts w:ascii="Bookman Old Style" w:hAnsi="Bookman Old Style" w:cs="Tahoma"/>
                <w:color w:val="000000"/>
                <w:sz w:val="22"/>
                <w:szCs w:val="22"/>
              </w:rPr>
              <w:t xml:space="preserve"> Kendal </w:t>
            </w:r>
            <w:r w:rsidRPr="00AB18B5">
              <w:rPr>
                <w:rFonts w:ascii="Bookman Old Style" w:hAnsi="Bookman Old Style" w:cs="Tahoma"/>
                <w:color w:val="000000"/>
                <w:sz w:val="22"/>
                <w:szCs w:val="22"/>
                <w:lang w:val="sv-SE"/>
              </w:rPr>
              <w:t>(</w:t>
            </w:r>
            <w:r w:rsidRPr="00AB18B5">
              <w:rPr>
                <w:rFonts w:ascii="Bookman Old Style" w:hAnsi="Bookman Old Style" w:cs="Tahoma"/>
                <w:color w:val="000000"/>
                <w:sz w:val="22"/>
                <w:szCs w:val="22"/>
              </w:rPr>
              <w:t xml:space="preserve">Berita </w:t>
            </w:r>
            <w:r w:rsidRPr="00AB18B5">
              <w:rPr>
                <w:rFonts w:ascii="Bookman Old Style" w:hAnsi="Bookman Old Style" w:cs="Tahoma"/>
                <w:color w:val="000000"/>
                <w:sz w:val="22"/>
                <w:szCs w:val="22"/>
                <w:lang w:val="sv-SE"/>
              </w:rPr>
              <w:t xml:space="preserve"> Daerah Kabupaten </w:t>
            </w:r>
            <w:r w:rsidRPr="00AB18B5">
              <w:rPr>
                <w:rFonts w:ascii="Bookman Old Style" w:hAnsi="Bookman Old Style" w:cs="Tahoma"/>
                <w:color w:val="000000"/>
                <w:sz w:val="22"/>
                <w:szCs w:val="22"/>
              </w:rPr>
              <w:t>Kendal</w:t>
            </w:r>
            <w:r w:rsidRPr="00AB18B5">
              <w:rPr>
                <w:rFonts w:ascii="Bookman Old Style" w:hAnsi="Bookman Old Style" w:cs="Tahoma"/>
                <w:color w:val="000000"/>
                <w:sz w:val="22"/>
                <w:szCs w:val="22"/>
                <w:lang w:val="sv-SE"/>
              </w:rPr>
              <w:t xml:space="preserve"> Tahun </w:t>
            </w:r>
            <w:r w:rsidRPr="00AB18B5">
              <w:rPr>
                <w:rFonts w:ascii="Bookman Old Style" w:hAnsi="Bookman Old Style" w:cs="Tahoma"/>
                <w:color w:val="000000"/>
                <w:sz w:val="22"/>
                <w:szCs w:val="22"/>
              </w:rPr>
              <w:t xml:space="preserve">2021 </w:t>
            </w:r>
            <w:proofErr w:type="spellStart"/>
            <w:r w:rsidRPr="00AB18B5">
              <w:rPr>
                <w:rFonts w:ascii="Bookman Old Style" w:hAnsi="Bookman Old Style" w:cs="Tahoma"/>
                <w:color w:val="000000"/>
                <w:sz w:val="22"/>
                <w:szCs w:val="22"/>
              </w:rPr>
              <w:t>Nomor</w:t>
            </w:r>
            <w:proofErr w:type="spellEnd"/>
            <w:r w:rsidRPr="00AB18B5">
              <w:rPr>
                <w:rFonts w:ascii="Bookman Old Style" w:hAnsi="Bookman Old Style" w:cs="Tahoma"/>
                <w:color w:val="000000"/>
                <w:sz w:val="22"/>
                <w:szCs w:val="22"/>
              </w:rPr>
              <w:t xml:space="preserve"> 95</w:t>
            </w:r>
            <w:r w:rsidRPr="00AB18B5">
              <w:rPr>
                <w:rFonts w:ascii="Bookman Old Style" w:hAnsi="Bookman Old Style" w:cs="Tahoma"/>
                <w:color w:val="000000"/>
                <w:sz w:val="22"/>
                <w:szCs w:val="22"/>
                <w:lang w:val="sv-SE"/>
              </w:rPr>
              <w:t>);</w:t>
            </w:r>
          </w:p>
          <w:p w14:paraId="1CAC4F3C" w14:textId="77777777" w:rsidR="009037D9" w:rsidRPr="009037D9" w:rsidRDefault="009037D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9037D9">
              <w:rPr>
                <w:rFonts w:ascii="Bookman Old Style" w:hAnsi="Bookman Old Style" w:cs="Tahoma"/>
                <w:color w:val="000000"/>
                <w:sz w:val="22"/>
                <w:szCs w:val="22"/>
                <w:lang w:val="sv-SE"/>
              </w:rPr>
              <w:t xml:space="preserve">Peraturan Bupati Kendal Nomor 1 Tahun </w:t>
            </w:r>
            <w:r w:rsidRPr="009037D9">
              <w:rPr>
                <w:rFonts w:ascii="Bookman Old Style" w:hAnsi="Bookman Old Style" w:cs="Tahoma"/>
                <w:color w:val="000000"/>
                <w:sz w:val="22"/>
                <w:szCs w:val="22"/>
              </w:rPr>
              <w:t xml:space="preserve">2022 </w:t>
            </w:r>
            <w:proofErr w:type="spellStart"/>
            <w:r w:rsidRPr="009037D9">
              <w:rPr>
                <w:rFonts w:ascii="Bookman Old Style" w:hAnsi="Bookman Old Style" w:cs="Tahoma"/>
                <w:color w:val="000000"/>
                <w:sz w:val="22"/>
                <w:szCs w:val="22"/>
              </w:rPr>
              <w:t>Tentang</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Pedoman</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Penyusunan</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Anggaran</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Pendapatan</w:t>
            </w:r>
            <w:proofErr w:type="spellEnd"/>
            <w:r w:rsidRPr="009037D9">
              <w:rPr>
                <w:rFonts w:ascii="Bookman Old Style" w:hAnsi="Bookman Old Style" w:cs="Tahoma"/>
                <w:color w:val="000000"/>
                <w:sz w:val="22"/>
                <w:szCs w:val="22"/>
              </w:rPr>
              <w:t xml:space="preserve"> Dan </w:t>
            </w:r>
            <w:proofErr w:type="spellStart"/>
            <w:r w:rsidRPr="009037D9">
              <w:rPr>
                <w:rFonts w:ascii="Bookman Old Style" w:hAnsi="Bookman Old Style" w:cs="Tahoma"/>
                <w:color w:val="000000"/>
                <w:sz w:val="22"/>
                <w:szCs w:val="22"/>
              </w:rPr>
              <w:t>Belanja</w:t>
            </w:r>
            <w:proofErr w:type="spellEnd"/>
            <w:r w:rsidRPr="009037D9">
              <w:rPr>
                <w:rFonts w:ascii="Bookman Old Style" w:hAnsi="Bookman Old Style" w:cs="Tahoma"/>
                <w:color w:val="000000"/>
                <w:sz w:val="22"/>
                <w:szCs w:val="22"/>
              </w:rPr>
              <w:t xml:space="preserve"> Desa </w:t>
            </w:r>
            <w:proofErr w:type="spellStart"/>
            <w:r w:rsidRPr="009037D9">
              <w:rPr>
                <w:rFonts w:ascii="Bookman Old Style" w:hAnsi="Bookman Old Style" w:cs="Tahoma"/>
                <w:color w:val="000000"/>
                <w:sz w:val="22"/>
                <w:szCs w:val="22"/>
              </w:rPr>
              <w:t>Tahun</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Anggaran</w:t>
            </w:r>
            <w:proofErr w:type="spellEnd"/>
            <w:r w:rsidRPr="009037D9">
              <w:rPr>
                <w:rFonts w:ascii="Bookman Old Style" w:hAnsi="Bookman Old Style" w:cs="Tahoma"/>
                <w:color w:val="000000"/>
                <w:sz w:val="22"/>
                <w:szCs w:val="22"/>
              </w:rPr>
              <w:t xml:space="preserve"> 2022 </w:t>
            </w:r>
            <w:r w:rsidRPr="009037D9">
              <w:rPr>
                <w:rFonts w:ascii="Bookman Old Style" w:hAnsi="Bookman Old Style" w:cs="Tahoma"/>
                <w:color w:val="000000"/>
                <w:sz w:val="22"/>
                <w:szCs w:val="22"/>
                <w:lang w:val="sv-SE"/>
              </w:rPr>
              <w:t>(</w:t>
            </w:r>
            <w:r w:rsidRPr="009037D9">
              <w:rPr>
                <w:rFonts w:ascii="Bookman Old Style" w:hAnsi="Bookman Old Style" w:cs="Tahoma"/>
                <w:color w:val="000000"/>
                <w:sz w:val="22"/>
                <w:szCs w:val="22"/>
              </w:rPr>
              <w:t xml:space="preserve">Berita </w:t>
            </w:r>
            <w:r w:rsidRPr="009037D9">
              <w:rPr>
                <w:rFonts w:ascii="Bookman Old Style" w:hAnsi="Bookman Old Style" w:cs="Tahoma"/>
                <w:color w:val="000000"/>
                <w:sz w:val="22"/>
                <w:szCs w:val="22"/>
                <w:lang w:val="sv-SE"/>
              </w:rPr>
              <w:t xml:space="preserve"> Daerah Kabupaten </w:t>
            </w:r>
            <w:r w:rsidRPr="009037D9">
              <w:rPr>
                <w:rFonts w:ascii="Bookman Old Style" w:hAnsi="Bookman Old Style" w:cs="Tahoma"/>
                <w:color w:val="000000"/>
                <w:sz w:val="22"/>
                <w:szCs w:val="22"/>
              </w:rPr>
              <w:t>Kendal</w:t>
            </w:r>
            <w:r w:rsidRPr="009037D9">
              <w:rPr>
                <w:rFonts w:ascii="Bookman Old Style" w:hAnsi="Bookman Old Style" w:cs="Tahoma"/>
                <w:color w:val="000000"/>
                <w:sz w:val="22"/>
                <w:szCs w:val="22"/>
                <w:lang w:val="sv-SE"/>
              </w:rPr>
              <w:t xml:space="preserve"> Tahun </w:t>
            </w:r>
            <w:r w:rsidRPr="009037D9">
              <w:rPr>
                <w:rFonts w:ascii="Bookman Old Style" w:hAnsi="Bookman Old Style" w:cs="Tahoma"/>
                <w:color w:val="000000"/>
                <w:sz w:val="22"/>
                <w:szCs w:val="22"/>
              </w:rPr>
              <w:t xml:space="preserve">2022 </w:t>
            </w:r>
            <w:proofErr w:type="spellStart"/>
            <w:r w:rsidRPr="009037D9">
              <w:rPr>
                <w:rFonts w:ascii="Bookman Old Style" w:hAnsi="Bookman Old Style" w:cs="Tahoma"/>
                <w:color w:val="000000"/>
                <w:sz w:val="22"/>
                <w:szCs w:val="22"/>
              </w:rPr>
              <w:t>Nomor</w:t>
            </w:r>
            <w:proofErr w:type="spellEnd"/>
            <w:r w:rsidRPr="009037D9">
              <w:rPr>
                <w:rFonts w:ascii="Bookman Old Style" w:hAnsi="Bookman Old Style" w:cs="Tahoma"/>
                <w:color w:val="000000"/>
                <w:sz w:val="22"/>
                <w:szCs w:val="22"/>
              </w:rPr>
              <w:t xml:space="preserve"> 1</w:t>
            </w:r>
            <w:r w:rsidRPr="009037D9">
              <w:rPr>
                <w:rFonts w:ascii="Bookman Old Style" w:hAnsi="Bookman Old Style" w:cs="Tahoma"/>
                <w:color w:val="000000"/>
                <w:sz w:val="22"/>
                <w:szCs w:val="22"/>
                <w:lang w:val="sv-SE"/>
              </w:rPr>
              <w:t>);</w:t>
            </w:r>
          </w:p>
          <w:p w14:paraId="19686BEB" w14:textId="77777777" w:rsidR="009037D9" w:rsidRPr="009037D9" w:rsidRDefault="009037D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9037D9">
              <w:rPr>
                <w:rFonts w:ascii="Bookman Old Style" w:hAnsi="Bookman Old Style" w:cs="Tahoma"/>
                <w:color w:val="000000"/>
                <w:sz w:val="22"/>
                <w:szCs w:val="22"/>
                <w:lang w:val="sv-SE"/>
              </w:rPr>
              <w:t xml:space="preserve">Peraturan Bupati Kendal Nomor </w:t>
            </w:r>
            <w:r w:rsidRPr="009037D9">
              <w:rPr>
                <w:rFonts w:ascii="Bookman Old Style" w:hAnsi="Bookman Old Style" w:cs="Tahoma"/>
                <w:color w:val="000000"/>
                <w:sz w:val="22"/>
                <w:szCs w:val="22"/>
              </w:rPr>
              <w:t>2</w:t>
            </w:r>
            <w:r w:rsidRPr="009037D9">
              <w:rPr>
                <w:rFonts w:ascii="Bookman Old Style" w:hAnsi="Bookman Old Style" w:cs="Tahoma"/>
                <w:color w:val="000000"/>
                <w:sz w:val="22"/>
                <w:szCs w:val="22"/>
                <w:lang w:val="sv-SE"/>
              </w:rPr>
              <w:t xml:space="preserve"> Tahun </w:t>
            </w:r>
            <w:r w:rsidRPr="009037D9">
              <w:rPr>
                <w:rFonts w:ascii="Bookman Old Style" w:hAnsi="Bookman Old Style" w:cs="Tahoma"/>
                <w:color w:val="000000"/>
                <w:sz w:val="22"/>
                <w:szCs w:val="22"/>
              </w:rPr>
              <w:t xml:space="preserve">2023 </w:t>
            </w:r>
            <w:proofErr w:type="spellStart"/>
            <w:r w:rsidRPr="009037D9">
              <w:rPr>
                <w:rFonts w:ascii="Bookman Old Style" w:hAnsi="Bookman Old Style" w:cs="Tahoma"/>
                <w:color w:val="000000"/>
                <w:sz w:val="22"/>
                <w:szCs w:val="22"/>
              </w:rPr>
              <w:t>Tentang</w:t>
            </w:r>
            <w:proofErr w:type="spellEnd"/>
            <w:r w:rsidRPr="009037D9">
              <w:rPr>
                <w:rFonts w:ascii="Bookman Old Style" w:hAnsi="Bookman Old Style" w:cs="Tahoma"/>
                <w:color w:val="000000"/>
                <w:sz w:val="22"/>
                <w:szCs w:val="22"/>
              </w:rPr>
              <w:t xml:space="preserve"> Tata Cara </w:t>
            </w:r>
            <w:proofErr w:type="spellStart"/>
            <w:r w:rsidRPr="009037D9">
              <w:rPr>
                <w:rFonts w:ascii="Bookman Old Style" w:hAnsi="Bookman Old Style" w:cs="Tahoma"/>
                <w:color w:val="000000"/>
                <w:sz w:val="22"/>
                <w:szCs w:val="22"/>
              </w:rPr>
              <w:t>Pengadaan</w:t>
            </w:r>
            <w:proofErr w:type="spellEnd"/>
            <w:r w:rsidRPr="009037D9">
              <w:rPr>
                <w:rFonts w:ascii="Bookman Old Style" w:hAnsi="Bookman Old Style" w:cs="Tahoma"/>
                <w:color w:val="000000"/>
                <w:sz w:val="22"/>
                <w:szCs w:val="22"/>
              </w:rPr>
              <w:t xml:space="preserve"> Barang / Jasa Di Desa </w:t>
            </w:r>
            <w:r w:rsidRPr="009037D9">
              <w:rPr>
                <w:rFonts w:ascii="Bookman Old Style" w:hAnsi="Bookman Old Style" w:cs="Tahoma"/>
                <w:color w:val="000000"/>
                <w:sz w:val="22"/>
                <w:szCs w:val="22"/>
                <w:lang w:val="sv-SE"/>
              </w:rPr>
              <w:t>(</w:t>
            </w:r>
            <w:r w:rsidRPr="009037D9">
              <w:rPr>
                <w:rFonts w:ascii="Bookman Old Style" w:hAnsi="Bookman Old Style" w:cs="Tahoma"/>
                <w:color w:val="000000"/>
                <w:sz w:val="22"/>
                <w:szCs w:val="22"/>
              </w:rPr>
              <w:t xml:space="preserve">Berita </w:t>
            </w:r>
            <w:r w:rsidRPr="009037D9">
              <w:rPr>
                <w:rFonts w:ascii="Bookman Old Style" w:hAnsi="Bookman Old Style" w:cs="Tahoma"/>
                <w:color w:val="000000"/>
                <w:sz w:val="22"/>
                <w:szCs w:val="22"/>
                <w:lang w:val="sv-SE"/>
              </w:rPr>
              <w:t xml:space="preserve"> Daerah Kabupaten </w:t>
            </w:r>
            <w:r w:rsidRPr="009037D9">
              <w:rPr>
                <w:rFonts w:ascii="Bookman Old Style" w:hAnsi="Bookman Old Style" w:cs="Tahoma"/>
                <w:color w:val="000000"/>
                <w:sz w:val="22"/>
                <w:szCs w:val="22"/>
              </w:rPr>
              <w:t>Kendal</w:t>
            </w:r>
            <w:r w:rsidRPr="009037D9">
              <w:rPr>
                <w:rFonts w:ascii="Bookman Old Style" w:hAnsi="Bookman Old Style" w:cs="Tahoma"/>
                <w:color w:val="000000"/>
                <w:sz w:val="22"/>
                <w:szCs w:val="22"/>
                <w:lang w:val="sv-SE"/>
              </w:rPr>
              <w:t xml:space="preserve"> Tahun </w:t>
            </w:r>
            <w:r w:rsidRPr="009037D9">
              <w:rPr>
                <w:rFonts w:ascii="Bookman Old Style" w:hAnsi="Bookman Old Style" w:cs="Tahoma"/>
                <w:color w:val="000000"/>
                <w:sz w:val="22"/>
                <w:szCs w:val="22"/>
              </w:rPr>
              <w:t xml:space="preserve">2023 </w:t>
            </w:r>
            <w:proofErr w:type="spellStart"/>
            <w:r w:rsidRPr="009037D9">
              <w:rPr>
                <w:rFonts w:ascii="Bookman Old Style" w:hAnsi="Bookman Old Style" w:cs="Tahoma"/>
                <w:color w:val="000000"/>
                <w:sz w:val="22"/>
                <w:szCs w:val="22"/>
              </w:rPr>
              <w:t>Nomor</w:t>
            </w:r>
            <w:proofErr w:type="spellEnd"/>
            <w:r w:rsidRPr="009037D9">
              <w:rPr>
                <w:rFonts w:ascii="Bookman Old Style" w:hAnsi="Bookman Old Style" w:cs="Tahoma"/>
                <w:color w:val="000000"/>
                <w:sz w:val="22"/>
                <w:szCs w:val="22"/>
              </w:rPr>
              <w:t xml:space="preserve"> 2</w:t>
            </w:r>
            <w:r w:rsidRPr="009037D9">
              <w:rPr>
                <w:rFonts w:ascii="Bookman Old Style" w:hAnsi="Bookman Old Style" w:cs="Tahoma"/>
                <w:color w:val="000000"/>
                <w:sz w:val="22"/>
                <w:szCs w:val="22"/>
                <w:lang w:val="sv-SE"/>
              </w:rPr>
              <w:t>);</w:t>
            </w:r>
          </w:p>
          <w:p w14:paraId="5600D5E9" w14:textId="77777777" w:rsidR="009037D9" w:rsidRPr="009037D9" w:rsidRDefault="009037D9"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9037D9">
              <w:rPr>
                <w:rFonts w:ascii="Bookman Old Style" w:hAnsi="Bookman Old Style" w:cs="Tahoma"/>
                <w:color w:val="000000"/>
                <w:sz w:val="22"/>
                <w:szCs w:val="22"/>
                <w:lang w:val="sv-SE"/>
              </w:rPr>
              <w:t xml:space="preserve">Peraturan Bupati Kendal Nomor 46 Tahun </w:t>
            </w:r>
            <w:r w:rsidRPr="009037D9">
              <w:rPr>
                <w:rFonts w:ascii="Bookman Old Style" w:hAnsi="Bookman Old Style" w:cs="Tahoma"/>
                <w:color w:val="000000"/>
                <w:sz w:val="22"/>
                <w:szCs w:val="22"/>
              </w:rPr>
              <w:t xml:space="preserve">2023 </w:t>
            </w:r>
            <w:proofErr w:type="spellStart"/>
            <w:r w:rsidRPr="009037D9">
              <w:rPr>
                <w:rFonts w:ascii="Bookman Old Style" w:hAnsi="Bookman Old Style" w:cs="Tahoma"/>
                <w:color w:val="000000"/>
                <w:sz w:val="22"/>
                <w:szCs w:val="22"/>
              </w:rPr>
              <w:t>Tentang</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Pengadaan</w:t>
            </w:r>
            <w:proofErr w:type="spellEnd"/>
            <w:r w:rsidRPr="009037D9">
              <w:rPr>
                <w:rFonts w:ascii="Bookman Old Style" w:hAnsi="Bookman Old Style" w:cs="Tahoma"/>
                <w:color w:val="000000"/>
                <w:sz w:val="22"/>
                <w:szCs w:val="22"/>
              </w:rPr>
              <w:t xml:space="preserve"> Barang/Jasa </w:t>
            </w:r>
            <w:proofErr w:type="spellStart"/>
            <w:r w:rsidRPr="009037D9">
              <w:rPr>
                <w:rFonts w:ascii="Bookman Old Style" w:hAnsi="Bookman Old Style" w:cs="Tahoma"/>
                <w:color w:val="000000"/>
                <w:sz w:val="22"/>
                <w:szCs w:val="22"/>
              </w:rPr>
              <w:t>secara</w:t>
            </w:r>
            <w:proofErr w:type="spellEnd"/>
            <w:r w:rsidRPr="009037D9">
              <w:rPr>
                <w:rFonts w:ascii="Bookman Old Style" w:hAnsi="Bookman Old Style" w:cs="Tahoma"/>
                <w:color w:val="000000"/>
                <w:sz w:val="22"/>
                <w:szCs w:val="22"/>
              </w:rPr>
              <w:t xml:space="preserve"> Elektronik </w:t>
            </w:r>
            <w:proofErr w:type="spellStart"/>
            <w:r w:rsidRPr="009037D9">
              <w:rPr>
                <w:rFonts w:ascii="Bookman Old Style" w:hAnsi="Bookman Old Style" w:cs="Tahoma"/>
                <w:color w:val="000000"/>
                <w:sz w:val="22"/>
                <w:szCs w:val="22"/>
              </w:rPr>
              <w:t>melalui</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Sistem</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Informasi</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Pengadaan</w:t>
            </w:r>
            <w:proofErr w:type="spellEnd"/>
            <w:r w:rsidRPr="009037D9">
              <w:rPr>
                <w:rFonts w:ascii="Bookman Old Style" w:hAnsi="Bookman Old Style" w:cs="Tahoma"/>
                <w:color w:val="000000"/>
                <w:sz w:val="22"/>
                <w:szCs w:val="22"/>
              </w:rPr>
              <w:t xml:space="preserve"> </w:t>
            </w:r>
            <w:proofErr w:type="spellStart"/>
            <w:r w:rsidRPr="009037D9">
              <w:rPr>
                <w:rFonts w:ascii="Bookman Old Style" w:hAnsi="Bookman Old Style" w:cs="Tahoma"/>
                <w:color w:val="000000"/>
                <w:sz w:val="22"/>
                <w:szCs w:val="22"/>
              </w:rPr>
              <w:t>barang</w:t>
            </w:r>
            <w:proofErr w:type="spellEnd"/>
            <w:r w:rsidRPr="009037D9">
              <w:rPr>
                <w:rFonts w:ascii="Bookman Old Style" w:hAnsi="Bookman Old Style" w:cs="Tahoma"/>
                <w:color w:val="000000"/>
                <w:sz w:val="22"/>
                <w:szCs w:val="22"/>
              </w:rPr>
              <w:t xml:space="preserve">/Jasa Di Desa </w:t>
            </w:r>
            <w:r w:rsidRPr="009037D9">
              <w:rPr>
                <w:rFonts w:ascii="Bookman Old Style" w:hAnsi="Bookman Old Style" w:cs="Tahoma"/>
                <w:color w:val="000000"/>
                <w:sz w:val="22"/>
                <w:szCs w:val="22"/>
                <w:lang w:val="sv-SE"/>
              </w:rPr>
              <w:t>(</w:t>
            </w:r>
            <w:r w:rsidRPr="009037D9">
              <w:rPr>
                <w:rFonts w:ascii="Bookman Old Style" w:hAnsi="Bookman Old Style" w:cs="Tahoma"/>
                <w:color w:val="000000"/>
                <w:sz w:val="22"/>
                <w:szCs w:val="22"/>
              </w:rPr>
              <w:t xml:space="preserve">Berita </w:t>
            </w:r>
            <w:r w:rsidRPr="009037D9">
              <w:rPr>
                <w:rFonts w:ascii="Bookman Old Style" w:hAnsi="Bookman Old Style" w:cs="Tahoma"/>
                <w:color w:val="000000"/>
                <w:sz w:val="22"/>
                <w:szCs w:val="22"/>
                <w:lang w:val="sv-SE"/>
              </w:rPr>
              <w:t xml:space="preserve"> Daerah Kabupaten </w:t>
            </w:r>
            <w:r w:rsidRPr="009037D9">
              <w:rPr>
                <w:rFonts w:ascii="Bookman Old Style" w:hAnsi="Bookman Old Style" w:cs="Tahoma"/>
                <w:color w:val="000000"/>
                <w:sz w:val="22"/>
                <w:szCs w:val="22"/>
              </w:rPr>
              <w:t>Kendal</w:t>
            </w:r>
            <w:r w:rsidRPr="009037D9">
              <w:rPr>
                <w:rFonts w:ascii="Bookman Old Style" w:hAnsi="Bookman Old Style" w:cs="Tahoma"/>
                <w:color w:val="000000"/>
                <w:sz w:val="22"/>
                <w:szCs w:val="22"/>
                <w:lang w:val="sv-SE"/>
              </w:rPr>
              <w:t xml:space="preserve"> Tahun </w:t>
            </w:r>
            <w:r w:rsidRPr="009037D9">
              <w:rPr>
                <w:rFonts w:ascii="Bookman Old Style" w:hAnsi="Bookman Old Style" w:cs="Tahoma"/>
                <w:color w:val="000000"/>
                <w:sz w:val="22"/>
                <w:szCs w:val="22"/>
              </w:rPr>
              <w:t xml:space="preserve">2023 </w:t>
            </w:r>
            <w:proofErr w:type="spellStart"/>
            <w:r w:rsidRPr="009037D9">
              <w:rPr>
                <w:rFonts w:ascii="Bookman Old Style" w:hAnsi="Bookman Old Style" w:cs="Tahoma"/>
                <w:color w:val="000000"/>
                <w:sz w:val="22"/>
                <w:szCs w:val="22"/>
              </w:rPr>
              <w:t>Nomor</w:t>
            </w:r>
            <w:proofErr w:type="spellEnd"/>
            <w:r w:rsidRPr="009037D9">
              <w:rPr>
                <w:rFonts w:ascii="Bookman Old Style" w:hAnsi="Bookman Old Style" w:cs="Tahoma"/>
                <w:color w:val="000000"/>
                <w:sz w:val="22"/>
                <w:szCs w:val="22"/>
              </w:rPr>
              <w:t xml:space="preserve"> 46</w:t>
            </w:r>
            <w:r w:rsidRPr="009037D9">
              <w:rPr>
                <w:rFonts w:ascii="Bookman Old Style" w:hAnsi="Bookman Old Style" w:cs="Tahoma"/>
                <w:color w:val="000000"/>
                <w:sz w:val="22"/>
                <w:szCs w:val="22"/>
                <w:lang w:val="sv-SE"/>
              </w:rPr>
              <w:t>);</w:t>
            </w:r>
          </w:p>
          <w:p w14:paraId="791B26AE" w14:textId="77777777" w:rsidR="009037D9" w:rsidRPr="00517181" w:rsidRDefault="005171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517181">
              <w:rPr>
                <w:rFonts w:ascii="Bookman Old Style" w:hAnsi="Bookman Old Style" w:cs="Tahoma"/>
                <w:color w:val="000000"/>
                <w:sz w:val="22"/>
                <w:szCs w:val="22"/>
                <w:lang w:val="sv-SE"/>
              </w:rPr>
              <w:t xml:space="preserve">Peraturan Bupati Kendal Nomor 52 Tahun </w:t>
            </w:r>
            <w:r w:rsidRPr="00517181">
              <w:rPr>
                <w:rFonts w:ascii="Bookman Old Style" w:hAnsi="Bookman Old Style" w:cs="Tahoma"/>
                <w:color w:val="000000"/>
                <w:sz w:val="22"/>
                <w:szCs w:val="22"/>
              </w:rPr>
              <w:t xml:space="preserve">2023 </w:t>
            </w:r>
            <w:proofErr w:type="spellStart"/>
            <w:r w:rsidRPr="00517181">
              <w:rPr>
                <w:rFonts w:ascii="Bookman Old Style" w:hAnsi="Bookman Old Style" w:cs="Tahoma"/>
                <w:color w:val="000000"/>
                <w:sz w:val="22"/>
                <w:szCs w:val="22"/>
              </w:rPr>
              <w:t>Tentang</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Perubahan</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Kedua</w:t>
            </w:r>
            <w:proofErr w:type="spellEnd"/>
            <w:r w:rsidRPr="00517181">
              <w:rPr>
                <w:rFonts w:ascii="Bookman Old Style" w:hAnsi="Bookman Old Style" w:cs="Tahoma"/>
                <w:color w:val="000000"/>
                <w:sz w:val="22"/>
                <w:szCs w:val="22"/>
              </w:rPr>
              <w:t xml:space="preserve"> Atas </w:t>
            </w:r>
            <w:r w:rsidRPr="00517181">
              <w:rPr>
                <w:rFonts w:ascii="Bookman Old Style" w:hAnsi="Bookman Old Style" w:cs="Tahoma"/>
                <w:color w:val="000000"/>
                <w:sz w:val="22"/>
                <w:szCs w:val="22"/>
                <w:lang w:val="sv-SE"/>
              </w:rPr>
              <w:t xml:space="preserve">Peraturan Bupati Kendal Nomor 40 Tahun </w:t>
            </w:r>
            <w:r w:rsidRPr="00517181">
              <w:rPr>
                <w:rFonts w:ascii="Bookman Old Style" w:hAnsi="Bookman Old Style" w:cs="Tahoma"/>
                <w:color w:val="000000"/>
                <w:sz w:val="22"/>
                <w:szCs w:val="22"/>
              </w:rPr>
              <w:t xml:space="preserve">2022 </w:t>
            </w:r>
            <w:proofErr w:type="spellStart"/>
            <w:r w:rsidRPr="00517181">
              <w:rPr>
                <w:rFonts w:ascii="Bookman Old Style" w:hAnsi="Bookman Old Style" w:cs="Tahoma"/>
                <w:color w:val="000000"/>
                <w:sz w:val="22"/>
                <w:szCs w:val="22"/>
              </w:rPr>
              <w:t>Tentang</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Standar</w:t>
            </w:r>
            <w:proofErr w:type="spellEnd"/>
            <w:r w:rsidRPr="00517181">
              <w:rPr>
                <w:rFonts w:ascii="Bookman Old Style" w:hAnsi="Bookman Old Style" w:cs="Tahoma"/>
                <w:color w:val="000000"/>
                <w:sz w:val="22"/>
                <w:szCs w:val="22"/>
              </w:rPr>
              <w:t xml:space="preserve"> Harga </w:t>
            </w:r>
            <w:proofErr w:type="spellStart"/>
            <w:r w:rsidRPr="00517181">
              <w:rPr>
                <w:rFonts w:ascii="Bookman Old Style" w:hAnsi="Bookman Old Style" w:cs="Tahoma"/>
                <w:color w:val="000000"/>
                <w:sz w:val="22"/>
                <w:szCs w:val="22"/>
              </w:rPr>
              <w:t>Satuan</w:t>
            </w:r>
            <w:proofErr w:type="spellEnd"/>
            <w:r w:rsidRPr="00517181">
              <w:rPr>
                <w:rFonts w:ascii="Bookman Old Style" w:hAnsi="Bookman Old Style" w:cs="Tahoma"/>
                <w:color w:val="000000"/>
                <w:sz w:val="22"/>
                <w:szCs w:val="22"/>
              </w:rPr>
              <w:t xml:space="preserve"> Di </w:t>
            </w:r>
            <w:proofErr w:type="spellStart"/>
            <w:r w:rsidRPr="00517181">
              <w:rPr>
                <w:rFonts w:ascii="Bookman Old Style" w:hAnsi="Bookman Old Style" w:cs="Tahoma"/>
                <w:color w:val="000000"/>
                <w:sz w:val="22"/>
                <w:szCs w:val="22"/>
              </w:rPr>
              <w:t>Lingkungan</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Pemerintah</w:t>
            </w:r>
            <w:proofErr w:type="spellEnd"/>
            <w:r w:rsidRPr="00517181">
              <w:rPr>
                <w:rFonts w:ascii="Bookman Old Style" w:hAnsi="Bookman Old Style" w:cs="Tahoma"/>
                <w:color w:val="000000"/>
                <w:sz w:val="22"/>
                <w:szCs w:val="22"/>
              </w:rPr>
              <w:t xml:space="preserve"> Daerah </w:t>
            </w:r>
            <w:r w:rsidRPr="00517181">
              <w:rPr>
                <w:rFonts w:ascii="Bookman Old Style" w:hAnsi="Bookman Old Style" w:cs="Tahoma"/>
                <w:color w:val="000000"/>
                <w:sz w:val="22"/>
                <w:szCs w:val="22"/>
                <w:lang w:val="sv-SE"/>
              </w:rPr>
              <w:t>(</w:t>
            </w:r>
            <w:r w:rsidRPr="00517181">
              <w:rPr>
                <w:rFonts w:ascii="Bookman Old Style" w:hAnsi="Bookman Old Style" w:cs="Tahoma"/>
                <w:color w:val="000000"/>
                <w:sz w:val="22"/>
                <w:szCs w:val="22"/>
              </w:rPr>
              <w:t xml:space="preserve">Berita </w:t>
            </w:r>
            <w:r w:rsidRPr="00517181">
              <w:rPr>
                <w:rFonts w:ascii="Bookman Old Style" w:hAnsi="Bookman Old Style" w:cs="Tahoma"/>
                <w:color w:val="000000"/>
                <w:sz w:val="22"/>
                <w:szCs w:val="22"/>
                <w:lang w:val="sv-SE"/>
              </w:rPr>
              <w:t xml:space="preserve"> Daerah Kabupaten </w:t>
            </w:r>
            <w:r w:rsidRPr="00517181">
              <w:rPr>
                <w:rFonts w:ascii="Bookman Old Style" w:hAnsi="Bookman Old Style" w:cs="Tahoma"/>
                <w:color w:val="000000"/>
                <w:sz w:val="22"/>
                <w:szCs w:val="22"/>
              </w:rPr>
              <w:t>Kendal</w:t>
            </w:r>
            <w:r w:rsidRPr="00517181">
              <w:rPr>
                <w:rFonts w:ascii="Bookman Old Style" w:hAnsi="Bookman Old Style" w:cs="Tahoma"/>
                <w:color w:val="000000"/>
                <w:sz w:val="22"/>
                <w:szCs w:val="22"/>
                <w:lang w:val="sv-SE"/>
              </w:rPr>
              <w:t xml:space="preserve"> Tahun </w:t>
            </w:r>
            <w:r w:rsidRPr="00517181">
              <w:rPr>
                <w:rFonts w:ascii="Bookman Old Style" w:hAnsi="Bookman Old Style" w:cs="Tahoma"/>
                <w:color w:val="000000"/>
                <w:sz w:val="22"/>
                <w:szCs w:val="22"/>
              </w:rPr>
              <w:t xml:space="preserve">2023 </w:t>
            </w:r>
            <w:proofErr w:type="spellStart"/>
            <w:r w:rsidRPr="00517181">
              <w:rPr>
                <w:rFonts w:ascii="Bookman Old Style" w:hAnsi="Bookman Old Style" w:cs="Tahoma"/>
                <w:color w:val="000000"/>
                <w:sz w:val="22"/>
                <w:szCs w:val="22"/>
              </w:rPr>
              <w:t>Nomor</w:t>
            </w:r>
            <w:proofErr w:type="spellEnd"/>
            <w:r w:rsidRPr="00517181">
              <w:rPr>
                <w:rFonts w:ascii="Bookman Old Style" w:hAnsi="Bookman Old Style" w:cs="Tahoma"/>
                <w:color w:val="000000"/>
                <w:sz w:val="22"/>
                <w:szCs w:val="22"/>
              </w:rPr>
              <w:t xml:space="preserve"> 52</w:t>
            </w:r>
            <w:r w:rsidRPr="00517181">
              <w:rPr>
                <w:rFonts w:ascii="Bookman Old Style" w:hAnsi="Bookman Old Style" w:cs="Tahoma"/>
                <w:color w:val="000000"/>
                <w:sz w:val="22"/>
                <w:szCs w:val="22"/>
                <w:lang w:val="sv-SE"/>
              </w:rPr>
              <w:t>);</w:t>
            </w:r>
          </w:p>
          <w:p w14:paraId="21A7D5A7" w14:textId="77777777" w:rsidR="00517181" w:rsidRPr="00517181" w:rsidRDefault="00517181" w:rsidP="001D5CA1">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517181">
              <w:rPr>
                <w:rFonts w:ascii="Bookman Old Style" w:hAnsi="Bookman Old Style" w:cs="Tahoma"/>
                <w:color w:val="000000"/>
                <w:sz w:val="22"/>
                <w:szCs w:val="22"/>
                <w:lang w:val="sv-SE"/>
              </w:rPr>
              <w:t xml:space="preserve">Peraturan Bupati Kendal Nomor 56 Tahun </w:t>
            </w:r>
            <w:r w:rsidRPr="00517181">
              <w:rPr>
                <w:rFonts w:ascii="Bookman Old Style" w:hAnsi="Bookman Old Style" w:cs="Tahoma"/>
                <w:color w:val="000000"/>
                <w:sz w:val="22"/>
                <w:szCs w:val="22"/>
              </w:rPr>
              <w:t xml:space="preserve">2023 </w:t>
            </w:r>
            <w:proofErr w:type="spellStart"/>
            <w:r w:rsidRPr="00517181">
              <w:rPr>
                <w:rFonts w:ascii="Bookman Old Style" w:hAnsi="Bookman Old Style" w:cs="Tahoma"/>
                <w:color w:val="000000"/>
                <w:sz w:val="22"/>
                <w:szCs w:val="22"/>
              </w:rPr>
              <w:t>Tentang</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Pedoman</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Pelaksanaan</w:t>
            </w:r>
            <w:proofErr w:type="spellEnd"/>
            <w:r w:rsidRPr="00517181">
              <w:rPr>
                <w:rFonts w:ascii="Bookman Old Style" w:hAnsi="Bookman Old Style" w:cs="Tahoma"/>
                <w:color w:val="000000"/>
                <w:sz w:val="22"/>
                <w:szCs w:val="22"/>
              </w:rPr>
              <w:t xml:space="preserve"> </w:t>
            </w:r>
            <w:proofErr w:type="spellStart"/>
            <w:r w:rsidRPr="00517181">
              <w:rPr>
                <w:rFonts w:ascii="Bookman Old Style" w:hAnsi="Bookman Old Style" w:cs="Tahoma"/>
                <w:color w:val="000000"/>
                <w:sz w:val="22"/>
                <w:szCs w:val="22"/>
              </w:rPr>
              <w:t>Transaksi</w:t>
            </w:r>
            <w:proofErr w:type="spellEnd"/>
            <w:r w:rsidRPr="00517181">
              <w:rPr>
                <w:rFonts w:ascii="Bookman Old Style" w:hAnsi="Bookman Old Style" w:cs="Tahoma"/>
                <w:color w:val="000000"/>
                <w:sz w:val="22"/>
                <w:szCs w:val="22"/>
              </w:rPr>
              <w:t xml:space="preserve"> Non Tunai Pada </w:t>
            </w:r>
            <w:proofErr w:type="spellStart"/>
            <w:r w:rsidRPr="00517181">
              <w:rPr>
                <w:rFonts w:ascii="Bookman Old Style" w:hAnsi="Bookman Old Style" w:cs="Tahoma"/>
                <w:color w:val="000000"/>
                <w:sz w:val="22"/>
                <w:szCs w:val="22"/>
              </w:rPr>
              <w:t>Pemerintah</w:t>
            </w:r>
            <w:proofErr w:type="spellEnd"/>
            <w:r w:rsidRPr="00517181">
              <w:rPr>
                <w:rFonts w:ascii="Bookman Old Style" w:hAnsi="Bookman Old Style" w:cs="Tahoma"/>
                <w:color w:val="000000"/>
                <w:sz w:val="22"/>
                <w:szCs w:val="22"/>
              </w:rPr>
              <w:t xml:space="preserve"> Desa </w:t>
            </w:r>
            <w:r w:rsidRPr="00517181">
              <w:rPr>
                <w:rFonts w:ascii="Bookman Old Style" w:hAnsi="Bookman Old Style" w:cs="Tahoma"/>
                <w:color w:val="000000"/>
                <w:sz w:val="22"/>
                <w:szCs w:val="22"/>
                <w:lang w:val="sv-SE"/>
              </w:rPr>
              <w:t>(</w:t>
            </w:r>
            <w:r w:rsidRPr="00517181">
              <w:rPr>
                <w:rFonts w:ascii="Bookman Old Style" w:hAnsi="Bookman Old Style" w:cs="Tahoma"/>
                <w:color w:val="000000"/>
                <w:sz w:val="22"/>
                <w:szCs w:val="22"/>
              </w:rPr>
              <w:t xml:space="preserve">Berita </w:t>
            </w:r>
            <w:r w:rsidRPr="00517181">
              <w:rPr>
                <w:rFonts w:ascii="Bookman Old Style" w:hAnsi="Bookman Old Style" w:cs="Tahoma"/>
                <w:color w:val="000000"/>
                <w:sz w:val="22"/>
                <w:szCs w:val="22"/>
                <w:lang w:val="sv-SE"/>
              </w:rPr>
              <w:t xml:space="preserve"> Daerah Kabupaten </w:t>
            </w:r>
            <w:r w:rsidRPr="00517181">
              <w:rPr>
                <w:rFonts w:ascii="Bookman Old Style" w:hAnsi="Bookman Old Style" w:cs="Tahoma"/>
                <w:color w:val="000000"/>
                <w:sz w:val="22"/>
                <w:szCs w:val="22"/>
              </w:rPr>
              <w:t>Kendal</w:t>
            </w:r>
            <w:r w:rsidRPr="00517181">
              <w:rPr>
                <w:rFonts w:ascii="Bookman Old Style" w:hAnsi="Bookman Old Style" w:cs="Tahoma"/>
                <w:color w:val="000000"/>
                <w:sz w:val="22"/>
                <w:szCs w:val="22"/>
                <w:lang w:val="sv-SE"/>
              </w:rPr>
              <w:t xml:space="preserve"> Tahun </w:t>
            </w:r>
            <w:r w:rsidRPr="00517181">
              <w:rPr>
                <w:rFonts w:ascii="Bookman Old Style" w:hAnsi="Bookman Old Style" w:cs="Tahoma"/>
                <w:color w:val="000000"/>
                <w:sz w:val="22"/>
                <w:szCs w:val="22"/>
              </w:rPr>
              <w:t xml:space="preserve">2023 </w:t>
            </w:r>
            <w:proofErr w:type="spellStart"/>
            <w:r w:rsidRPr="00517181">
              <w:rPr>
                <w:rFonts w:ascii="Bookman Old Style" w:hAnsi="Bookman Old Style" w:cs="Tahoma"/>
                <w:color w:val="000000"/>
                <w:sz w:val="22"/>
                <w:szCs w:val="22"/>
              </w:rPr>
              <w:t>Nomor</w:t>
            </w:r>
            <w:proofErr w:type="spellEnd"/>
            <w:r w:rsidRPr="00517181">
              <w:rPr>
                <w:rFonts w:ascii="Bookman Old Style" w:hAnsi="Bookman Old Style" w:cs="Tahoma"/>
                <w:color w:val="000000"/>
                <w:sz w:val="22"/>
                <w:szCs w:val="22"/>
              </w:rPr>
              <w:t xml:space="preserve"> 56</w:t>
            </w:r>
            <w:r w:rsidRPr="00517181">
              <w:rPr>
                <w:rFonts w:ascii="Bookman Old Style" w:hAnsi="Bookman Old Style" w:cs="Tahoma"/>
                <w:color w:val="000000"/>
                <w:sz w:val="22"/>
                <w:szCs w:val="22"/>
                <w:lang w:val="sv-SE"/>
              </w:rPr>
              <w:t>);</w:t>
            </w:r>
          </w:p>
          <w:p w14:paraId="3EBC25A2" w14:textId="03C940CB" w:rsidR="00DD306A" w:rsidRPr="00AB18B5" w:rsidRDefault="00DD306A" w:rsidP="00DD306A">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eastAsia="Calibri" w:hAnsi="Bookman Old Style" w:cs="Tahoma"/>
                <w:sz w:val="22"/>
                <w:szCs w:val="22"/>
                <w:lang w:eastAsia="id-ID"/>
              </w:rPr>
              <w:t>Peraturan</w:t>
            </w:r>
            <w:proofErr w:type="spellEnd"/>
            <w:r w:rsidRPr="00AB18B5">
              <w:rPr>
                <w:rFonts w:ascii="Bookman Old Style" w:eastAsia="Calibri" w:hAnsi="Bookman Old Style" w:cs="Tahoma"/>
                <w:sz w:val="22"/>
                <w:szCs w:val="22"/>
                <w:lang w:eastAsia="id-ID"/>
              </w:rPr>
              <w:t xml:space="preserve"> </w:t>
            </w:r>
            <w:r w:rsidRPr="00AB18B5">
              <w:rPr>
                <w:rFonts w:ascii="Bookman Old Style" w:eastAsia="Calibri" w:hAnsi="Bookman Old Style" w:cs="Tahoma"/>
                <w:sz w:val="22"/>
                <w:szCs w:val="22"/>
                <w:lang w:val="id-ID" w:eastAsia="id-ID"/>
              </w:rPr>
              <w:t xml:space="preserve">Desa </w:t>
            </w:r>
            <w:r w:rsidR="00D2442B">
              <w:rPr>
                <w:rFonts w:ascii="Bookman Old Style" w:eastAsia="Calibri" w:hAnsi="Bookman Old Style" w:cs="Tahoma"/>
                <w:sz w:val="22"/>
                <w:szCs w:val="22"/>
                <w:lang w:val="id-ID" w:eastAsia="id-ID"/>
              </w:rPr>
              <w:t>Pucuksari</w:t>
            </w:r>
            <w:r w:rsidRPr="00AB18B5">
              <w:rPr>
                <w:rFonts w:ascii="Bookman Old Style" w:eastAsia="Calibri" w:hAnsi="Bookman Old Style" w:cs="Tahoma"/>
                <w:sz w:val="22"/>
                <w:szCs w:val="22"/>
                <w:lang w:eastAsia="id-ID"/>
              </w:rPr>
              <w:t xml:space="preserve"> </w:t>
            </w:r>
            <w:proofErr w:type="spellStart"/>
            <w:r w:rsidRPr="00AB18B5">
              <w:rPr>
                <w:rFonts w:ascii="Bookman Old Style" w:eastAsia="Calibri" w:hAnsi="Bookman Old Style" w:cs="Tahoma"/>
                <w:sz w:val="22"/>
                <w:szCs w:val="22"/>
                <w:lang w:eastAsia="id-ID"/>
              </w:rPr>
              <w:t>Nomor</w:t>
            </w:r>
            <w:proofErr w:type="spellEnd"/>
            <w:r w:rsidRPr="00AB18B5">
              <w:rPr>
                <w:rFonts w:ascii="Bookman Old Style" w:eastAsia="Calibri" w:hAnsi="Bookman Old Style" w:cs="Tahoma"/>
                <w:sz w:val="22"/>
                <w:szCs w:val="22"/>
                <w:lang w:val="id-ID" w:eastAsia="id-ID"/>
              </w:rPr>
              <w:t xml:space="preserve"> </w:t>
            </w:r>
            <w:r w:rsidR="00D2442B">
              <w:rPr>
                <w:rFonts w:ascii="Bookman Old Style" w:eastAsia="Calibri" w:hAnsi="Bookman Old Style" w:cs="Tahoma"/>
                <w:sz w:val="22"/>
                <w:szCs w:val="22"/>
                <w:lang w:val="id-ID" w:eastAsia="id-ID"/>
              </w:rPr>
              <w:t>6</w:t>
            </w:r>
            <w:r w:rsidRPr="00AB18B5">
              <w:rPr>
                <w:rFonts w:ascii="Bookman Old Style" w:eastAsia="Calibri" w:hAnsi="Bookman Old Style" w:cs="Tahoma"/>
                <w:sz w:val="22"/>
                <w:szCs w:val="22"/>
                <w:lang w:val="id-ID" w:eastAsia="id-ID"/>
              </w:rPr>
              <w:t xml:space="preserve"> </w:t>
            </w:r>
            <w:proofErr w:type="spellStart"/>
            <w:r w:rsidRPr="00AB18B5">
              <w:rPr>
                <w:rFonts w:ascii="Bookman Old Style" w:eastAsia="Calibri" w:hAnsi="Bookman Old Style" w:cs="Tahoma"/>
                <w:sz w:val="22"/>
                <w:szCs w:val="22"/>
                <w:lang w:eastAsia="id-ID"/>
              </w:rPr>
              <w:t>Tahun</w:t>
            </w:r>
            <w:proofErr w:type="spellEnd"/>
            <w:r w:rsidRPr="00AB18B5">
              <w:rPr>
                <w:rFonts w:ascii="Bookman Old Style" w:eastAsia="Calibri" w:hAnsi="Bookman Old Style" w:cs="Tahoma"/>
                <w:sz w:val="22"/>
                <w:szCs w:val="22"/>
                <w:lang w:eastAsia="id-ID"/>
              </w:rPr>
              <w:t xml:space="preserve"> </w:t>
            </w:r>
            <w:r w:rsidRPr="00AB18B5">
              <w:rPr>
                <w:rFonts w:ascii="Bookman Old Style" w:eastAsia="Calibri" w:hAnsi="Bookman Old Style" w:cs="Tahoma"/>
                <w:sz w:val="22"/>
                <w:szCs w:val="22"/>
                <w:lang w:val="id-ID" w:eastAsia="id-ID"/>
              </w:rPr>
              <w:t>2016</w:t>
            </w:r>
            <w:r w:rsidRPr="00AB18B5">
              <w:rPr>
                <w:rFonts w:ascii="Bookman Old Style" w:eastAsia="Calibri" w:hAnsi="Bookman Old Style" w:cs="Tahoma"/>
                <w:sz w:val="22"/>
                <w:szCs w:val="22"/>
                <w:lang w:eastAsia="id-ID"/>
              </w:rPr>
              <w:t xml:space="preserve"> </w:t>
            </w:r>
            <w:proofErr w:type="spellStart"/>
            <w:r w:rsidRPr="00AB18B5">
              <w:rPr>
                <w:rFonts w:ascii="Bookman Old Style" w:eastAsia="Calibri" w:hAnsi="Bookman Old Style" w:cs="Tahoma"/>
                <w:sz w:val="22"/>
                <w:szCs w:val="22"/>
                <w:lang w:eastAsia="id-ID"/>
              </w:rPr>
              <w:t>tentang</w:t>
            </w:r>
            <w:proofErr w:type="spellEnd"/>
            <w:r w:rsidRPr="00AB18B5">
              <w:rPr>
                <w:rFonts w:ascii="Bookman Old Style" w:eastAsia="Calibri" w:hAnsi="Bookman Old Style" w:cs="Tahoma"/>
                <w:sz w:val="22"/>
                <w:szCs w:val="22"/>
                <w:lang w:eastAsia="id-ID"/>
              </w:rPr>
              <w:t xml:space="preserve"> </w:t>
            </w:r>
            <w:r w:rsidRPr="00AB18B5">
              <w:rPr>
                <w:rFonts w:ascii="Bookman Old Style" w:eastAsia="Calibri" w:hAnsi="Bookman Old Style" w:cs="Tahoma"/>
                <w:sz w:val="22"/>
                <w:szCs w:val="22"/>
                <w:lang w:val="id-ID" w:eastAsia="id-ID"/>
              </w:rPr>
              <w:t>Struktur Organisasi dan Tata Kerja Pemerintah Desa</w:t>
            </w:r>
            <w:r w:rsidRPr="00AB18B5">
              <w:rPr>
                <w:rFonts w:ascii="Bookman Old Style" w:eastAsia="Tahoma" w:hAnsi="Bookman Old Style" w:cs="Tahoma"/>
                <w:color w:val="000000"/>
                <w:sz w:val="22"/>
                <w:szCs w:val="22"/>
                <w:lang w:val="id-ID"/>
              </w:rPr>
              <w:t>,</w:t>
            </w:r>
            <w:r w:rsidRPr="00AB18B5">
              <w:rPr>
                <w:rFonts w:ascii="Bookman Old Style" w:eastAsia="Calibri" w:hAnsi="Bookman Old Style" w:cs="Tahoma"/>
                <w:sz w:val="22"/>
                <w:szCs w:val="22"/>
                <w:lang w:eastAsia="id-ID"/>
              </w:rPr>
              <w:t xml:space="preserve"> (</w:t>
            </w:r>
            <w:proofErr w:type="gramStart"/>
            <w:r w:rsidRPr="00AB18B5">
              <w:rPr>
                <w:rFonts w:ascii="Bookman Old Style" w:eastAsia="Calibri" w:hAnsi="Bookman Old Style" w:cs="Tahoma"/>
                <w:sz w:val="22"/>
                <w:szCs w:val="22"/>
                <w:lang w:val="id-ID" w:eastAsia="id-ID"/>
              </w:rPr>
              <w:t>Lembaran</w:t>
            </w:r>
            <w:r w:rsidRPr="00AB18B5">
              <w:rPr>
                <w:rFonts w:ascii="Bookman Old Style" w:eastAsia="Calibri" w:hAnsi="Bookman Old Style" w:cs="Tahoma"/>
                <w:sz w:val="22"/>
                <w:szCs w:val="22"/>
                <w:lang w:eastAsia="id-ID"/>
              </w:rPr>
              <w:t xml:space="preserve">  </w:t>
            </w:r>
            <w:r w:rsidRPr="00AB18B5">
              <w:rPr>
                <w:rFonts w:ascii="Bookman Old Style" w:eastAsia="Calibri" w:hAnsi="Bookman Old Style" w:cs="Tahoma"/>
                <w:sz w:val="22"/>
                <w:szCs w:val="22"/>
                <w:lang w:val="id-ID" w:eastAsia="id-ID"/>
              </w:rPr>
              <w:t>Desa</w:t>
            </w:r>
            <w:proofErr w:type="gramEnd"/>
            <w:r w:rsidRPr="00AB18B5">
              <w:rPr>
                <w:rFonts w:ascii="Bookman Old Style" w:eastAsia="Calibri" w:hAnsi="Bookman Old Style" w:cs="Tahoma"/>
                <w:sz w:val="22"/>
                <w:szCs w:val="22"/>
                <w:lang w:val="id-ID" w:eastAsia="id-ID"/>
              </w:rPr>
              <w:t xml:space="preserve"> </w:t>
            </w:r>
            <w:r w:rsidR="00D2442B">
              <w:rPr>
                <w:rFonts w:ascii="Bookman Old Style" w:eastAsia="Calibri" w:hAnsi="Bookman Old Style" w:cs="Tahoma"/>
                <w:sz w:val="22"/>
                <w:szCs w:val="22"/>
                <w:lang w:val="id-ID" w:eastAsia="id-ID"/>
              </w:rPr>
              <w:t xml:space="preserve">Pucuksari </w:t>
            </w:r>
            <w:proofErr w:type="spellStart"/>
            <w:r w:rsidRPr="00AB18B5">
              <w:rPr>
                <w:rFonts w:ascii="Bookman Old Style" w:eastAsia="Calibri" w:hAnsi="Bookman Old Style" w:cs="Tahoma"/>
                <w:sz w:val="22"/>
                <w:szCs w:val="22"/>
                <w:lang w:eastAsia="id-ID"/>
              </w:rPr>
              <w:t>Tahun</w:t>
            </w:r>
            <w:proofErr w:type="spellEnd"/>
            <w:r w:rsidRPr="00AB18B5">
              <w:rPr>
                <w:rFonts w:ascii="Bookman Old Style" w:eastAsia="Calibri" w:hAnsi="Bookman Old Style" w:cs="Tahoma"/>
                <w:sz w:val="22"/>
                <w:szCs w:val="22"/>
                <w:lang w:eastAsia="id-ID"/>
              </w:rPr>
              <w:t xml:space="preserve"> </w:t>
            </w:r>
            <w:r w:rsidRPr="00AB18B5">
              <w:rPr>
                <w:rFonts w:ascii="Bookman Old Style" w:eastAsia="Calibri" w:hAnsi="Bookman Old Style" w:cs="Tahoma"/>
                <w:sz w:val="22"/>
                <w:szCs w:val="22"/>
                <w:lang w:val="id-ID" w:eastAsia="id-ID"/>
              </w:rPr>
              <w:t>2016</w:t>
            </w:r>
            <w:r w:rsidRPr="00AB18B5">
              <w:rPr>
                <w:rFonts w:ascii="Bookman Old Style" w:eastAsia="Calibri" w:hAnsi="Bookman Old Style" w:cs="Tahoma"/>
                <w:sz w:val="22"/>
                <w:szCs w:val="22"/>
                <w:lang w:eastAsia="id-ID"/>
              </w:rPr>
              <w:t xml:space="preserve"> </w:t>
            </w:r>
            <w:proofErr w:type="spellStart"/>
            <w:r w:rsidRPr="00AB18B5">
              <w:rPr>
                <w:rFonts w:ascii="Bookman Old Style" w:eastAsia="Calibri" w:hAnsi="Bookman Old Style" w:cs="Tahoma"/>
                <w:sz w:val="22"/>
                <w:szCs w:val="22"/>
                <w:lang w:eastAsia="id-ID"/>
              </w:rPr>
              <w:t>Nomor</w:t>
            </w:r>
            <w:proofErr w:type="spellEnd"/>
            <w:r w:rsidRPr="00AB18B5">
              <w:rPr>
                <w:rFonts w:ascii="Bookman Old Style" w:eastAsia="Calibri" w:hAnsi="Bookman Old Style" w:cs="Tahoma"/>
                <w:sz w:val="22"/>
                <w:szCs w:val="22"/>
                <w:lang w:eastAsia="id-ID"/>
              </w:rPr>
              <w:t xml:space="preserve"> </w:t>
            </w:r>
            <w:r w:rsidR="00D2442B">
              <w:rPr>
                <w:rFonts w:ascii="Bookman Old Style" w:eastAsia="Calibri" w:hAnsi="Bookman Old Style" w:cs="Tahoma"/>
                <w:sz w:val="22"/>
                <w:szCs w:val="22"/>
                <w:lang w:val="id-ID" w:eastAsia="id-ID"/>
              </w:rPr>
              <w:t>6</w:t>
            </w:r>
            <w:r w:rsidRPr="00AB18B5">
              <w:rPr>
                <w:rFonts w:ascii="Bookman Old Style" w:eastAsia="Calibri" w:hAnsi="Bookman Old Style" w:cs="Tahoma"/>
                <w:sz w:val="22"/>
                <w:szCs w:val="22"/>
                <w:lang w:eastAsia="id-ID"/>
              </w:rPr>
              <w:t>)</w:t>
            </w:r>
            <w:r w:rsidRPr="00AB18B5">
              <w:rPr>
                <w:rFonts w:ascii="Bookman Old Style" w:eastAsia="Calibri" w:hAnsi="Bookman Old Style" w:cs="Tahoma"/>
                <w:sz w:val="22"/>
                <w:szCs w:val="22"/>
                <w:lang w:val="id-ID" w:eastAsia="id-ID"/>
              </w:rPr>
              <w:t>;</w:t>
            </w:r>
          </w:p>
          <w:p w14:paraId="3FAD169E" w14:textId="6A17B102" w:rsidR="00DC46E4" w:rsidRPr="00D23CF9" w:rsidRDefault="00DD306A" w:rsidP="00D23CF9">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proofErr w:type="spellStart"/>
            <w:r w:rsidRPr="00AB18B5">
              <w:rPr>
                <w:rFonts w:ascii="Bookman Old Style" w:eastAsia="Calibri" w:hAnsi="Bookman Old Style" w:cs="Tahoma"/>
                <w:sz w:val="22"/>
                <w:szCs w:val="22"/>
                <w:shd w:val="clear" w:color="auto" w:fill="FFFFFF"/>
                <w:lang w:eastAsia="id-ID"/>
              </w:rPr>
              <w:t>Peraturan</w:t>
            </w:r>
            <w:proofErr w:type="spellEnd"/>
            <w:r w:rsidRPr="00AB18B5">
              <w:rPr>
                <w:rFonts w:ascii="Bookman Old Style" w:eastAsia="Calibri" w:hAnsi="Bookman Old Style" w:cs="Tahoma"/>
                <w:sz w:val="22"/>
                <w:szCs w:val="22"/>
                <w:shd w:val="clear" w:color="auto" w:fill="FFFFFF"/>
                <w:lang w:eastAsia="id-ID"/>
              </w:rPr>
              <w:t xml:space="preserve"> </w:t>
            </w:r>
            <w:r w:rsidRPr="00AB18B5">
              <w:rPr>
                <w:rFonts w:ascii="Bookman Old Style" w:eastAsia="Calibri" w:hAnsi="Bookman Old Style" w:cs="Tahoma"/>
                <w:sz w:val="22"/>
                <w:szCs w:val="22"/>
                <w:shd w:val="clear" w:color="auto" w:fill="FFFFFF"/>
                <w:lang w:val="id-ID" w:eastAsia="id-ID"/>
              </w:rPr>
              <w:t xml:space="preserve">Desa </w:t>
            </w:r>
            <w:r w:rsidR="00D2442B">
              <w:rPr>
                <w:rFonts w:ascii="Bookman Old Style" w:eastAsia="Calibri" w:hAnsi="Bookman Old Style" w:cs="Tahoma"/>
                <w:sz w:val="22"/>
                <w:szCs w:val="22"/>
                <w:lang w:val="id-ID" w:eastAsia="id-ID"/>
              </w:rPr>
              <w:t>Pucuksari</w:t>
            </w:r>
            <w:r w:rsidRPr="00AB18B5">
              <w:rPr>
                <w:rFonts w:ascii="Bookman Old Style" w:eastAsia="Calibri" w:hAnsi="Bookman Old Style" w:cs="Tahoma"/>
                <w:sz w:val="22"/>
                <w:szCs w:val="22"/>
                <w:shd w:val="clear" w:color="auto" w:fill="FFFFFF"/>
                <w:lang w:eastAsia="id-ID"/>
              </w:rPr>
              <w:t xml:space="preserve"> </w:t>
            </w:r>
            <w:proofErr w:type="spellStart"/>
            <w:r w:rsidRPr="00AB18B5">
              <w:rPr>
                <w:rFonts w:ascii="Bookman Old Style" w:eastAsia="Calibri" w:hAnsi="Bookman Old Style" w:cs="Tahoma"/>
                <w:sz w:val="22"/>
                <w:szCs w:val="22"/>
                <w:shd w:val="clear" w:color="auto" w:fill="FFFFFF"/>
                <w:lang w:eastAsia="id-ID"/>
              </w:rPr>
              <w:t>Nomor</w:t>
            </w:r>
            <w:proofErr w:type="spellEnd"/>
            <w:r w:rsidRPr="00AB18B5">
              <w:rPr>
                <w:rFonts w:ascii="Bookman Old Style" w:eastAsia="Calibri" w:hAnsi="Bookman Old Style" w:cs="Tahoma"/>
                <w:sz w:val="22"/>
                <w:szCs w:val="22"/>
                <w:shd w:val="clear" w:color="auto" w:fill="FFFFFF"/>
                <w:lang w:val="id-ID" w:eastAsia="id-ID"/>
              </w:rPr>
              <w:t xml:space="preserve"> </w:t>
            </w:r>
            <w:r w:rsidR="00D23CF9">
              <w:rPr>
                <w:rFonts w:ascii="Bookman Old Style" w:eastAsia="Calibri" w:hAnsi="Bookman Old Style" w:cs="Tahoma"/>
                <w:sz w:val="22"/>
                <w:szCs w:val="22"/>
                <w:shd w:val="clear" w:color="auto" w:fill="FFFFFF"/>
                <w:lang w:val="id-ID" w:eastAsia="id-ID"/>
              </w:rPr>
              <w:t>7</w:t>
            </w:r>
            <w:r w:rsidRPr="00AB18B5">
              <w:rPr>
                <w:rFonts w:ascii="Bookman Old Style" w:eastAsia="Calibri" w:hAnsi="Bookman Old Style" w:cs="Tahoma"/>
                <w:sz w:val="22"/>
                <w:szCs w:val="22"/>
                <w:shd w:val="clear" w:color="auto" w:fill="FFFFFF"/>
                <w:lang w:val="id-ID" w:eastAsia="id-ID"/>
              </w:rPr>
              <w:t xml:space="preserve"> </w:t>
            </w:r>
            <w:proofErr w:type="spellStart"/>
            <w:r w:rsidRPr="00AB18B5">
              <w:rPr>
                <w:rFonts w:ascii="Bookman Old Style" w:eastAsia="Calibri" w:hAnsi="Bookman Old Style" w:cs="Tahoma"/>
                <w:sz w:val="22"/>
                <w:szCs w:val="22"/>
                <w:shd w:val="clear" w:color="auto" w:fill="FFFFFF"/>
                <w:lang w:eastAsia="id-ID"/>
              </w:rPr>
              <w:t>Tahun</w:t>
            </w:r>
            <w:proofErr w:type="spellEnd"/>
            <w:r w:rsidRPr="00AB18B5">
              <w:rPr>
                <w:rFonts w:ascii="Bookman Old Style" w:eastAsia="Calibri" w:hAnsi="Bookman Old Style" w:cs="Tahoma"/>
                <w:sz w:val="22"/>
                <w:szCs w:val="22"/>
                <w:shd w:val="clear" w:color="auto" w:fill="FFFFFF"/>
                <w:lang w:eastAsia="id-ID"/>
              </w:rPr>
              <w:t xml:space="preserve"> </w:t>
            </w:r>
            <w:r w:rsidRPr="00AB18B5">
              <w:rPr>
                <w:rFonts w:ascii="Bookman Old Style" w:eastAsia="Calibri" w:hAnsi="Bookman Old Style" w:cs="Tahoma"/>
                <w:sz w:val="22"/>
                <w:szCs w:val="22"/>
                <w:shd w:val="clear" w:color="auto" w:fill="FFFFFF"/>
                <w:lang w:val="id-ID" w:eastAsia="id-ID"/>
              </w:rPr>
              <w:t>201</w:t>
            </w:r>
            <w:r w:rsidR="00D23CF9">
              <w:rPr>
                <w:rFonts w:ascii="Bookman Old Style" w:eastAsia="Calibri" w:hAnsi="Bookman Old Style" w:cs="Tahoma"/>
                <w:sz w:val="22"/>
                <w:szCs w:val="22"/>
                <w:shd w:val="clear" w:color="auto" w:fill="FFFFFF"/>
                <w:lang w:val="id-ID" w:eastAsia="id-ID"/>
              </w:rPr>
              <w:t>8</w:t>
            </w:r>
            <w:r w:rsidRPr="00AB18B5">
              <w:rPr>
                <w:rFonts w:ascii="Bookman Old Style" w:eastAsia="Calibri" w:hAnsi="Bookman Old Style" w:cs="Tahoma"/>
                <w:sz w:val="22"/>
                <w:szCs w:val="22"/>
                <w:shd w:val="clear" w:color="auto" w:fill="FFFFFF"/>
                <w:lang w:eastAsia="id-ID"/>
              </w:rPr>
              <w:t xml:space="preserve"> </w:t>
            </w:r>
            <w:proofErr w:type="spellStart"/>
            <w:r w:rsidRPr="00AB18B5">
              <w:rPr>
                <w:rFonts w:ascii="Bookman Old Style" w:eastAsia="Calibri" w:hAnsi="Bookman Old Style" w:cs="Tahoma"/>
                <w:sz w:val="22"/>
                <w:szCs w:val="22"/>
                <w:shd w:val="clear" w:color="auto" w:fill="FFFFFF"/>
                <w:lang w:eastAsia="id-ID"/>
              </w:rPr>
              <w:t>tentang</w:t>
            </w:r>
            <w:proofErr w:type="spellEnd"/>
            <w:r w:rsidRPr="00AB18B5">
              <w:rPr>
                <w:rFonts w:ascii="Bookman Old Style" w:eastAsia="Calibri" w:hAnsi="Bookman Old Style" w:cs="Tahoma"/>
                <w:sz w:val="22"/>
                <w:szCs w:val="22"/>
                <w:shd w:val="clear" w:color="auto" w:fill="FFFFFF"/>
                <w:lang w:eastAsia="id-ID"/>
              </w:rPr>
              <w:t xml:space="preserve"> </w:t>
            </w:r>
            <w:r w:rsidRPr="00AB18B5">
              <w:rPr>
                <w:rFonts w:ascii="Bookman Old Style" w:eastAsia="Calibri" w:hAnsi="Bookman Old Style" w:cs="Tahoma"/>
                <w:sz w:val="22"/>
                <w:szCs w:val="22"/>
                <w:shd w:val="clear" w:color="auto" w:fill="FFFFFF"/>
                <w:lang w:val="id-ID" w:eastAsia="id-ID"/>
              </w:rPr>
              <w:t xml:space="preserve">Daftar </w:t>
            </w:r>
            <w:proofErr w:type="spellStart"/>
            <w:r w:rsidRPr="00AB18B5">
              <w:rPr>
                <w:rFonts w:ascii="Bookman Old Style" w:eastAsia="Tahoma" w:hAnsi="Bookman Old Style" w:cs="Tahoma"/>
                <w:color w:val="000000"/>
                <w:sz w:val="22"/>
                <w:szCs w:val="22"/>
                <w:shd w:val="clear" w:color="auto" w:fill="FFFFFF"/>
              </w:rPr>
              <w:t>Kewenangan</w:t>
            </w:r>
            <w:proofErr w:type="spellEnd"/>
            <w:r w:rsidRPr="00AB18B5">
              <w:rPr>
                <w:rFonts w:ascii="Bookman Old Style" w:eastAsia="Tahoma" w:hAnsi="Bookman Old Style" w:cs="Tahoma"/>
                <w:color w:val="000000"/>
                <w:sz w:val="22"/>
                <w:szCs w:val="22"/>
                <w:shd w:val="clear" w:color="auto" w:fill="FFFFFF"/>
              </w:rPr>
              <w:t xml:space="preserve"> Desa </w:t>
            </w:r>
            <w:proofErr w:type="spellStart"/>
            <w:r w:rsidRPr="00AB18B5">
              <w:rPr>
                <w:rFonts w:ascii="Bookman Old Style" w:eastAsia="Tahoma" w:hAnsi="Bookman Old Style" w:cs="Tahoma"/>
                <w:color w:val="000000"/>
                <w:sz w:val="22"/>
                <w:szCs w:val="22"/>
                <w:shd w:val="clear" w:color="auto" w:fill="FFFFFF"/>
              </w:rPr>
              <w:t>Berdasarkan</w:t>
            </w:r>
            <w:proofErr w:type="spellEnd"/>
            <w:r w:rsidRPr="00AB18B5">
              <w:rPr>
                <w:rFonts w:ascii="Bookman Old Style" w:eastAsia="Tahoma" w:hAnsi="Bookman Old Style" w:cs="Tahoma"/>
                <w:color w:val="000000"/>
                <w:sz w:val="22"/>
                <w:szCs w:val="22"/>
                <w:shd w:val="clear" w:color="auto" w:fill="FFFFFF"/>
              </w:rPr>
              <w:t xml:space="preserve"> Hak</w:t>
            </w:r>
            <w:r w:rsidRPr="00AB18B5">
              <w:rPr>
                <w:rFonts w:ascii="Bookman Old Style" w:eastAsia="Tahoma" w:hAnsi="Bookman Old Style" w:cs="Tahoma"/>
                <w:color w:val="000000"/>
                <w:sz w:val="22"/>
                <w:szCs w:val="22"/>
                <w:shd w:val="clear" w:color="auto" w:fill="FFFFFF"/>
                <w:lang w:val="id-ID"/>
              </w:rPr>
              <w:t xml:space="preserve"> </w:t>
            </w:r>
            <w:r w:rsidRPr="00AB18B5">
              <w:rPr>
                <w:rFonts w:ascii="Bookman Old Style" w:eastAsia="Tahoma" w:hAnsi="Bookman Old Style" w:cs="Tahoma"/>
                <w:color w:val="000000"/>
                <w:sz w:val="22"/>
                <w:szCs w:val="22"/>
                <w:shd w:val="clear" w:color="auto" w:fill="FFFFFF"/>
              </w:rPr>
              <w:t>Asal</w:t>
            </w:r>
            <w:r w:rsidRPr="00AB18B5">
              <w:rPr>
                <w:rFonts w:ascii="Bookman Old Style" w:eastAsia="Tahoma" w:hAnsi="Bookman Old Style" w:cs="Tahoma"/>
                <w:color w:val="000000"/>
                <w:sz w:val="22"/>
                <w:szCs w:val="22"/>
                <w:shd w:val="clear" w:color="auto" w:fill="FFFFFF"/>
                <w:lang w:val="id-ID"/>
              </w:rPr>
              <w:t xml:space="preserve"> </w:t>
            </w:r>
            <w:proofErr w:type="spellStart"/>
            <w:r w:rsidRPr="00AB18B5">
              <w:rPr>
                <w:rFonts w:ascii="Bookman Old Style" w:eastAsia="Tahoma" w:hAnsi="Bookman Old Style" w:cs="Tahoma"/>
                <w:color w:val="000000"/>
                <w:sz w:val="22"/>
                <w:szCs w:val="22"/>
                <w:shd w:val="clear" w:color="auto" w:fill="FFFFFF"/>
              </w:rPr>
              <w:t>Usul</w:t>
            </w:r>
            <w:proofErr w:type="spellEnd"/>
            <w:r w:rsidRPr="00AB18B5">
              <w:rPr>
                <w:rFonts w:ascii="Bookman Old Style" w:eastAsia="Tahoma" w:hAnsi="Bookman Old Style" w:cs="Tahoma"/>
                <w:color w:val="000000"/>
                <w:sz w:val="22"/>
                <w:szCs w:val="22"/>
                <w:shd w:val="clear" w:color="auto" w:fill="FFFFFF"/>
              </w:rPr>
              <w:t xml:space="preserve"> dan </w:t>
            </w:r>
            <w:proofErr w:type="spellStart"/>
            <w:r w:rsidRPr="00AB18B5">
              <w:rPr>
                <w:rFonts w:ascii="Bookman Old Style" w:eastAsia="Tahoma" w:hAnsi="Bookman Old Style" w:cs="Tahoma"/>
                <w:color w:val="000000"/>
                <w:sz w:val="22"/>
                <w:szCs w:val="22"/>
                <w:shd w:val="clear" w:color="auto" w:fill="FFFFFF"/>
              </w:rPr>
              <w:t>Kewe</w:t>
            </w:r>
            <w:proofErr w:type="spellEnd"/>
            <w:r w:rsidRPr="00AB18B5">
              <w:rPr>
                <w:rFonts w:ascii="Bookman Old Style" w:eastAsia="Tahoma" w:hAnsi="Bookman Old Style" w:cs="Tahoma"/>
                <w:color w:val="000000"/>
                <w:sz w:val="22"/>
                <w:szCs w:val="22"/>
                <w:shd w:val="clear" w:color="auto" w:fill="FFFFFF"/>
                <w:lang w:val="id-ID"/>
              </w:rPr>
              <w:t>na</w:t>
            </w:r>
            <w:proofErr w:type="spellStart"/>
            <w:r w:rsidRPr="00AB18B5">
              <w:rPr>
                <w:rFonts w:ascii="Bookman Old Style" w:eastAsia="Tahoma" w:hAnsi="Bookman Old Style" w:cs="Tahoma"/>
                <w:color w:val="000000"/>
                <w:sz w:val="22"/>
                <w:szCs w:val="22"/>
                <w:shd w:val="clear" w:color="auto" w:fill="FFFFFF"/>
              </w:rPr>
              <w:t>ngan</w:t>
            </w:r>
            <w:proofErr w:type="spellEnd"/>
            <w:r w:rsidRPr="00AB18B5">
              <w:rPr>
                <w:rFonts w:ascii="Bookman Old Style" w:eastAsia="Tahoma" w:hAnsi="Bookman Old Style" w:cs="Tahoma"/>
                <w:color w:val="000000"/>
                <w:sz w:val="22"/>
                <w:szCs w:val="22"/>
                <w:shd w:val="clear" w:color="auto" w:fill="FFFFFF"/>
              </w:rPr>
              <w:t xml:space="preserve"> Lokal </w:t>
            </w:r>
            <w:proofErr w:type="spellStart"/>
            <w:r w:rsidRPr="00AB18B5">
              <w:rPr>
                <w:rFonts w:ascii="Bookman Old Style" w:eastAsia="Tahoma" w:hAnsi="Bookman Old Style" w:cs="Tahoma"/>
                <w:color w:val="000000"/>
                <w:sz w:val="22"/>
                <w:szCs w:val="22"/>
                <w:shd w:val="clear" w:color="auto" w:fill="FFFFFF"/>
              </w:rPr>
              <w:t>Berskala</w:t>
            </w:r>
            <w:proofErr w:type="spellEnd"/>
            <w:r w:rsidRPr="00AB18B5">
              <w:rPr>
                <w:rFonts w:ascii="Bookman Old Style" w:eastAsia="Tahoma" w:hAnsi="Bookman Old Style" w:cs="Tahoma"/>
                <w:color w:val="000000"/>
                <w:sz w:val="22"/>
                <w:szCs w:val="22"/>
                <w:shd w:val="clear" w:color="auto" w:fill="FFFFFF"/>
              </w:rPr>
              <w:t xml:space="preserve"> Desa </w:t>
            </w:r>
            <w:r w:rsidRPr="00AB18B5">
              <w:rPr>
                <w:rFonts w:ascii="Bookman Old Style" w:eastAsia="Calibri" w:hAnsi="Bookman Old Style" w:cs="Tahoma"/>
                <w:sz w:val="22"/>
                <w:szCs w:val="22"/>
                <w:shd w:val="clear" w:color="auto" w:fill="FFFFFF"/>
                <w:lang w:eastAsia="id-ID"/>
              </w:rPr>
              <w:t>(</w:t>
            </w:r>
            <w:proofErr w:type="gramStart"/>
            <w:r w:rsidRPr="00AB18B5">
              <w:rPr>
                <w:rFonts w:ascii="Bookman Old Style" w:eastAsia="Calibri" w:hAnsi="Bookman Old Style" w:cs="Tahoma"/>
                <w:sz w:val="22"/>
                <w:szCs w:val="22"/>
                <w:shd w:val="clear" w:color="auto" w:fill="FFFFFF"/>
                <w:lang w:val="id-ID" w:eastAsia="id-ID"/>
              </w:rPr>
              <w:t>Lembaran</w:t>
            </w:r>
            <w:r w:rsidRPr="00AB18B5">
              <w:rPr>
                <w:rFonts w:ascii="Bookman Old Style" w:eastAsia="Calibri" w:hAnsi="Bookman Old Style" w:cs="Tahoma"/>
                <w:sz w:val="22"/>
                <w:szCs w:val="22"/>
                <w:shd w:val="clear" w:color="auto" w:fill="FFFFFF"/>
                <w:lang w:eastAsia="id-ID"/>
              </w:rPr>
              <w:t xml:space="preserve">  </w:t>
            </w:r>
            <w:r w:rsidRPr="00AB18B5">
              <w:rPr>
                <w:rFonts w:ascii="Bookman Old Style" w:eastAsia="Calibri" w:hAnsi="Bookman Old Style" w:cs="Tahoma"/>
                <w:sz w:val="22"/>
                <w:szCs w:val="22"/>
                <w:shd w:val="clear" w:color="auto" w:fill="FFFFFF"/>
                <w:lang w:val="id-ID" w:eastAsia="id-ID"/>
              </w:rPr>
              <w:t>Desa</w:t>
            </w:r>
            <w:proofErr w:type="gramEnd"/>
            <w:r w:rsidRPr="00AB18B5">
              <w:rPr>
                <w:rFonts w:ascii="Bookman Old Style" w:eastAsia="Calibri" w:hAnsi="Bookman Old Style" w:cs="Tahoma"/>
                <w:sz w:val="22"/>
                <w:szCs w:val="22"/>
                <w:shd w:val="clear" w:color="auto" w:fill="FFFFFF"/>
                <w:lang w:val="id-ID" w:eastAsia="id-ID"/>
              </w:rPr>
              <w:t xml:space="preserve"> </w:t>
            </w:r>
            <w:r w:rsidR="00D23CF9">
              <w:rPr>
                <w:rFonts w:ascii="Bookman Old Style" w:eastAsia="Calibri" w:hAnsi="Bookman Old Style" w:cs="Tahoma"/>
                <w:sz w:val="22"/>
                <w:szCs w:val="22"/>
                <w:lang w:val="id-ID" w:eastAsia="id-ID"/>
              </w:rPr>
              <w:t>Pucuksari</w:t>
            </w:r>
            <w:r w:rsidRPr="00AB18B5">
              <w:rPr>
                <w:rFonts w:ascii="Bookman Old Style" w:eastAsia="Calibri" w:hAnsi="Bookman Old Style" w:cs="Tahoma"/>
                <w:sz w:val="22"/>
                <w:szCs w:val="22"/>
                <w:shd w:val="clear" w:color="auto" w:fill="FFFFFF"/>
                <w:lang w:val="id-ID" w:eastAsia="id-ID"/>
              </w:rPr>
              <w:t xml:space="preserve"> </w:t>
            </w:r>
            <w:proofErr w:type="spellStart"/>
            <w:r w:rsidRPr="00AB18B5">
              <w:rPr>
                <w:rFonts w:ascii="Bookman Old Style" w:eastAsia="Calibri" w:hAnsi="Bookman Old Style" w:cs="Tahoma"/>
                <w:sz w:val="22"/>
                <w:szCs w:val="22"/>
                <w:shd w:val="clear" w:color="auto" w:fill="FFFFFF"/>
                <w:lang w:eastAsia="id-ID"/>
              </w:rPr>
              <w:t>Tahun</w:t>
            </w:r>
            <w:proofErr w:type="spellEnd"/>
            <w:r w:rsidRPr="00AB18B5">
              <w:rPr>
                <w:rFonts w:ascii="Bookman Old Style" w:eastAsia="Calibri" w:hAnsi="Bookman Old Style" w:cs="Tahoma"/>
                <w:sz w:val="22"/>
                <w:szCs w:val="22"/>
                <w:shd w:val="clear" w:color="auto" w:fill="FFFFFF"/>
                <w:lang w:eastAsia="id-ID"/>
              </w:rPr>
              <w:t xml:space="preserve"> </w:t>
            </w:r>
            <w:r w:rsidRPr="00AB18B5">
              <w:rPr>
                <w:rFonts w:ascii="Bookman Old Style" w:eastAsia="Calibri" w:hAnsi="Bookman Old Style" w:cs="Tahoma"/>
                <w:sz w:val="22"/>
                <w:szCs w:val="22"/>
                <w:shd w:val="clear" w:color="auto" w:fill="FFFFFF"/>
                <w:lang w:val="id-ID" w:eastAsia="id-ID"/>
              </w:rPr>
              <w:t>201</w:t>
            </w:r>
            <w:r w:rsidR="00D23CF9">
              <w:rPr>
                <w:rFonts w:ascii="Bookman Old Style" w:eastAsia="Calibri" w:hAnsi="Bookman Old Style" w:cs="Tahoma"/>
                <w:sz w:val="22"/>
                <w:szCs w:val="22"/>
                <w:shd w:val="clear" w:color="auto" w:fill="FFFFFF"/>
                <w:lang w:val="id-ID" w:eastAsia="id-ID"/>
              </w:rPr>
              <w:t>8</w:t>
            </w:r>
            <w:r w:rsidRPr="00AB18B5">
              <w:rPr>
                <w:rFonts w:ascii="Bookman Old Style" w:eastAsia="Calibri" w:hAnsi="Bookman Old Style" w:cs="Tahoma"/>
                <w:sz w:val="22"/>
                <w:szCs w:val="22"/>
                <w:shd w:val="clear" w:color="auto" w:fill="FFFFFF"/>
                <w:lang w:eastAsia="id-ID"/>
              </w:rPr>
              <w:t xml:space="preserve"> </w:t>
            </w:r>
            <w:proofErr w:type="spellStart"/>
            <w:r w:rsidRPr="00AB18B5">
              <w:rPr>
                <w:rFonts w:ascii="Bookman Old Style" w:eastAsia="Calibri" w:hAnsi="Bookman Old Style" w:cs="Tahoma"/>
                <w:sz w:val="22"/>
                <w:szCs w:val="22"/>
                <w:shd w:val="clear" w:color="auto" w:fill="FFFFFF"/>
                <w:lang w:eastAsia="id-ID"/>
              </w:rPr>
              <w:t>Nomor</w:t>
            </w:r>
            <w:proofErr w:type="spellEnd"/>
            <w:r w:rsidRPr="00AB18B5">
              <w:rPr>
                <w:rFonts w:ascii="Bookman Old Style" w:eastAsia="Calibri" w:hAnsi="Bookman Old Style" w:cs="Tahoma"/>
                <w:sz w:val="22"/>
                <w:szCs w:val="22"/>
                <w:shd w:val="clear" w:color="auto" w:fill="FFFFFF"/>
                <w:lang w:val="id-ID" w:eastAsia="id-ID"/>
              </w:rPr>
              <w:t xml:space="preserve"> </w:t>
            </w:r>
            <w:r w:rsidR="00D23CF9">
              <w:rPr>
                <w:rFonts w:ascii="Bookman Old Style" w:eastAsia="Calibri" w:hAnsi="Bookman Old Style" w:cs="Tahoma"/>
                <w:sz w:val="22"/>
                <w:szCs w:val="22"/>
                <w:shd w:val="clear" w:color="auto" w:fill="FFFFFF"/>
                <w:lang w:val="id-ID" w:eastAsia="id-ID"/>
              </w:rPr>
              <w:t>7</w:t>
            </w:r>
            <w:r w:rsidRPr="00AB18B5">
              <w:rPr>
                <w:rFonts w:ascii="Bookman Old Style" w:eastAsia="Calibri" w:hAnsi="Bookman Old Style" w:cs="Tahoma"/>
                <w:sz w:val="22"/>
                <w:szCs w:val="22"/>
                <w:shd w:val="clear" w:color="auto" w:fill="FFFFFF"/>
                <w:lang w:eastAsia="id-ID"/>
              </w:rPr>
              <w:t>)</w:t>
            </w:r>
            <w:r w:rsidRPr="00AB18B5">
              <w:rPr>
                <w:rFonts w:ascii="Bookman Old Style" w:eastAsia="Calibri" w:hAnsi="Bookman Old Style" w:cs="Tahoma"/>
                <w:sz w:val="22"/>
                <w:szCs w:val="22"/>
                <w:shd w:val="clear" w:color="auto" w:fill="FFFFFF"/>
                <w:lang w:val="id-ID" w:eastAsia="id-ID"/>
              </w:rPr>
              <w:t>;</w:t>
            </w:r>
          </w:p>
          <w:p w14:paraId="6E4987B5" w14:textId="0B922E25" w:rsidR="00DD306A" w:rsidRPr="00AB18B5" w:rsidRDefault="00DD306A" w:rsidP="00DD306A">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sz w:val="22"/>
                <w:szCs w:val="22"/>
                <w:lang w:val="fi-FI"/>
              </w:rPr>
              <w:t xml:space="preserve">Peraturan Desa </w:t>
            </w:r>
            <w:r w:rsidR="00D23CF9">
              <w:rPr>
                <w:rFonts w:ascii="Bookman Old Style" w:hAnsi="Bookman Old Style" w:cs="Arial"/>
                <w:sz w:val="22"/>
                <w:szCs w:val="22"/>
                <w:lang w:val="id-ID"/>
              </w:rPr>
              <w:t>Pucuksari</w:t>
            </w:r>
            <w:r w:rsidRPr="00AB18B5">
              <w:rPr>
                <w:rFonts w:ascii="Bookman Old Style" w:hAnsi="Bookman Old Style" w:cs="Arial"/>
                <w:sz w:val="22"/>
                <w:szCs w:val="22"/>
                <w:lang w:val="id-ID"/>
              </w:rPr>
              <w:t xml:space="preserve"> </w:t>
            </w:r>
            <w:r w:rsidRPr="00AB18B5">
              <w:rPr>
                <w:rFonts w:ascii="Bookman Old Style" w:hAnsi="Bookman Old Style" w:cs="Arial"/>
                <w:sz w:val="22"/>
                <w:szCs w:val="22"/>
                <w:lang w:val="fi-FI"/>
              </w:rPr>
              <w:t xml:space="preserve">Nomor </w:t>
            </w:r>
            <w:r w:rsidR="00D23CF9">
              <w:rPr>
                <w:rFonts w:ascii="Bookman Old Style" w:hAnsi="Bookman Old Style" w:cs="Arial"/>
                <w:sz w:val="22"/>
                <w:szCs w:val="22"/>
                <w:lang w:val="id-ID"/>
              </w:rPr>
              <w:t>2</w:t>
            </w:r>
            <w:r w:rsidRPr="00AB18B5">
              <w:rPr>
                <w:rFonts w:ascii="Bookman Old Style" w:hAnsi="Bookman Old Style" w:cs="Arial"/>
                <w:sz w:val="22"/>
                <w:szCs w:val="22"/>
                <w:lang w:val="fi-FI"/>
              </w:rPr>
              <w:t xml:space="preserve"> tahun 20</w:t>
            </w:r>
            <w:r w:rsidRPr="00AB18B5">
              <w:rPr>
                <w:rFonts w:ascii="Bookman Old Style" w:hAnsi="Bookman Old Style" w:cs="Arial"/>
                <w:sz w:val="22"/>
                <w:szCs w:val="22"/>
                <w:lang w:val="id-ID"/>
              </w:rPr>
              <w:t>2</w:t>
            </w:r>
            <w:r w:rsidR="00D23CF9">
              <w:rPr>
                <w:rFonts w:ascii="Bookman Old Style" w:hAnsi="Bookman Old Style" w:cs="Arial"/>
                <w:sz w:val="22"/>
                <w:szCs w:val="22"/>
                <w:lang w:val="id-ID"/>
              </w:rPr>
              <w:t>3</w:t>
            </w:r>
            <w:r w:rsidRPr="00AB18B5">
              <w:rPr>
                <w:rFonts w:ascii="Bookman Old Style" w:hAnsi="Bookman Old Style" w:cs="Arial"/>
                <w:sz w:val="22"/>
                <w:szCs w:val="22"/>
                <w:lang w:val="id-ID"/>
              </w:rPr>
              <w:t xml:space="preserve"> </w:t>
            </w:r>
            <w:r w:rsidRPr="00AB18B5">
              <w:rPr>
                <w:rFonts w:ascii="Bookman Old Style" w:hAnsi="Bookman Old Style" w:cs="Arial"/>
                <w:sz w:val="22"/>
                <w:szCs w:val="22"/>
                <w:lang w:val="fi-FI"/>
              </w:rPr>
              <w:t>Tentang Rencana Pembangunan Jangka Menengah Desa Tahun 20</w:t>
            </w:r>
            <w:r w:rsidRPr="00AB18B5">
              <w:rPr>
                <w:rFonts w:ascii="Bookman Old Style" w:hAnsi="Bookman Old Style" w:cs="Arial"/>
                <w:sz w:val="22"/>
                <w:szCs w:val="22"/>
                <w:lang w:val="id-ID"/>
              </w:rPr>
              <w:t>2</w:t>
            </w:r>
            <w:r w:rsidR="00D23CF9">
              <w:rPr>
                <w:rFonts w:ascii="Bookman Old Style" w:hAnsi="Bookman Old Style" w:cs="Arial"/>
                <w:sz w:val="22"/>
                <w:szCs w:val="22"/>
                <w:lang w:val="id-ID"/>
              </w:rPr>
              <w:t>2</w:t>
            </w:r>
            <w:r w:rsidRPr="00AB18B5">
              <w:rPr>
                <w:rFonts w:ascii="Bookman Old Style" w:hAnsi="Bookman Old Style" w:cs="Arial"/>
                <w:sz w:val="22"/>
                <w:szCs w:val="22"/>
                <w:lang w:val="id-ID"/>
              </w:rPr>
              <w:t xml:space="preserve"> s/d </w:t>
            </w:r>
            <w:r w:rsidRPr="00AB18B5">
              <w:rPr>
                <w:rFonts w:ascii="Bookman Old Style" w:hAnsi="Bookman Old Style" w:cs="Arial"/>
                <w:sz w:val="22"/>
                <w:szCs w:val="22"/>
                <w:lang w:val="fi-FI"/>
              </w:rPr>
              <w:t>20</w:t>
            </w:r>
            <w:r w:rsidR="00416B39">
              <w:rPr>
                <w:rFonts w:ascii="Bookman Old Style" w:hAnsi="Bookman Old Style" w:cs="Arial"/>
                <w:sz w:val="22"/>
                <w:szCs w:val="22"/>
                <w:lang w:val="id-ID"/>
              </w:rPr>
              <w:t>2</w:t>
            </w:r>
            <w:r w:rsidR="00D23CF9">
              <w:rPr>
                <w:rFonts w:ascii="Bookman Old Style" w:hAnsi="Bookman Old Style" w:cs="Arial"/>
                <w:sz w:val="22"/>
                <w:szCs w:val="22"/>
                <w:lang w:val="id-ID"/>
              </w:rPr>
              <w:t>8</w:t>
            </w:r>
            <w:r w:rsidR="00416B39">
              <w:rPr>
                <w:rFonts w:ascii="Bookman Old Style" w:hAnsi="Bookman Old Style" w:cs="Arial"/>
                <w:sz w:val="22"/>
                <w:szCs w:val="22"/>
              </w:rPr>
              <w:t xml:space="preserve"> </w:t>
            </w:r>
            <w:r w:rsidRPr="00AB18B5">
              <w:rPr>
                <w:rFonts w:ascii="Bookman Old Style" w:hAnsi="Bookman Old Style" w:cs="Arial"/>
                <w:sz w:val="22"/>
                <w:szCs w:val="22"/>
                <w:lang w:val="id-ID"/>
              </w:rPr>
              <w:t>(L</w:t>
            </w:r>
            <w:r w:rsidRPr="00AB18B5">
              <w:rPr>
                <w:rFonts w:ascii="Bookman Old Style" w:hAnsi="Bookman Old Style" w:cs="Arial"/>
                <w:sz w:val="22"/>
                <w:szCs w:val="22"/>
                <w:lang w:val="fi-FI"/>
              </w:rPr>
              <w:t xml:space="preserve">embaran Desa </w:t>
            </w:r>
            <w:r w:rsidR="00D23CF9">
              <w:rPr>
                <w:rFonts w:ascii="Bookman Old Style" w:eastAsia="Calibri" w:hAnsi="Bookman Old Style" w:cs="Tahoma"/>
                <w:sz w:val="22"/>
                <w:szCs w:val="22"/>
                <w:lang w:val="id-ID" w:eastAsia="id-ID"/>
              </w:rPr>
              <w:t xml:space="preserve">Pucuksari </w:t>
            </w:r>
            <w:r w:rsidRPr="00AB18B5">
              <w:rPr>
                <w:rFonts w:ascii="Bookman Old Style" w:hAnsi="Bookman Old Style" w:cs="Arial"/>
                <w:sz w:val="22"/>
                <w:szCs w:val="22"/>
                <w:lang w:val="fi-FI"/>
              </w:rPr>
              <w:t>Tahun 20</w:t>
            </w:r>
            <w:r w:rsidRPr="00AB18B5">
              <w:rPr>
                <w:rFonts w:ascii="Bookman Old Style" w:hAnsi="Bookman Old Style" w:cs="Arial"/>
                <w:sz w:val="22"/>
                <w:szCs w:val="22"/>
                <w:lang w:val="id-ID"/>
              </w:rPr>
              <w:t>2</w:t>
            </w:r>
            <w:r w:rsidR="00D23CF9">
              <w:rPr>
                <w:rFonts w:ascii="Bookman Old Style" w:hAnsi="Bookman Old Style" w:cs="Arial"/>
                <w:sz w:val="22"/>
                <w:szCs w:val="22"/>
                <w:lang w:val="id-ID"/>
              </w:rPr>
              <w:t>3</w:t>
            </w:r>
            <w:r w:rsidRPr="00AB18B5">
              <w:rPr>
                <w:rFonts w:ascii="Bookman Old Style" w:hAnsi="Bookman Old Style" w:cs="Arial"/>
                <w:sz w:val="22"/>
                <w:szCs w:val="22"/>
                <w:lang w:val="id-ID"/>
              </w:rPr>
              <w:t xml:space="preserve"> </w:t>
            </w:r>
            <w:r w:rsidRPr="00AB18B5">
              <w:rPr>
                <w:rFonts w:ascii="Bookman Old Style" w:hAnsi="Bookman Old Style" w:cs="Arial"/>
                <w:sz w:val="22"/>
                <w:szCs w:val="22"/>
                <w:lang w:val="fi-FI"/>
              </w:rPr>
              <w:t xml:space="preserve">Nomor </w:t>
            </w:r>
            <w:r w:rsidR="00D23CF9">
              <w:rPr>
                <w:rFonts w:ascii="Bookman Old Style" w:hAnsi="Bookman Old Style" w:cs="Arial"/>
                <w:sz w:val="22"/>
                <w:szCs w:val="22"/>
                <w:lang w:val="id-ID"/>
              </w:rPr>
              <w:t>2</w:t>
            </w:r>
            <w:r w:rsidRPr="00AB18B5">
              <w:rPr>
                <w:rFonts w:ascii="Bookman Old Style" w:hAnsi="Bookman Old Style" w:cs="Arial"/>
                <w:sz w:val="22"/>
                <w:szCs w:val="22"/>
                <w:lang w:val="id-ID"/>
              </w:rPr>
              <w:t>)</w:t>
            </w:r>
            <w:r w:rsidRPr="00AB18B5">
              <w:rPr>
                <w:rFonts w:ascii="Bookman Old Style" w:hAnsi="Bookman Old Style" w:cs="Arial"/>
                <w:sz w:val="22"/>
                <w:szCs w:val="22"/>
                <w:lang w:val="fi-FI"/>
              </w:rPr>
              <w:t>;</w:t>
            </w:r>
          </w:p>
          <w:p w14:paraId="15E82291" w14:textId="1395608E" w:rsidR="00DD306A" w:rsidRPr="00AB18B5" w:rsidRDefault="00DD306A" w:rsidP="00DD306A">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sz w:val="22"/>
                <w:szCs w:val="22"/>
                <w:lang w:val="fi-FI"/>
              </w:rPr>
              <w:t xml:space="preserve">Peraturan Desa </w:t>
            </w:r>
            <w:r w:rsidR="00D23CF9">
              <w:rPr>
                <w:rFonts w:ascii="Bookman Old Style" w:eastAsia="Calibri" w:hAnsi="Bookman Old Style" w:cs="Tahoma"/>
                <w:sz w:val="22"/>
                <w:szCs w:val="22"/>
                <w:lang w:val="id-ID" w:eastAsia="id-ID"/>
              </w:rPr>
              <w:t>Pucuksari</w:t>
            </w:r>
            <w:r w:rsidRPr="00AB18B5">
              <w:rPr>
                <w:rFonts w:ascii="Bookman Old Style" w:eastAsia="Calibri" w:hAnsi="Bookman Old Style" w:cs="Tahoma"/>
                <w:sz w:val="22"/>
                <w:szCs w:val="22"/>
                <w:lang w:val="id-ID" w:eastAsia="id-ID"/>
              </w:rPr>
              <w:t xml:space="preserve"> </w:t>
            </w:r>
            <w:r w:rsidRPr="00AB18B5">
              <w:rPr>
                <w:rFonts w:ascii="Bookman Old Style" w:hAnsi="Bookman Old Style" w:cs="Arial"/>
                <w:sz w:val="22"/>
                <w:szCs w:val="22"/>
                <w:lang w:val="fi-FI"/>
              </w:rPr>
              <w:t>Nomor</w:t>
            </w:r>
            <w:r w:rsidRPr="00AB18B5">
              <w:rPr>
                <w:rFonts w:ascii="Bookman Old Style" w:hAnsi="Bookman Old Style" w:cs="Arial"/>
                <w:sz w:val="22"/>
                <w:szCs w:val="22"/>
                <w:lang w:val="id-ID"/>
              </w:rPr>
              <w:t xml:space="preserve"> </w:t>
            </w:r>
            <w:r w:rsidR="00D23CF9">
              <w:rPr>
                <w:rFonts w:ascii="Bookman Old Style" w:hAnsi="Bookman Old Style" w:cs="Arial"/>
                <w:sz w:val="22"/>
                <w:szCs w:val="22"/>
              </w:rPr>
              <w:t>3</w:t>
            </w:r>
            <w:r w:rsidR="009D1427" w:rsidRPr="00AB18B5">
              <w:rPr>
                <w:rFonts w:ascii="Bookman Old Style" w:hAnsi="Bookman Old Style" w:cs="Arial"/>
                <w:sz w:val="22"/>
                <w:szCs w:val="22"/>
              </w:rPr>
              <w:t xml:space="preserve"> </w:t>
            </w:r>
            <w:r w:rsidRPr="00AB18B5">
              <w:rPr>
                <w:rFonts w:ascii="Bookman Old Style" w:hAnsi="Bookman Old Style" w:cs="Arial"/>
                <w:sz w:val="22"/>
                <w:szCs w:val="22"/>
                <w:lang w:val="id-ID"/>
              </w:rPr>
              <w:t xml:space="preserve"> </w:t>
            </w:r>
            <w:r w:rsidRPr="00AB18B5">
              <w:rPr>
                <w:rFonts w:ascii="Bookman Old Style" w:hAnsi="Bookman Old Style" w:cs="Arial"/>
                <w:sz w:val="22"/>
                <w:szCs w:val="22"/>
                <w:lang w:val="fi-FI"/>
              </w:rPr>
              <w:t>Tahun 20</w:t>
            </w:r>
            <w:r w:rsidRPr="00AB18B5">
              <w:rPr>
                <w:rFonts w:ascii="Bookman Old Style" w:hAnsi="Bookman Old Style" w:cs="Arial"/>
                <w:sz w:val="22"/>
                <w:szCs w:val="22"/>
                <w:lang w:val="id-ID"/>
              </w:rPr>
              <w:t>2</w:t>
            </w:r>
            <w:r w:rsidR="00214D7E">
              <w:rPr>
                <w:rFonts w:ascii="Bookman Old Style" w:hAnsi="Bookman Old Style" w:cs="Arial"/>
                <w:sz w:val="22"/>
                <w:szCs w:val="22"/>
              </w:rPr>
              <w:t>4</w:t>
            </w:r>
            <w:r w:rsidRPr="00AB18B5">
              <w:rPr>
                <w:rFonts w:ascii="Bookman Old Style" w:hAnsi="Bookman Old Style" w:cs="Arial"/>
                <w:sz w:val="22"/>
                <w:szCs w:val="22"/>
                <w:lang w:val="fi-FI"/>
              </w:rPr>
              <w:t xml:space="preserve"> Tentang Rencana Kerja Pemerintah Desa Tahun </w:t>
            </w:r>
            <w:r w:rsidR="00874D8F">
              <w:rPr>
                <w:rFonts w:ascii="Bookman Old Style" w:hAnsi="Bookman Old Style" w:cs="Arial"/>
                <w:sz w:val="22"/>
                <w:szCs w:val="22"/>
                <w:lang w:val="fi-FI"/>
              </w:rPr>
              <w:t>202</w:t>
            </w:r>
            <w:r w:rsidR="00214D7E">
              <w:rPr>
                <w:rFonts w:ascii="Bookman Old Style" w:hAnsi="Bookman Old Style" w:cs="Arial"/>
                <w:sz w:val="22"/>
                <w:szCs w:val="22"/>
                <w:lang w:val="fi-FI"/>
              </w:rPr>
              <w:t>5</w:t>
            </w:r>
            <w:r w:rsidRPr="00AB18B5">
              <w:rPr>
                <w:rFonts w:ascii="Bookman Old Style" w:hAnsi="Bookman Old Style" w:cs="Arial"/>
                <w:sz w:val="22"/>
                <w:szCs w:val="22"/>
                <w:lang w:val="id-ID"/>
              </w:rPr>
              <w:t>; (</w:t>
            </w:r>
            <w:r w:rsidRPr="00AB18B5">
              <w:rPr>
                <w:rFonts w:ascii="Bookman Old Style" w:hAnsi="Bookman Old Style" w:cs="Arial"/>
                <w:sz w:val="22"/>
                <w:szCs w:val="22"/>
                <w:lang w:val="fi-FI"/>
              </w:rPr>
              <w:t xml:space="preserve">Lembaran Desa </w:t>
            </w:r>
            <w:r w:rsidR="00D23CF9">
              <w:rPr>
                <w:rFonts w:ascii="Bookman Old Style" w:eastAsia="Calibri" w:hAnsi="Bookman Old Style" w:cs="Tahoma"/>
                <w:sz w:val="22"/>
                <w:szCs w:val="22"/>
                <w:lang w:val="id-ID" w:eastAsia="id-ID"/>
              </w:rPr>
              <w:t>Pucuksari</w:t>
            </w:r>
            <w:r w:rsidRPr="00AB18B5">
              <w:rPr>
                <w:rFonts w:ascii="Bookman Old Style" w:hAnsi="Bookman Old Style" w:cs="Arial"/>
                <w:sz w:val="22"/>
                <w:szCs w:val="22"/>
                <w:lang w:val="fi-FI"/>
              </w:rPr>
              <w:t xml:space="preserve"> Tahun 20</w:t>
            </w:r>
            <w:r w:rsidRPr="00AB18B5">
              <w:rPr>
                <w:rFonts w:ascii="Bookman Old Style" w:hAnsi="Bookman Old Style" w:cs="Arial"/>
                <w:sz w:val="22"/>
                <w:szCs w:val="22"/>
                <w:lang w:val="id-ID"/>
              </w:rPr>
              <w:t>2</w:t>
            </w:r>
            <w:r w:rsidR="00214D7E">
              <w:rPr>
                <w:rFonts w:ascii="Bookman Old Style" w:hAnsi="Bookman Old Style" w:cs="Arial"/>
                <w:sz w:val="22"/>
                <w:szCs w:val="22"/>
              </w:rPr>
              <w:t>4</w:t>
            </w:r>
            <w:r w:rsidRPr="00AB18B5">
              <w:rPr>
                <w:rFonts w:ascii="Bookman Old Style" w:hAnsi="Bookman Old Style" w:cs="Arial"/>
                <w:sz w:val="22"/>
                <w:szCs w:val="22"/>
                <w:lang w:val="fi-FI"/>
              </w:rPr>
              <w:t xml:space="preserve"> Nomor</w:t>
            </w:r>
            <w:r w:rsidRPr="00AB18B5">
              <w:rPr>
                <w:rFonts w:ascii="Bookman Old Style" w:hAnsi="Bookman Old Style" w:cs="Arial"/>
                <w:sz w:val="22"/>
                <w:szCs w:val="22"/>
                <w:lang w:val="id-ID"/>
              </w:rPr>
              <w:t xml:space="preserve"> </w:t>
            </w:r>
            <w:r w:rsidR="00214D7E">
              <w:rPr>
                <w:rFonts w:ascii="Bookman Old Style" w:hAnsi="Bookman Old Style" w:cs="Arial"/>
                <w:sz w:val="22"/>
                <w:szCs w:val="22"/>
              </w:rPr>
              <w:t>3</w:t>
            </w:r>
            <w:r w:rsidRPr="00AB18B5">
              <w:rPr>
                <w:rFonts w:ascii="Bookman Old Style" w:hAnsi="Bookman Old Style" w:cs="Arial"/>
                <w:sz w:val="22"/>
                <w:szCs w:val="22"/>
                <w:lang w:val="id-ID"/>
              </w:rPr>
              <w:t>)</w:t>
            </w:r>
            <w:r w:rsidRPr="00AB18B5">
              <w:rPr>
                <w:rFonts w:ascii="Bookman Old Style" w:hAnsi="Bookman Old Style" w:cs="Arial"/>
                <w:sz w:val="22"/>
                <w:szCs w:val="22"/>
                <w:lang w:val="fi-FI"/>
              </w:rPr>
              <w:t>;</w:t>
            </w:r>
            <w:r w:rsidRPr="00AB18B5">
              <w:rPr>
                <w:rFonts w:ascii="Bookman Old Style" w:hAnsi="Bookman Old Style" w:cs="Arial"/>
                <w:sz w:val="22"/>
                <w:szCs w:val="22"/>
                <w:lang w:val="id-ID"/>
              </w:rPr>
              <w:t xml:space="preserve"> </w:t>
            </w:r>
          </w:p>
          <w:p w14:paraId="0582D93D" w14:textId="1790F19B" w:rsidR="00DD306A" w:rsidRPr="00AB18B5" w:rsidRDefault="00DD306A" w:rsidP="00DD306A">
            <w:pPr>
              <w:pStyle w:val="BodyTextIndent3"/>
              <w:widowControl/>
              <w:numPr>
                <w:ilvl w:val="0"/>
                <w:numId w:val="34"/>
              </w:numPr>
              <w:suppressAutoHyphens w:val="0"/>
              <w:spacing w:after="0"/>
              <w:ind w:left="394" w:hanging="394"/>
              <w:jc w:val="both"/>
              <w:rPr>
                <w:rFonts w:ascii="Bookman Old Style" w:hAnsi="Bookman Old Style"/>
                <w:sz w:val="22"/>
                <w:szCs w:val="22"/>
                <w:lang w:val="id-ID"/>
              </w:rPr>
            </w:pPr>
            <w:r w:rsidRPr="00AB18B5">
              <w:rPr>
                <w:rFonts w:ascii="Bookman Old Style" w:hAnsi="Bookman Old Style" w:cs="Arial"/>
                <w:sz w:val="22"/>
                <w:szCs w:val="22"/>
                <w:lang w:val="fi-FI"/>
              </w:rPr>
              <w:t xml:space="preserve">Peraturan Desa </w:t>
            </w:r>
            <w:r w:rsidR="00D23CF9">
              <w:rPr>
                <w:rFonts w:ascii="Bookman Old Style" w:eastAsia="Calibri" w:hAnsi="Bookman Old Style" w:cs="Tahoma"/>
                <w:sz w:val="22"/>
                <w:szCs w:val="22"/>
                <w:lang w:val="id-ID" w:eastAsia="id-ID"/>
              </w:rPr>
              <w:t>Pucuksari</w:t>
            </w:r>
            <w:r w:rsidRPr="00AB18B5">
              <w:rPr>
                <w:rFonts w:ascii="Bookman Old Style" w:hAnsi="Bookman Old Style" w:cs="Arial"/>
                <w:sz w:val="22"/>
                <w:szCs w:val="22"/>
                <w:lang w:val="id-ID"/>
              </w:rPr>
              <w:t xml:space="preserve"> </w:t>
            </w:r>
            <w:r w:rsidRPr="00AB18B5">
              <w:rPr>
                <w:rFonts w:ascii="Bookman Old Style" w:hAnsi="Bookman Old Style" w:cs="Arial"/>
                <w:sz w:val="22"/>
                <w:szCs w:val="22"/>
                <w:lang w:val="fi-FI"/>
              </w:rPr>
              <w:t xml:space="preserve">Nomor </w:t>
            </w:r>
            <w:r w:rsidR="00214D7E">
              <w:rPr>
                <w:rFonts w:ascii="Bookman Old Style" w:hAnsi="Bookman Old Style" w:cs="Arial"/>
                <w:sz w:val="22"/>
                <w:szCs w:val="22"/>
                <w:lang w:val="fi-FI"/>
              </w:rPr>
              <w:t>5</w:t>
            </w:r>
            <w:r w:rsidRPr="00AB18B5">
              <w:rPr>
                <w:rFonts w:ascii="Bookman Old Style" w:hAnsi="Bookman Old Style" w:cs="Arial"/>
                <w:sz w:val="22"/>
                <w:szCs w:val="22"/>
                <w:lang w:val="fi-FI"/>
              </w:rPr>
              <w:t xml:space="preserve"> Tahun 20</w:t>
            </w:r>
            <w:r w:rsidRPr="00AB18B5">
              <w:rPr>
                <w:rFonts w:ascii="Bookman Old Style" w:hAnsi="Bookman Old Style" w:cs="Arial"/>
                <w:sz w:val="22"/>
                <w:szCs w:val="22"/>
                <w:lang w:val="id-ID"/>
              </w:rPr>
              <w:t>2</w:t>
            </w:r>
            <w:r w:rsidR="00214D7E">
              <w:rPr>
                <w:rFonts w:ascii="Bookman Old Style" w:hAnsi="Bookman Old Style" w:cs="Arial"/>
                <w:sz w:val="22"/>
                <w:szCs w:val="22"/>
              </w:rPr>
              <w:t>4</w:t>
            </w:r>
            <w:r w:rsidRPr="00AB18B5">
              <w:rPr>
                <w:rFonts w:ascii="Bookman Old Style" w:hAnsi="Bookman Old Style" w:cs="Arial"/>
                <w:sz w:val="22"/>
                <w:szCs w:val="22"/>
                <w:lang w:val="fi-FI"/>
              </w:rPr>
              <w:t xml:space="preserve"> Tentang </w:t>
            </w:r>
            <w:r w:rsidRPr="00AB18B5">
              <w:rPr>
                <w:rFonts w:ascii="Bookman Old Style" w:hAnsi="Bookman Old Style" w:cs="Arial"/>
                <w:sz w:val="22"/>
                <w:szCs w:val="22"/>
                <w:lang w:val="id-ID"/>
              </w:rPr>
              <w:t xml:space="preserve">Anggaran Pendapatan Dan Belanja </w:t>
            </w:r>
            <w:r w:rsidRPr="00AB18B5">
              <w:rPr>
                <w:rFonts w:ascii="Bookman Old Style" w:hAnsi="Bookman Old Style" w:cs="Arial"/>
                <w:sz w:val="22"/>
                <w:szCs w:val="22"/>
                <w:lang w:val="fi-FI"/>
              </w:rPr>
              <w:t xml:space="preserve">Desa Tahun </w:t>
            </w:r>
            <w:r w:rsidRPr="00AB18B5">
              <w:rPr>
                <w:rFonts w:ascii="Bookman Old Style" w:hAnsi="Bookman Old Style" w:cs="Arial"/>
                <w:sz w:val="22"/>
                <w:szCs w:val="22"/>
                <w:lang w:val="id-ID"/>
              </w:rPr>
              <w:t xml:space="preserve">Anggaran </w:t>
            </w:r>
            <w:r w:rsidR="00874D8F">
              <w:rPr>
                <w:rFonts w:ascii="Bookman Old Style" w:hAnsi="Bookman Old Style" w:cs="Arial"/>
                <w:sz w:val="22"/>
                <w:szCs w:val="22"/>
                <w:lang w:val="fi-FI"/>
              </w:rPr>
              <w:t>202</w:t>
            </w:r>
            <w:r w:rsidR="00214D7E">
              <w:rPr>
                <w:rFonts w:ascii="Bookman Old Style" w:hAnsi="Bookman Old Style" w:cs="Arial"/>
                <w:sz w:val="22"/>
                <w:szCs w:val="22"/>
                <w:lang w:val="fi-FI"/>
              </w:rPr>
              <w:t>5</w:t>
            </w:r>
            <w:r w:rsidRPr="00AB18B5">
              <w:rPr>
                <w:rFonts w:ascii="Bookman Old Style" w:hAnsi="Bookman Old Style" w:cs="Arial"/>
                <w:sz w:val="22"/>
                <w:szCs w:val="22"/>
                <w:lang w:val="id-ID"/>
              </w:rPr>
              <w:t>; (</w:t>
            </w:r>
            <w:r w:rsidRPr="00AB18B5">
              <w:rPr>
                <w:rFonts w:ascii="Bookman Old Style" w:hAnsi="Bookman Old Style" w:cs="Arial"/>
                <w:sz w:val="22"/>
                <w:szCs w:val="22"/>
                <w:lang w:val="fi-FI"/>
              </w:rPr>
              <w:t xml:space="preserve">Lembaran Desa </w:t>
            </w:r>
            <w:r w:rsidR="00D23CF9">
              <w:rPr>
                <w:rFonts w:ascii="Bookman Old Style" w:eastAsia="Calibri" w:hAnsi="Bookman Old Style" w:cs="Tahoma"/>
                <w:sz w:val="22"/>
                <w:szCs w:val="22"/>
                <w:lang w:val="id-ID" w:eastAsia="id-ID"/>
              </w:rPr>
              <w:t xml:space="preserve">Pucuksari </w:t>
            </w:r>
            <w:r w:rsidRPr="00AB18B5">
              <w:rPr>
                <w:rFonts w:ascii="Bookman Old Style" w:hAnsi="Bookman Old Style" w:cs="Arial"/>
                <w:sz w:val="22"/>
                <w:szCs w:val="22"/>
                <w:lang w:val="fi-FI"/>
              </w:rPr>
              <w:t>Tahun 20</w:t>
            </w:r>
            <w:r w:rsidRPr="00AB18B5">
              <w:rPr>
                <w:rFonts w:ascii="Bookman Old Style" w:hAnsi="Bookman Old Style" w:cs="Arial"/>
                <w:sz w:val="22"/>
                <w:szCs w:val="22"/>
                <w:lang w:val="id-ID"/>
              </w:rPr>
              <w:t>2</w:t>
            </w:r>
            <w:r w:rsidR="00214D7E">
              <w:rPr>
                <w:rFonts w:ascii="Bookman Old Style" w:hAnsi="Bookman Old Style" w:cs="Arial"/>
                <w:sz w:val="22"/>
                <w:szCs w:val="22"/>
              </w:rPr>
              <w:t>4</w:t>
            </w:r>
            <w:r w:rsidR="00214D7E">
              <w:rPr>
                <w:rFonts w:ascii="Bookman Old Style" w:hAnsi="Bookman Old Style" w:cs="Arial"/>
                <w:sz w:val="22"/>
                <w:szCs w:val="22"/>
                <w:lang w:val="id-ID"/>
              </w:rPr>
              <w:t xml:space="preserve"> </w:t>
            </w:r>
            <w:r w:rsidRPr="00AB18B5">
              <w:rPr>
                <w:rFonts w:ascii="Bookman Old Style" w:hAnsi="Bookman Old Style" w:cs="Arial"/>
                <w:sz w:val="22"/>
                <w:szCs w:val="22"/>
                <w:lang w:val="fi-FI"/>
              </w:rPr>
              <w:t>Nomor</w:t>
            </w:r>
            <w:r w:rsidR="00D23CF9">
              <w:rPr>
                <w:rFonts w:ascii="Bookman Old Style" w:hAnsi="Bookman Old Style" w:cs="Arial"/>
                <w:sz w:val="22"/>
                <w:szCs w:val="22"/>
                <w:lang w:val="fi-FI"/>
              </w:rPr>
              <w:t xml:space="preserve"> </w:t>
            </w:r>
            <w:r w:rsidR="00214D7E">
              <w:rPr>
                <w:rFonts w:ascii="Bookman Old Style" w:hAnsi="Bookman Old Style" w:cs="Arial"/>
                <w:sz w:val="22"/>
                <w:szCs w:val="22"/>
                <w:lang w:val="fi-FI"/>
              </w:rPr>
              <w:t>5</w:t>
            </w:r>
            <w:r w:rsidRPr="00AB18B5">
              <w:rPr>
                <w:rFonts w:ascii="Bookman Old Style" w:hAnsi="Bookman Old Style" w:cs="Arial"/>
                <w:sz w:val="22"/>
                <w:szCs w:val="22"/>
                <w:lang w:val="id-ID"/>
              </w:rPr>
              <w:t>); dan</w:t>
            </w:r>
          </w:p>
          <w:p w14:paraId="07D4B45B" w14:textId="69FAA8EF" w:rsidR="004605B1" w:rsidRPr="00F24856" w:rsidRDefault="00DD306A" w:rsidP="00DD4CA0">
            <w:pPr>
              <w:pStyle w:val="ListParagraph"/>
              <w:widowControl/>
              <w:numPr>
                <w:ilvl w:val="0"/>
                <w:numId w:val="34"/>
              </w:numPr>
              <w:shd w:val="clear" w:color="auto" w:fill="FFFFFF"/>
              <w:tabs>
                <w:tab w:val="left" w:pos="423"/>
                <w:tab w:val="left" w:pos="1620"/>
              </w:tabs>
              <w:suppressAutoHyphens w:val="0"/>
              <w:ind w:left="394" w:right="119" w:hanging="394"/>
              <w:jc w:val="both"/>
              <w:rPr>
                <w:rFonts w:ascii="Bookman Old Style" w:hAnsi="Bookman Old Style" w:cs="Arial"/>
                <w:lang w:val="fi-FI"/>
              </w:rPr>
            </w:pPr>
            <w:r w:rsidRPr="00AB18B5">
              <w:rPr>
                <w:rFonts w:ascii="Bookman Old Style" w:hAnsi="Bookman Old Style" w:cs="Arial"/>
                <w:lang w:val="fi-FI"/>
              </w:rPr>
              <w:t xml:space="preserve">Peraturan </w:t>
            </w:r>
            <w:r w:rsidRPr="00AB18B5">
              <w:rPr>
                <w:rFonts w:ascii="Bookman Old Style" w:hAnsi="Bookman Old Style" w:cs="Arial"/>
                <w:lang w:val="id-ID"/>
              </w:rPr>
              <w:t xml:space="preserve">Kepala </w:t>
            </w:r>
            <w:r w:rsidRPr="00AB18B5">
              <w:rPr>
                <w:rFonts w:ascii="Bookman Old Style" w:hAnsi="Bookman Old Style" w:cs="Arial"/>
                <w:lang w:val="fi-FI"/>
              </w:rPr>
              <w:t xml:space="preserve">Desa </w:t>
            </w:r>
            <w:r w:rsidR="00D23CF9">
              <w:rPr>
                <w:rFonts w:ascii="Bookman Old Style" w:eastAsia="Calibri" w:hAnsi="Bookman Old Style" w:cs="Tahoma"/>
                <w:lang w:val="id-ID"/>
              </w:rPr>
              <w:t xml:space="preserve">Pucuksari </w:t>
            </w:r>
            <w:r w:rsidRPr="00AB18B5">
              <w:rPr>
                <w:rFonts w:ascii="Bookman Old Style" w:hAnsi="Bookman Old Style" w:cs="Arial"/>
                <w:lang w:val="fi-FI"/>
              </w:rPr>
              <w:t xml:space="preserve">Nomor </w:t>
            </w:r>
            <w:r w:rsidR="00214D7E">
              <w:rPr>
                <w:rFonts w:ascii="Bookman Old Style" w:hAnsi="Bookman Old Style" w:cs="Arial"/>
                <w:lang w:val="fi-FI"/>
              </w:rPr>
              <w:t>6</w:t>
            </w:r>
            <w:r w:rsidRPr="00AB18B5">
              <w:rPr>
                <w:rFonts w:ascii="Bookman Old Style" w:hAnsi="Bookman Old Style" w:cs="Arial"/>
                <w:lang w:val="fi-FI"/>
              </w:rPr>
              <w:t xml:space="preserve"> Tahun 20</w:t>
            </w:r>
            <w:r w:rsidRPr="00AB18B5">
              <w:rPr>
                <w:rFonts w:ascii="Bookman Old Style" w:hAnsi="Bookman Old Style" w:cs="Arial"/>
                <w:lang w:val="id-ID"/>
              </w:rPr>
              <w:t>2</w:t>
            </w:r>
            <w:r w:rsidR="00214D7E">
              <w:rPr>
                <w:rFonts w:ascii="Bookman Old Style" w:hAnsi="Bookman Old Style" w:cs="Arial"/>
              </w:rPr>
              <w:t>4</w:t>
            </w:r>
            <w:r w:rsidRPr="00AB18B5">
              <w:rPr>
                <w:rFonts w:ascii="Bookman Old Style" w:hAnsi="Bookman Old Style" w:cs="Arial"/>
                <w:lang w:val="fi-FI"/>
              </w:rPr>
              <w:t xml:space="preserve"> Tentang </w:t>
            </w:r>
            <w:r w:rsidRPr="00AB18B5">
              <w:rPr>
                <w:rFonts w:ascii="Bookman Old Style" w:hAnsi="Bookman Old Style" w:cs="Arial"/>
                <w:lang w:val="id-ID"/>
              </w:rPr>
              <w:t xml:space="preserve">Penjabaran Anggaran Pendapatan Dan Belanja </w:t>
            </w:r>
            <w:r w:rsidRPr="00AB18B5">
              <w:rPr>
                <w:rFonts w:ascii="Bookman Old Style" w:hAnsi="Bookman Old Style" w:cs="Arial"/>
                <w:lang w:val="fi-FI"/>
              </w:rPr>
              <w:t xml:space="preserve">Desa Tahun </w:t>
            </w:r>
            <w:r w:rsidRPr="00AB18B5">
              <w:rPr>
                <w:rFonts w:ascii="Bookman Old Style" w:hAnsi="Bookman Old Style" w:cs="Arial"/>
                <w:lang w:val="id-ID"/>
              </w:rPr>
              <w:t xml:space="preserve">Anggaran </w:t>
            </w:r>
            <w:r w:rsidR="00874D8F">
              <w:rPr>
                <w:rFonts w:ascii="Bookman Old Style" w:hAnsi="Bookman Old Style" w:cs="Arial"/>
                <w:lang w:val="fi-FI"/>
              </w:rPr>
              <w:t>202</w:t>
            </w:r>
            <w:r w:rsidR="00214D7E">
              <w:rPr>
                <w:rFonts w:ascii="Bookman Old Style" w:hAnsi="Bookman Old Style" w:cs="Arial"/>
                <w:lang w:val="fi-FI"/>
              </w:rPr>
              <w:t>5</w:t>
            </w:r>
            <w:r w:rsidRPr="00AB18B5">
              <w:rPr>
                <w:rFonts w:ascii="Bookman Old Style" w:hAnsi="Bookman Old Style" w:cs="Arial"/>
                <w:lang w:val="id-ID"/>
              </w:rPr>
              <w:t>; (</w:t>
            </w:r>
            <w:r w:rsidRPr="00AB18B5">
              <w:rPr>
                <w:rFonts w:ascii="Bookman Old Style" w:hAnsi="Bookman Old Style" w:cs="Arial"/>
                <w:lang w:val="fi-FI"/>
              </w:rPr>
              <w:t xml:space="preserve">Lembaran Desa </w:t>
            </w:r>
            <w:r w:rsidR="00D23CF9">
              <w:rPr>
                <w:rFonts w:ascii="Bookman Old Style" w:eastAsia="Calibri" w:hAnsi="Bookman Old Style" w:cs="Tahoma"/>
                <w:lang w:val="id-ID"/>
              </w:rPr>
              <w:t xml:space="preserve">Pucuksari </w:t>
            </w:r>
            <w:r w:rsidRPr="00AB18B5">
              <w:rPr>
                <w:rFonts w:ascii="Bookman Old Style" w:hAnsi="Bookman Old Style" w:cs="Arial"/>
                <w:lang w:val="fi-FI"/>
              </w:rPr>
              <w:t>Tahun 20</w:t>
            </w:r>
            <w:r w:rsidRPr="00AB18B5">
              <w:rPr>
                <w:rFonts w:ascii="Bookman Old Style" w:hAnsi="Bookman Old Style" w:cs="Arial"/>
                <w:lang w:val="id-ID"/>
              </w:rPr>
              <w:t>2</w:t>
            </w:r>
            <w:r w:rsidR="00214D7E">
              <w:rPr>
                <w:rFonts w:ascii="Bookman Old Style" w:hAnsi="Bookman Old Style" w:cs="Arial"/>
              </w:rPr>
              <w:t>4</w:t>
            </w:r>
            <w:r w:rsidRPr="00AB18B5">
              <w:rPr>
                <w:rFonts w:ascii="Bookman Old Style" w:hAnsi="Bookman Old Style" w:cs="Arial"/>
                <w:lang w:val="id-ID"/>
              </w:rPr>
              <w:t xml:space="preserve"> </w:t>
            </w:r>
            <w:r w:rsidRPr="00AB18B5">
              <w:rPr>
                <w:rFonts w:ascii="Bookman Old Style" w:hAnsi="Bookman Old Style" w:cs="Arial"/>
                <w:lang w:val="fi-FI"/>
              </w:rPr>
              <w:t xml:space="preserve"> Nomor </w:t>
            </w:r>
            <w:r w:rsidR="00214D7E">
              <w:rPr>
                <w:rFonts w:ascii="Bookman Old Style" w:hAnsi="Bookman Old Style" w:cs="Arial"/>
                <w:lang w:val="fi-FI"/>
              </w:rPr>
              <w:t>6</w:t>
            </w:r>
            <w:r w:rsidRPr="00AB18B5">
              <w:rPr>
                <w:rFonts w:ascii="Bookman Old Style" w:hAnsi="Bookman Old Style" w:cs="Arial"/>
                <w:lang w:val="id-ID"/>
              </w:rPr>
              <w:t>).</w:t>
            </w:r>
          </w:p>
        </w:tc>
      </w:tr>
      <w:tr w:rsidR="004605B1" w:rsidRPr="00F24856" w14:paraId="44CE79B2" w14:textId="77777777" w:rsidTr="009E52A6">
        <w:trPr>
          <w:gridAfter w:val="1"/>
          <w:wAfter w:w="369" w:type="dxa"/>
        </w:trPr>
        <w:tc>
          <w:tcPr>
            <w:tcW w:w="1871" w:type="dxa"/>
          </w:tcPr>
          <w:p w14:paraId="5A360A97" w14:textId="77777777" w:rsidR="004605B1" w:rsidRPr="00F24856" w:rsidRDefault="004605B1" w:rsidP="00567528">
            <w:pPr>
              <w:spacing w:line="276" w:lineRule="auto"/>
              <w:rPr>
                <w:rFonts w:ascii="Bookman Old Style" w:hAnsi="Bookman Old Style" w:cs="Arial"/>
              </w:rPr>
            </w:pPr>
          </w:p>
        </w:tc>
        <w:tc>
          <w:tcPr>
            <w:tcW w:w="287" w:type="dxa"/>
          </w:tcPr>
          <w:p w14:paraId="664137AB" w14:textId="77777777" w:rsidR="004605B1" w:rsidRPr="00F24856" w:rsidRDefault="004605B1" w:rsidP="00567528">
            <w:pPr>
              <w:spacing w:line="276" w:lineRule="auto"/>
              <w:rPr>
                <w:rFonts w:ascii="Bookman Old Style" w:hAnsi="Bookman Old Style" w:cs="Arial"/>
              </w:rPr>
            </w:pPr>
          </w:p>
        </w:tc>
        <w:tc>
          <w:tcPr>
            <w:tcW w:w="7220" w:type="dxa"/>
            <w:gridSpan w:val="3"/>
          </w:tcPr>
          <w:p w14:paraId="3F7A16BA" w14:textId="77777777" w:rsidR="00E5573C" w:rsidRPr="00E5573C" w:rsidRDefault="00E5573C" w:rsidP="00E5573C">
            <w:pPr>
              <w:rPr>
                <w:lang w:eastAsia="en-US" w:bidi="ar-SA"/>
              </w:rPr>
            </w:pPr>
          </w:p>
          <w:p w14:paraId="49C6BE01" w14:textId="77777777" w:rsidR="004605B1" w:rsidRDefault="004605B1" w:rsidP="00567528">
            <w:pPr>
              <w:pStyle w:val="Heading2"/>
              <w:spacing w:line="276" w:lineRule="auto"/>
              <w:rPr>
                <w:rFonts w:ascii="Bookman Old Style" w:hAnsi="Bookman Old Style" w:cs="Arial"/>
                <w:b/>
                <w:sz w:val="22"/>
                <w:lang w:val="id-ID"/>
              </w:rPr>
            </w:pPr>
            <w:r w:rsidRPr="00F24856">
              <w:rPr>
                <w:rFonts w:ascii="Bookman Old Style" w:hAnsi="Bookman Old Style" w:cs="Arial"/>
                <w:b/>
                <w:sz w:val="22"/>
              </w:rPr>
              <w:t>MEMUTUSKAN</w:t>
            </w:r>
          </w:p>
          <w:p w14:paraId="6873FD6F" w14:textId="77777777" w:rsidR="001D5CA1" w:rsidRPr="001D5CA1" w:rsidRDefault="001D5CA1" w:rsidP="001D5CA1">
            <w:pPr>
              <w:rPr>
                <w:lang w:val="id-ID" w:eastAsia="en-US" w:bidi="ar-SA"/>
              </w:rPr>
            </w:pPr>
          </w:p>
        </w:tc>
      </w:tr>
      <w:tr w:rsidR="004605B1" w:rsidRPr="00F24856" w14:paraId="19EF4F18" w14:textId="77777777" w:rsidTr="009E52A6">
        <w:trPr>
          <w:gridAfter w:val="1"/>
          <w:wAfter w:w="369" w:type="dxa"/>
        </w:trPr>
        <w:tc>
          <w:tcPr>
            <w:tcW w:w="1871" w:type="dxa"/>
          </w:tcPr>
          <w:p w14:paraId="401F6A7F" w14:textId="77777777" w:rsidR="004605B1" w:rsidRPr="00E00EEC" w:rsidRDefault="004605B1" w:rsidP="00544FB9">
            <w:pPr>
              <w:rPr>
                <w:rFonts w:ascii="Bookman Old Style" w:hAnsi="Bookman Old Style" w:cs="Arial"/>
                <w:sz w:val="24"/>
                <w:szCs w:val="24"/>
              </w:rPr>
            </w:pPr>
            <w:proofErr w:type="spellStart"/>
            <w:r w:rsidRPr="00E00EEC">
              <w:rPr>
                <w:rFonts w:ascii="Bookman Old Style" w:hAnsi="Bookman Old Style" w:cs="Arial"/>
                <w:sz w:val="24"/>
                <w:szCs w:val="24"/>
              </w:rPr>
              <w:t>Menetapkan</w:t>
            </w:r>
            <w:proofErr w:type="spellEnd"/>
          </w:p>
        </w:tc>
        <w:tc>
          <w:tcPr>
            <w:tcW w:w="287" w:type="dxa"/>
          </w:tcPr>
          <w:p w14:paraId="104552E5" w14:textId="77777777" w:rsidR="004605B1" w:rsidRPr="00F24856" w:rsidRDefault="004605B1" w:rsidP="00544FB9">
            <w:pPr>
              <w:rPr>
                <w:rFonts w:ascii="Bookman Old Style" w:hAnsi="Bookman Old Style" w:cs="Arial"/>
                <w:lang w:val="id-ID"/>
              </w:rPr>
            </w:pPr>
            <w:r w:rsidRPr="00F24856">
              <w:rPr>
                <w:rFonts w:ascii="Bookman Old Style" w:hAnsi="Bookman Old Style" w:cs="Arial"/>
                <w:lang w:val="id-ID"/>
              </w:rPr>
              <w:t>:</w:t>
            </w:r>
          </w:p>
        </w:tc>
        <w:tc>
          <w:tcPr>
            <w:tcW w:w="7220" w:type="dxa"/>
            <w:gridSpan w:val="3"/>
          </w:tcPr>
          <w:p w14:paraId="4E89DCFA" w14:textId="6157000D" w:rsidR="00D23CF9" w:rsidRPr="00214D7E" w:rsidRDefault="00C51020" w:rsidP="00214D7E">
            <w:pPr>
              <w:pStyle w:val="Heading2"/>
              <w:tabs>
                <w:tab w:val="left" w:pos="0"/>
                <w:tab w:val="left" w:pos="114"/>
              </w:tabs>
              <w:jc w:val="both"/>
              <w:rPr>
                <w:rFonts w:ascii="Bookman Old Style" w:hAnsi="Bookman Old Style"/>
                <w:sz w:val="24"/>
                <w:szCs w:val="24"/>
              </w:rPr>
            </w:pPr>
            <w:r w:rsidRPr="00F24856">
              <w:rPr>
                <w:rFonts w:ascii="Bookman Old Style" w:hAnsi="Bookman Old Style"/>
                <w:sz w:val="24"/>
                <w:szCs w:val="24"/>
              </w:rPr>
              <w:t>KEPUTUSAN KEPALA DESA</w:t>
            </w:r>
            <w:r w:rsidR="00FB447E">
              <w:rPr>
                <w:rFonts w:ascii="Bookman Old Style" w:hAnsi="Bookman Old Style"/>
                <w:sz w:val="24"/>
                <w:szCs w:val="24"/>
                <w:lang w:val="id-ID"/>
              </w:rPr>
              <w:t xml:space="preserve"> </w:t>
            </w:r>
            <w:r w:rsidR="00D2442B">
              <w:rPr>
                <w:rFonts w:ascii="Bookman Old Style" w:hAnsi="Bookman Old Style"/>
                <w:sz w:val="24"/>
                <w:szCs w:val="24"/>
                <w:lang w:val="id-ID"/>
              </w:rPr>
              <w:t>PUCUKSARI</w:t>
            </w:r>
            <w:r w:rsidR="00F04820">
              <w:rPr>
                <w:rFonts w:ascii="Bookman Old Style" w:hAnsi="Bookman Old Style"/>
                <w:sz w:val="24"/>
                <w:szCs w:val="24"/>
                <w:lang w:val="id-ID"/>
              </w:rPr>
              <w:t xml:space="preserve"> </w:t>
            </w:r>
            <w:r w:rsidRPr="00F24856">
              <w:rPr>
                <w:rFonts w:ascii="Bookman Old Style" w:hAnsi="Bookman Old Style"/>
                <w:sz w:val="24"/>
                <w:szCs w:val="24"/>
              </w:rPr>
              <w:t>TENTANG</w:t>
            </w:r>
            <w:r w:rsidR="00AA236D">
              <w:rPr>
                <w:rFonts w:ascii="Bookman Old Style" w:hAnsi="Bookman Old Style"/>
                <w:sz w:val="24"/>
                <w:szCs w:val="24"/>
                <w:lang w:val="id-ID"/>
              </w:rPr>
              <w:t xml:space="preserve"> </w:t>
            </w:r>
            <w:r w:rsidR="001D5CA1">
              <w:rPr>
                <w:rFonts w:ascii="Bookman Old Style" w:hAnsi="Bookman Old Style"/>
                <w:sz w:val="24"/>
                <w:szCs w:val="24"/>
                <w:lang w:val="id-ID"/>
              </w:rPr>
              <w:t>PEN</w:t>
            </w:r>
            <w:r w:rsidR="00983D68">
              <w:rPr>
                <w:rFonts w:ascii="Bookman Old Style" w:hAnsi="Bookman Old Style"/>
                <w:sz w:val="24"/>
                <w:szCs w:val="24"/>
              </w:rPr>
              <w:t>UNJUKAN</w:t>
            </w:r>
            <w:r w:rsidR="001D5CA1">
              <w:rPr>
                <w:rFonts w:ascii="Bookman Old Style" w:hAnsi="Bookman Old Style"/>
                <w:sz w:val="24"/>
                <w:szCs w:val="24"/>
                <w:lang w:val="id-ID"/>
              </w:rPr>
              <w:t xml:space="preserve"> </w:t>
            </w:r>
            <w:r w:rsidR="00FB447E">
              <w:rPr>
                <w:rFonts w:ascii="Bookman Old Style" w:hAnsi="Bookman Old Style"/>
                <w:sz w:val="24"/>
                <w:szCs w:val="24"/>
                <w:lang w:val="id-ID"/>
              </w:rPr>
              <w:t>KADER PEM</w:t>
            </w:r>
            <w:r w:rsidR="006C0691">
              <w:rPr>
                <w:rFonts w:ascii="Bookman Old Style" w:hAnsi="Bookman Old Style"/>
                <w:sz w:val="24"/>
                <w:szCs w:val="24"/>
                <w:lang w:val="id-ID"/>
              </w:rPr>
              <w:t>B</w:t>
            </w:r>
            <w:r w:rsidR="00FB447E">
              <w:rPr>
                <w:rFonts w:ascii="Bookman Old Style" w:hAnsi="Bookman Old Style"/>
                <w:sz w:val="24"/>
                <w:szCs w:val="24"/>
                <w:lang w:val="id-ID"/>
              </w:rPr>
              <w:t xml:space="preserve">ANGUNAN MANUSIA </w:t>
            </w:r>
            <w:proofErr w:type="gramStart"/>
            <w:r w:rsidR="00FB447E">
              <w:rPr>
                <w:rFonts w:ascii="Bookman Old Style" w:hAnsi="Bookman Old Style"/>
                <w:sz w:val="24"/>
                <w:szCs w:val="24"/>
                <w:lang w:val="id-ID"/>
              </w:rPr>
              <w:t>( KPM</w:t>
            </w:r>
            <w:proofErr w:type="gramEnd"/>
            <w:r w:rsidR="00FB447E">
              <w:rPr>
                <w:rFonts w:ascii="Bookman Old Style" w:hAnsi="Bookman Old Style"/>
                <w:sz w:val="24"/>
                <w:szCs w:val="24"/>
                <w:lang w:val="id-ID"/>
              </w:rPr>
              <w:t xml:space="preserve"> )</w:t>
            </w:r>
            <w:r w:rsidRPr="00F24856">
              <w:rPr>
                <w:rFonts w:ascii="Bookman Old Style" w:hAnsi="Bookman Old Style"/>
                <w:sz w:val="24"/>
                <w:szCs w:val="24"/>
              </w:rPr>
              <w:t xml:space="preserve"> </w:t>
            </w:r>
            <w:r w:rsidR="00151485">
              <w:rPr>
                <w:rFonts w:ascii="Bookman Old Style" w:hAnsi="Bookman Old Style"/>
                <w:sz w:val="24"/>
                <w:szCs w:val="24"/>
              </w:rPr>
              <w:t xml:space="preserve">DAN ADMIN DESA NON KPM </w:t>
            </w:r>
            <w:r w:rsidRPr="00F24856">
              <w:rPr>
                <w:rFonts w:ascii="Bookman Old Style" w:hAnsi="Bookman Old Style"/>
                <w:sz w:val="24"/>
                <w:szCs w:val="24"/>
              </w:rPr>
              <w:t xml:space="preserve">TAHUN ANGGARAN </w:t>
            </w:r>
            <w:r w:rsidR="00874D8F">
              <w:rPr>
                <w:rFonts w:ascii="Bookman Old Style" w:hAnsi="Bookman Old Style"/>
                <w:sz w:val="24"/>
                <w:szCs w:val="24"/>
              </w:rPr>
              <w:t>202</w:t>
            </w:r>
            <w:r w:rsidR="00214D7E">
              <w:rPr>
                <w:rFonts w:ascii="Bookman Old Style" w:hAnsi="Bookman Old Style"/>
                <w:sz w:val="24"/>
                <w:szCs w:val="24"/>
              </w:rPr>
              <w:t>5</w:t>
            </w:r>
            <w:r w:rsidR="00B42592">
              <w:rPr>
                <w:rFonts w:ascii="Bookman Old Style" w:hAnsi="Bookman Old Style"/>
                <w:sz w:val="24"/>
                <w:szCs w:val="24"/>
              </w:rPr>
              <w:t>.</w:t>
            </w:r>
          </w:p>
        </w:tc>
      </w:tr>
      <w:tr w:rsidR="004605B1" w:rsidRPr="00F24856" w14:paraId="2E3BC872" w14:textId="77777777" w:rsidTr="009E52A6">
        <w:trPr>
          <w:gridAfter w:val="1"/>
          <w:wAfter w:w="369" w:type="dxa"/>
        </w:trPr>
        <w:tc>
          <w:tcPr>
            <w:tcW w:w="1871" w:type="dxa"/>
          </w:tcPr>
          <w:p w14:paraId="0CBA1141" w14:textId="77777777" w:rsidR="004605B1" w:rsidRPr="00F24856" w:rsidRDefault="004605B1" w:rsidP="00544FB9">
            <w:pPr>
              <w:rPr>
                <w:rFonts w:ascii="Bookman Old Style" w:hAnsi="Bookman Old Style" w:cs="Arial"/>
              </w:rPr>
            </w:pPr>
            <w:r w:rsidRPr="00F24856">
              <w:rPr>
                <w:rFonts w:ascii="Bookman Old Style" w:hAnsi="Bookman Old Style" w:cs="Arial"/>
                <w:b/>
                <w:color w:val="000000"/>
                <w:lang w:val="id-ID"/>
              </w:rPr>
              <w:t>KESATU</w:t>
            </w:r>
          </w:p>
        </w:tc>
        <w:tc>
          <w:tcPr>
            <w:tcW w:w="287" w:type="dxa"/>
          </w:tcPr>
          <w:p w14:paraId="5934B3AB" w14:textId="77777777" w:rsidR="004605B1" w:rsidRPr="00F24856" w:rsidRDefault="00544FB9" w:rsidP="00544FB9">
            <w:pPr>
              <w:rPr>
                <w:rFonts w:ascii="Bookman Old Style" w:hAnsi="Bookman Old Style" w:cs="Arial"/>
                <w:lang w:val="id-ID"/>
              </w:rPr>
            </w:pPr>
            <w:r w:rsidRPr="00F24856">
              <w:rPr>
                <w:rFonts w:ascii="Bookman Old Style" w:hAnsi="Bookman Old Style" w:cs="Arial"/>
                <w:lang w:val="id-ID"/>
              </w:rPr>
              <w:t>:</w:t>
            </w:r>
          </w:p>
        </w:tc>
        <w:tc>
          <w:tcPr>
            <w:tcW w:w="7220" w:type="dxa"/>
            <w:gridSpan w:val="3"/>
          </w:tcPr>
          <w:p w14:paraId="55DD84C8" w14:textId="4E611F2D" w:rsidR="00567528" w:rsidRPr="00345060" w:rsidRDefault="00345060" w:rsidP="005B482C">
            <w:pPr>
              <w:widowControl/>
              <w:tabs>
                <w:tab w:val="left" w:pos="398"/>
              </w:tabs>
              <w:suppressAutoHyphens w:val="0"/>
              <w:ind w:right="4"/>
              <w:jc w:val="both"/>
              <w:rPr>
                <w:rFonts w:ascii="Bookman Old Style" w:hAnsi="Bookman Old Style" w:cs="Arial"/>
                <w:lang w:val="id-ID"/>
              </w:rPr>
            </w:pPr>
            <w:proofErr w:type="spellStart"/>
            <w:r w:rsidRPr="00345060">
              <w:rPr>
                <w:rFonts w:ascii="Bookman Old Style" w:hAnsi="Bookman Old Style" w:cs="Arial"/>
                <w:sz w:val="24"/>
                <w:szCs w:val="24"/>
              </w:rPr>
              <w:t>Men</w:t>
            </w:r>
            <w:r w:rsidR="00325343">
              <w:rPr>
                <w:rFonts w:ascii="Bookman Old Style" w:hAnsi="Bookman Old Style" w:cs="Arial"/>
                <w:sz w:val="24"/>
                <w:szCs w:val="24"/>
              </w:rPr>
              <w:t>unjuk</w:t>
            </w:r>
            <w:proofErr w:type="spellEnd"/>
            <w:r w:rsidRPr="00345060">
              <w:rPr>
                <w:rFonts w:ascii="Bookman Old Style" w:hAnsi="Bookman Old Style" w:cs="Arial"/>
                <w:sz w:val="24"/>
                <w:szCs w:val="24"/>
              </w:rPr>
              <w:t xml:space="preserve"> </w:t>
            </w:r>
            <w:r>
              <w:rPr>
                <w:rFonts w:ascii="Bookman Old Style" w:hAnsi="Bookman Old Style" w:cs="Arial"/>
                <w:sz w:val="24"/>
                <w:szCs w:val="24"/>
                <w:lang w:val="id-ID"/>
              </w:rPr>
              <w:t xml:space="preserve">Kader Pembangunan Manusia </w:t>
            </w:r>
            <w:proofErr w:type="gramStart"/>
            <w:r>
              <w:rPr>
                <w:rFonts w:ascii="Bookman Old Style" w:hAnsi="Bookman Old Style" w:cs="Arial"/>
                <w:sz w:val="24"/>
                <w:szCs w:val="24"/>
                <w:lang w:val="id-ID"/>
              </w:rPr>
              <w:t>( KPM</w:t>
            </w:r>
            <w:proofErr w:type="gramEnd"/>
            <w:r>
              <w:rPr>
                <w:rFonts w:ascii="Bookman Old Style" w:hAnsi="Bookman Old Style" w:cs="Arial"/>
                <w:sz w:val="24"/>
                <w:szCs w:val="24"/>
                <w:lang w:val="id-ID"/>
              </w:rPr>
              <w:t xml:space="preserve"> ) </w:t>
            </w:r>
            <w:r w:rsidR="00151485">
              <w:rPr>
                <w:rFonts w:ascii="Bookman Old Style" w:hAnsi="Bookman Old Style" w:cs="Arial"/>
                <w:sz w:val="24"/>
                <w:szCs w:val="24"/>
              </w:rPr>
              <w:t xml:space="preserve">dan Admin Desa Non KPM </w:t>
            </w:r>
            <w:r w:rsidRPr="00830E23">
              <w:rPr>
                <w:rFonts w:ascii="Bookman Old Style" w:hAnsi="Bookman Old Style" w:cs="Arial"/>
                <w:bCs/>
                <w:sz w:val="24"/>
                <w:szCs w:val="24"/>
              </w:rPr>
              <w:t xml:space="preserve">Desa </w:t>
            </w:r>
            <w:proofErr w:type="spellStart"/>
            <w:r w:rsidR="00D2442B">
              <w:rPr>
                <w:rFonts w:ascii="Bookman Old Style" w:hAnsi="Bookman Old Style" w:cs="Arial"/>
                <w:bCs/>
                <w:sz w:val="24"/>
                <w:szCs w:val="24"/>
              </w:rPr>
              <w:t>Pucuksari</w:t>
            </w:r>
            <w:proofErr w:type="spellEnd"/>
            <w:r w:rsidRPr="00830E23">
              <w:rPr>
                <w:rFonts w:ascii="Bookman Old Style" w:hAnsi="Bookman Old Style" w:cs="Arial"/>
                <w:bCs/>
                <w:sz w:val="24"/>
                <w:szCs w:val="24"/>
                <w:lang w:val="it-IT"/>
              </w:rPr>
              <w:t xml:space="preserve"> Kecamatan </w:t>
            </w:r>
            <w:r w:rsidRPr="00830E23">
              <w:rPr>
                <w:rFonts w:ascii="Bookman Old Style" w:hAnsi="Bookman Old Style" w:cs="Arial"/>
                <w:bCs/>
                <w:sz w:val="24"/>
                <w:szCs w:val="24"/>
                <w:lang w:val="id-ID"/>
              </w:rPr>
              <w:t>Weleri</w:t>
            </w:r>
            <w:r w:rsidRPr="00830E23">
              <w:rPr>
                <w:rFonts w:ascii="Bookman Old Style" w:hAnsi="Bookman Old Style" w:cs="Arial"/>
                <w:bCs/>
                <w:sz w:val="24"/>
                <w:szCs w:val="24"/>
                <w:lang w:val="it-IT"/>
              </w:rPr>
              <w:t xml:space="preserve"> </w:t>
            </w:r>
            <w:r w:rsidR="005813C7">
              <w:rPr>
                <w:rFonts w:ascii="Bookman Old Style" w:hAnsi="Bookman Old Style" w:cs="Arial"/>
                <w:bCs/>
                <w:sz w:val="24"/>
                <w:szCs w:val="24"/>
                <w:lang w:val="id-ID"/>
              </w:rPr>
              <w:t>Kabupaten Kendal</w:t>
            </w:r>
            <w:r w:rsidRPr="00830E23">
              <w:rPr>
                <w:rFonts w:ascii="Bookman Old Style" w:hAnsi="Bookman Old Style" w:cs="Arial"/>
                <w:bCs/>
                <w:sz w:val="24"/>
                <w:szCs w:val="24"/>
                <w:lang w:val="it-IT"/>
              </w:rPr>
              <w:t xml:space="preserve"> Tahun Anggaran </w:t>
            </w:r>
            <w:r w:rsidR="00874D8F">
              <w:rPr>
                <w:rFonts w:ascii="Bookman Old Style" w:hAnsi="Bookman Old Style" w:cs="Arial"/>
                <w:bCs/>
                <w:sz w:val="24"/>
                <w:szCs w:val="24"/>
                <w:lang w:val="id-ID"/>
              </w:rPr>
              <w:t>2024</w:t>
            </w:r>
            <w:r w:rsidRPr="00830E23">
              <w:rPr>
                <w:rFonts w:ascii="Bookman Old Style" w:hAnsi="Bookman Old Style" w:cs="Arial"/>
                <w:bCs/>
                <w:sz w:val="24"/>
                <w:szCs w:val="24"/>
                <w:lang w:val="it-IT"/>
              </w:rPr>
              <w:t xml:space="preserve">, </w:t>
            </w:r>
            <w:proofErr w:type="spellStart"/>
            <w:r w:rsidR="005B482C">
              <w:rPr>
                <w:rFonts w:ascii="Bookman Old Style" w:hAnsi="Bookman Old Style"/>
                <w:sz w:val="24"/>
                <w:szCs w:val="24"/>
              </w:rPr>
              <w:t>sebagaimana</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t>tersebut</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t>dalam</w:t>
            </w:r>
            <w:proofErr w:type="spellEnd"/>
            <w:r w:rsidR="005B482C">
              <w:rPr>
                <w:rFonts w:ascii="Bookman Old Style" w:hAnsi="Bookman Old Style"/>
                <w:sz w:val="24"/>
                <w:szCs w:val="24"/>
              </w:rPr>
              <w:t xml:space="preserve"> Lampiran yang </w:t>
            </w:r>
            <w:proofErr w:type="spellStart"/>
            <w:r w:rsidR="005B482C">
              <w:rPr>
                <w:rFonts w:ascii="Bookman Old Style" w:hAnsi="Bookman Old Style"/>
                <w:sz w:val="24"/>
                <w:szCs w:val="24"/>
              </w:rPr>
              <w:t>merupakan</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t>bagian</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t>tidak</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lastRenderedPageBreak/>
              <w:t>terpisahkan</w:t>
            </w:r>
            <w:proofErr w:type="spellEnd"/>
            <w:r w:rsidR="005B482C">
              <w:rPr>
                <w:rFonts w:ascii="Bookman Old Style" w:hAnsi="Bookman Old Style"/>
                <w:sz w:val="24"/>
                <w:szCs w:val="24"/>
              </w:rPr>
              <w:t xml:space="preserve"> </w:t>
            </w:r>
            <w:proofErr w:type="spellStart"/>
            <w:r w:rsidR="005B482C">
              <w:rPr>
                <w:rFonts w:ascii="Bookman Old Style" w:hAnsi="Bookman Old Style"/>
                <w:sz w:val="24"/>
                <w:szCs w:val="24"/>
              </w:rPr>
              <w:t>dari</w:t>
            </w:r>
            <w:proofErr w:type="spellEnd"/>
            <w:r w:rsidR="005B482C">
              <w:rPr>
                <w:rFonts w:ascii="Bookman Old Style" w:hAnsi="Bookman Old Style"/>
                <w:sz w:val="24"/>
                <w:szCs w:val="24"/>
              </w:rPr>
              <w:t xml:space="preserve"> Keputusan </w:t>
            </w:r>
            <w:proofErr w:type="spellStart"/>
            <w:r w:rsidR="005B482C">
              <w:rPr>
                <w:rFonts w:ascii="Bookman Old Style" w:hAnsi="Bookman Old Style"/>
                <w:sz w:val="24"/>
                <w:szCs w:val="24"/>
              </w:rPr>
              <w:t>ini</w:t>
            </w:r>
            <w:proofErr w:type="spellEnd"/>
            <w:r w:rsidRPr="00830E23">
              <w:rPr>
                <w:rFonts w:ascii="Bookman Old Style" w:hAnsi="Bookman Old Style" w:cs="Arial"/>
                <w:bCs/>
                <w:sz w:val="24"/>
                <w:szCs w:val="24"/>
              </w:rPr>
              <w:t>.</w:t>
            </w:r>
          </w:p>
        </w:tc>
      </w:tr>
      <w:tr w:rsidR="004605B1" w:rsidRPr="00F24856" w14:paraId="318308A4" w14:textId="77777777" w:rsidTr="009E52A6">
        <w:trPr>
          <w:gridAfter w:val="1"/>
          <w:wAfter w:w="369" w:type="dxa"/>
        </w:trPr>
        <w:tc>
          <w:tcPr>
            <w:tcW w:w="1871" w:type="dxa"/>
          </w:tcPr>
          <w:p w14:paraId="46858472" w14:textId="77777777" w:rsidR="004605B1" w:rsidRPr="00F24856" w:rsidRDefault="004605B1" w:rsidP="00544FB9">
            <w:pPr>
              <w:rPr>
                <w:rFonts w:ascii="Bookman Old Style" w:hAnsi="Bookman Old Style" w:cs="Arial"/>
              </w:rPr>
            </w:pPr>
            <w:r w:rsidRPr="00F24856">
              <w:rPr>
                <w:rFonts w:ascii="Bookman Old Style" w:hAnsi="Bookman Old Style" w:cs="Arial"/>
                <w:b/>
                <w:color w:val="000000"/>
                <w:lang w:val="id-ID"/>
              </w:rPr>
              <w:lastRenderedPageBreak/>
              <w:t>KEDUA</w:t>
            </w:r>
          </w:p>
        </w:tc>
        <w:tc>
          <w:tcPr>
            <w:tcW w:w="287" w:type="dxa"/>
          </w:tcPr>
          <w:p w14:paraId="0B36EAC0" w14:textId="77777777" w:rsidR="004605B1" w:rsidRPr="00F24856" w:rsidRDefault="00544FB9" w:rsidP="00544FB9">
            <w:pPr>
              <w:rPr>
                <w:rFonts w:ascii="Bookman Old Style" w:hAnsi="Bookman Old Style" w:cs="Arial"/>
                <w:lang w:val="id-ID"/>
              </w:rPr>
            </w:pPr>
            <w:r w:rsidRPr="00F24856">
              <w:rPr>
                <w:rFonts w:ascii="Bookman Old Style" w:hAnsi="Bookman Old Style" w:cs="Arial"/>
                <w:lang w:val="id-ID"/>
              </w:rPr>
              <w:t>:</w:t>
            </w:r>
          </w:p>
        </w:tc>
        <w:tc>
          <w:tcPr>
            <w:tcW w:w="7220" w:type="dxa"/>
            <w:gridSpan w:val="3"/>
          </w:tcPr>
          <w:p w14:paraId="54D8795A" w14:textId="44C41AFE" w:rsidR="00F946B6" w:rsidRDefault="00F946B6" w:rsidP="00F946B6">
            <w:pPr>
              <w:spacing w:before="60" w:after="60" w:line="276" w:lineRule="auto"/>
              <w:jc w:val="both"/>
              <w:rPr>
                <w:rFonts w:ascii="Bookman Old Style" w:hAnsi="Bookman Old Style"/>
                <w:sz w:val="24"/>
                <w:szCs w:val="24"/>
              </w:rPr>
            </w:pPr>
            <w:r w:rsidRPr="00DB1C1A">
              <w:rPr>
                <w:rFonts w:ascii="Bookman Old Style" w:hAnsi="Bookman Old Style"/>
                <w:sz w:val="24"/>
                <w:szCs w:val="24"/>
                <w:lang w:val="id-ID"/>
              </w:rPr>
              <w:t xml:space="preserve">Sebagai Kader Pembangunan Manusia (KPM) </w:t>
            </w:r>
            <w:r w:rsidR="00151485">
              <w:rPr>
                <w:rFonts w:ascii="Bookman Old Style" w:hAnsi="Bookman Old Style" w:cs="Arial"/>
                <w:sz w:val="24"/>
                <w:szCs w:val="24"/>
              </w:rPr>
              <w:t>dan Admin Desa Non KPM</w:t>
            </w:r>
            <w:r w:rsidR="00151485" w:rsidRPr="00DB1C1A">
              <w:rPr>
                <w:rFonts w:ascii="Bookman Old Style" w:hAnsi="Bookman Old Style"/>
                <w:sz w:val="24"/>
                <w:szCs w:val="24"/>
                <w:lang w:val="id-ID"/>
              </w:rPr>
              <w:t xml:space="preserve"> </w:t>
            </w:r>
            <w:r w:rsidRPr="00DB1C1A">
              <w:rPr>
                <w:rFonts w:ascii="Bookman Old Style" w:hAnsi="Bookman Old Style"/>
                <w:sz w:val="24"/>
                <w:szCs w:val="24"/>
                <w:lang w:val="id-ID"/>
              </w:rPr>
              <w:t xml:space="preserve">Desa </w:t>
            </w:r>
            <w:r w:rsidR="00D2442B">
              <w:rPr>
                <w:rFonts w:ascii="Bookman Old Style" w:hAnsi="Bookman Old Style"/>
                <w:sz w:val="24"/>
                <w:szCs w:val="24"/>
                <w:lang w:val="id-ID"/>
              </w:rPr>
              <w:t>Pucuksari</w:t>
            </w:r>
            <w:r w:rsidR="00893A9D">
              <w:rPr>
                <w:rFonts w:ascii="Bookman Old Style" w:hAnsi="Bookman Old Style" w:cs="Arial"/>
                <w:sz w:val="24"/>
                <w:szCs w:val="24"/>
                <w:lang w:val="id-ID"/>
              </w:rPr>
              <w:t xml:space="preserve"> </w:t>
            </w:r>
            <w:r w:rsidRPr="00DB1C1A">
              <w:rPr>
                <w:rFonts w:ascii="Bookman Old Style" w:hAnsi="Bookman Old Style"/>
                <w:sz w:val="24"/>
                <w:szCs w:val="24"/>
                <w:lang w:val="id-ID"/>
              </w:rPr>
              <w:t>Kecamatan Weleri Kabupaten Kendal tersebut mempunyai tugas-tugas sebagai berikut :</w:t>
            </w:r>
          </w:p>
          <w:p w14:paraId="0FB454FB" w14:textId="77777777" w:rsidR="002779AA" w:rsidRPr="00D86CF3" w:rsidRDefault="002779AA" w:rsidP="002779AA">
            <w:pPr>
              <w:pStyle w:val="ListParagraph"/>
              <w:numPr>
                <w:ilvl w:val="0"/>
                <w:numId w:val="41"/>
              </w:numPr>
              <w:spacing w:before="60" w:after="60"/>
              <w:ind w:left="362" w:hanging="362"/>
              <w:jc w:val="both"/>
              <w:rPr>
                <w:rFonts w:ascii="Bookman Old Style" w:hAnsi="Bookman Old Style"/>
                <w:b/>
                <w:sz w:val="24"/>
                <w:szCs w:val="24"/>
              </w:rPr>
            </w:pPr>
            <w:r w:rsidRPr="00D86CF3">
              <w:rPr>
                <w:rFonts w:ascii="Bookman Old Style" w:hAnsi="Bookman Old Style"/>
                <w:b/>
                <w:sz w:val="24"/>
                <w:szCs w:val="24"/>
                <w:lang w:val="id-ID"/>
              </w:rPr>
              <w:t>Kader Pembangunan Manusia (KPM)</w:t>
            </w:r>
            <w:r w:rsidRPr="00D86CF3">
              <w:rPr>
                <w:rFonts w:ascii="Bookman Old Style" w:hAnsi="Bookman Old Style"/>
                <w:b/>
                <w:sz w:val="24"/>
                <w:szCs w:val="24"/>
              </w:rPr>
              <w:t xml:space="preserve"> :</w:t>
            </w:r>
          </w:p>
          <w:p w14:paraId="142CC826" w14:textId="77777777" w:rsidR="002B3141" w:rsidRDefault="000D2148" w:rsidP="002779AA">
            <w:pPr>
              <w:pStyle w:val="ListParagraph"/>
              <w:numPr>
                <w:ilvl w:val="0"/>
                <w:numId w:val="42"/>
              </w:numPr>
              <w:spacing w:before="60" w:after="60"/>
              <w:jc w:val="both"/>
              <w:rPr>
                <w:rFonts w:ascii="Bookman Old Style" w:hAnsi="Bookman Old Style"/>
                <w:sz w:val="24"/>
                <w:szCs w:val="24"/>
              </w:rPr>
            </w:pPr>
            <w:proofErr w:type="spellStart"/>
            <w:r>
              <w:rPr>
                <w:rFonts w:ascii="Bookman Old Style" w:eastAsia="Bookman Old Style" w:hAnsi="Bookman Old Style"/>
                <w:sz w:val="24"/>
                <w:szCs w:val="24"/>
              </w:rPr>
              <w:t>M</w:t>
            </w:r>
            <w:r w:rsidR="002B3141" w:rsidRPr="005326DA">
              <w:rPr>
                <w:rFonts w:ascii="Bookman Old Style" w:eastAsia="Bookman Old Style" w:hAnsi="Bookman Old Style"/>
                <w:sz w:val="24"/>
                <w:szCs w:val="24"/>
              </w:rPr>
              <w:t>ensosialisasikan</w:t>
            </w:r>
            <w:proofErr w:type="spellEnd"/>
            <w:r w:rsidR="002B3141" w:rsidRPr="005326DA">
              <w:rPr>
                <w:rFonts w:ascii="Bookman Old Style" w:eastAsia="Bookman Old Style" w:hAnsi="Bookman Old Style"/>
                <w:sz w:val="24"/>
                <w:szCs w:val="24"/>
                <w:lang w:val="id-ID"/>
              </w:rPr>
              <w:t xml:space="preserve"> </w:t>
            </w:r>
            <w:proofErr w:type="spellStart"/>
            <w:r w:rsidR="002B3141" w:rsidRPr="005326DA">
              <w:rPr>
                <w:rFonts w:ascii="Bookman Old Style" w:eastAsia="Bookman Old Style" w:hAnsi="Bookman Old Style"/>
                <w:sz w:val="24"/>
                <w:szCs w:val="24"/>
              </w:rPr>
              <w:t>kebijakan</w:t>
            </w:r>
            <w:proofErr w:type="spellEnd"/>
            <w:r w:rsidR="002B3141" w:rsidRPr="005326DA">
              <w:rPr>
                <w:rFonts w:ascii="Bookman Old Style" w:eastAsia="Bookman Old Style" w:hAnsi="Bookman Old Style"/>
                <w:sz w:val="24"/>
                <w:szCs w:val="24"/>
                <w:lang w:val="id-ID"/>
              </w:rPr>
              <w:t xml:space="preserve"> </w:t>
            </w:r>
            <w:proofErr w:type="spellStart"/>
            <w:r w:rsidR="002B3141" w:rsidRPr="005326DA">
              <w:rPr>
                <w:rFonts w:ascii="Bookman Old Style" w:eastAsia="Bookman Old Style" w:hAnsi="Bookman Old Style"/>
                <w:sz w:val="24"/>
                <w:szCs w:val="24"/>
              </w:rPr>
              <w:t>konvergensi</w:t>
            </w:r>
            <w:proofErr w:type="spellEnd"/>
            <w:r w:rsidR="002B3141" w:rsidRPr="005326DA">
              <w:rPr>
                <w:rFonts w:ascii="Bookman Old Style" w:eastAsia="Bookman Old Style" w:hAnsi="Bookman Old Style"/>
                <w:sz w:val="24"/>
                <w:szCs w:val="24"/>
                <w:lang w:val="id-ID"/>
              </w:rPr>
              <w:t xml:space="preserve"> </w:t>
            </w:r>
            <w:proofErr w:type="spellStart"/>
            <w:r w:rsidR="002B3141" w:rsidRPr="005326DA">
              <w:rPr>
                <w:rFonts w:ascii="Bookman Old Style" w:eastAsia="Bookman Old Style" w:hAnsi="Bookman Old Style"/>
                <w:sz w:val="24"/>
                <w:szCs w:val="24"/>
              </w:rPr>
              <w:t>pe</w:t>
            </w:r>
            <w:r w:rsidR="002B3141">
              <w:rPr>
                <w:rFonts w:ascii="Bookman Old Style" w:eastAsia="Bookman Old Style" w:hAnsi="Bookman Old Style"/>
                <w:sz w:val="24"/>
                <w:szCs w:val="24"/>
              </w:rPr>
              <w:t>rcepatan</w:t>
            </w:r>
            <w:proofErr w:type="spellEnd"/>
            <w:r w:rsidR="002B3141" w:rsidRPr="005326DA">
              <w:rPr>
                <w:rFonts w:ascii="Bookman Old Style" w:eastAsia="Bookman Old Style" w:hAnsi="Bookman Old Style"/>
                <w:sz w:val="24"/>
                <w:szCs w:val="24"/>
                <w:lang w:val="id-ID"/>
              </w:rPr>
              <w:t xml:space="preserve"> </w:t>
            </w:r>
            <w:proofErr w:type="spellStart"/>
            <w:r w:rsidR="002B3141">
              <w:rPr>
                <w:rFonts w:ascii="Bookman Old Style" w:eastAsia="Bookman Old Style" w:hAnsi="Bookman Old Style"/>
                <w:sz w:val="24"/>
                <w:szCs w:val="24"/>
              </w:rPr>
              <w:t>penurunan</w:t>
            </w:r>
            <w:proofErr w:type="spellEnd"/>
            <w:r w:rsidR="002B3141">
              <w:rPr>
                <w:rFonts w:ascii="Bookman Old Style" w:eastAsia="Bookman Old Style" w:hAnsi="Bookman Old Style"/>
                <w:sz w:val="24"/>
                <w:szCs w:val="24"/>
              </w:rPr>
              <w:t xml:space="preserve"> </w:t>
            </w:r>
            <w:r w:rsidR="002B3141" w:rsidRPr="005326DA">
              <w:rPr>
                <w:rFonts w:ascii="Bookman Old Style" w:eastAsia="Bookman Old Style" w:hAnsi="Bookman Old Style"/>
                <w:bCs/>
                <w:iCs/>
                <w:sz w:val="24"/>
                <w:szCs w:val="24"/>
              </w:rPr>
              <w:t xml:space="preserve">stunting di </w:t>
            </w:r>
            <w:proofErr w:type="spellStart"/>
            <w:r w:rsidR="002B3141">
              <w:rPr>
                <w:rFonts w:ascii="Bookman Old Style" w:eastAsia="Bookman Old Style" w:hAnsi="Bookman Old Style"/>
                <w:bCs/>
                <w:iCs/>
                <w:sz w:val="24"/>
                <w:szCs w:val="24"/>
              </w:rPr>
              <w:t>desa</w:t>
            </w:r>
            <w:proofErr w:type="spellEnd"/>
            <w:r w:rsidR="002B3141">
              <w:rPr>
                <w:rFonts w:ascii="Bookman Old Style" w:eastAsia="Bookman Old Style" w:hAnsi="Bookman Old Style"/>
                <w:bCs/>
                <w:iCs/>
                <w:sz w:val="24"/>
                <w:szCs w:val="24"/>
              </w:rPr>
              <w:t>.</w:t>
            </w:r>
          </w:p>
          <w:p w14:paraId="15071EAB" w14:textId="77777777" w:rsidR="002779AA" w:rsidRPr="00D86CF3" w:rsidRDefault="00D86CF3" w:rsidP="002779AA">
            <w:pPr>
              <w:pStyle w:val="ListParagraph"/>
              <w:numPr>
                <w:ilvl w:val="0"/>
                <w:numId w:val="42"/>
              </w:numPr>
              <w:spacing w:before="60" w:after="60"/>
              <w:jc w:val="both"/>
              <w:rPr>
                <w:rFonts w:ascii="Bookman Old Style" w:hAnsi="Bookman Old Style"/>
                <w:sz w:val="24"/>
                <w:szCs w:val="24"/>
              </w:rPr>
            </w:pPr>
            <w:proofErr w:type="spellStart"/>
            <w:r w:rsidRPr="00D86CF3">
              <w:rPr>
                <w:rFonts w:ascii="Bookman Old Style" w:hAnsi="Bookman Old Style"/>
                <w:sz w:val="24"/>
                <w:szCs w:val="24"/>
              </w:rPr>
              <w:t>Memastikan</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penerima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manfaat</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mendapatkan</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layanan</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secara</w:t>
            </w:r>
            <w:proofErr w:type="spellEnd"/>
            <w:r w:rsidRPr="00D86CF3">
              <w:rPr>
                <w:rFonts w:ascii="Bookman Old Style" w:hAnsi="Bookman Old Style"/>
                <w:sz w:val="24"/>
                <w:szCs w:val="24"/>
              </w:rPr>
              <w:t xml:space="preserve"> </w:t>
            </w:r>
            <w:proofErr w:type="spellStart"/>
            <w:proofErr w:type="gramStart"/>
            <w:r w:rsidRPr="00D86CF3">
              <w:rPr>
                <w:rFonts w:ascii="Bookman Old Style" w:hAnsi="Bookman Old Style"/>
                <w:sz w:val="24"/>
                <w:szCs w:val="24"/>
              </w:rPr>
              <w:t>l</w:t>
            </w:r>
            <w:r w:rsidR="00E20DCC">
              <w:rPr>
                <w:rFonts w:ascii="Bookman Old Style" w:hAnsi="Bookman Old Style"/>
                <w:sz w:val="24"/>
                <w:szCs w:val="24"/>
              </w:rPr>
              <w:t>engkap</w:t>
            </w:r>
            <w:proofErr w:type="spellEnd"/>
            <w:r w:rsidR="00E20DCC">
              <w:rPr>
                <w:rFonts w:ascii="Bookman Old Style" w:hAnsi="Bookman Old Style"/>
                <w:sz w:val="24"/>
                <w:szCs w:val="24"/>
              </w:rPr>
              <w:t xml:space="preserve"> :</w:t>
            </w:r>
            <w:proofErr w:type="gramEnd"/>
          </w:p>
          <w:p w14:paraId="4D3036D3" w14:textId="77777777" w:rsidR="00D86CF3" w:rsidRPr="00D86CF3" w:rsidRDefault="00D86CF3" w:rsidP="00E20DCC">
            <w:pPr>
              <w:pStyle w:val="ListParagraph"/>
              <w:numPr>
                <w:ilvl w:val="0"/>
                <w:numId w:val="43"/>
              </w:numPr>
              <w:spacing w:before="60" w:after="60"/>
              <w:jc w:val="both"/>
              <w:rPr>
                <w:rFonts w:ascii="Bookman Old Style" w:hAnsi="Bookman Old Style"/>
                <w:sz w:val="24"/>
                <w:szCs w:val="24"/>
              </w:rPr>
            </w:pPr>
            <w:proofErr w:type="spellStart"/>
            <w:r w:rsidRPr="00D86CF3">
              <w:rPr>
                <w:rFonts w:ascii="Bookman Old Style" w:hAnsi="Bookman Old Style"/>
                <w:sz w:val="24"/>
                <w:szCs w:val="24"/>
              </w:rPr>
              <w:t>Mendata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sasaran</w:t>
            </w:r>
            <w:proofErr w:type="spellEnd"/>
            <w:r w:rsidR="00E20DCC">
              <w:rPr>
                <w:rFonts w:ascii="Bookman Old Style" w:hAnsi="Bookman Old Style"/>
                <w:sz w:val="24"/>
                <w:szCs w:val="24"/>
              </w:rPr>
              <w:t>;</w:t>
            </w:r>
          </w:p>
          <w:p w14:paraId="4DB4190A" w14:textId="77777777" w:rsidR="00D86CF3" w:rsidRPr="00D86CF3" w:rsidRDefault="00D86CF3" w:rsidP="00E20DCC">
            <w:pPr>
              <w:pStyle w:val="ListParagraph"/>
              <w:numPr>
                <w:ilvl w:val="0"/>
                <w:numId w:val="43"/>
              </w:numPr>
              <w:spacing w:before="60" w:after="60"/>
              <w:jc w:val="both"/>
              <w:rPr>
                <w:rFonts w:ascii="Bookman Old Style" w:hAnsi="Bookman Old Style"/>
                <w:sz w:val="24"/>
                <w:szCs w:val="24"/>
              </w:rPr>
            </w:pPr>
            <w:proofErr w:type="spellStart"/>
            <w:r w:rsidRPr="00D86CF3">
              <w:rPr>
                <w:rFonts w:ascii="Bookman Old Style" w:hAnsi="Bookman Old Style"/>
                <w:sz w:val="24"/>
                <w:szCs w:val="24"/>
              </w:rPr>
              <w:t>Mendata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Layanan</w:t>
            </w:r>
            <w:proofErr w:type="spellEnd"/>
            <w:r w:rsidR="00E20DCC">
              <w:rPr>
                <w:rFonts w:ascii="Bookman Old Style" w:hAnsi="Bookman Old Style"/>
                <w:sz w:val="24"/>
                <w:szCs w:val="24"/>
              </w:rPr>
              <w:t>;</w:t>
            </w:r>
          </w:p>
          <w:p w14:paraId="11316D0D" w14:textId="77777777" w:rsidR="00D86CF3" w:rsidRDefault="00D86CF3" w:rsidP="00E20DCC">
            <w:pPr>
              <w:pStyle w:val="ListParagraph"/>
              <w:numPr>
                <w:ilvl w:val="0"/>
                <w:numId w:val="43"/>
              </w:numPr>
              <w:spacing w:before="60" w:after="60"/>
              <w:jc w:val="both"/>
              <w:rPr>
                <w:rFonts w:ascii="Bookman Old Style" w:hAnsi="Bookman Old Style"/>
                <w:sz w:val="24"/>
                <w:szCs w:val="24"/>
              </w:rPr>
            </w:pPr>
            <w:proofErr w:type="spellStart"/>
            <w:r w:rsidRPr="00D86CF3">
              <w:rPr>
                <w:rFonts w:ascii="Bookman Old Style" w:hAnsi="Bookman Old Style"/>
                <w:sz w:val="24"/>
                <w:szCs w:val="24"/>
              </w:rPr>
              <w:t>Memantau</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penerima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layanan</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kepada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penerima</w:t>
            </w:r>
            <w:proofErr w:type="spellEnd"/>
            <w:r w:rsidRPr="00D86CF3">
              <w:rPr>
                <w:rFonts w:ascii="Bookman Old Style" w:hAnsi="Bookman Old Style"/>
                <w:sz w:val="24"/>
                <w:szCs w:val="24"/>
              </w:rPr>
              <w:t xml:space="preserve"> </w:t>
            </w:r>
            <w:proofErr w:type="spellStart"/>
            <w:r w:rsidRPr="00D86CF3">
              <w:rPr>
                <w:rFonts w:ascii="Bookman Old Style" w:hAnsi="Bookman Old Style"/>
                <w:sz w:val="24"/>
                <w:szCs w:val="24"/>
              </w:rPr>
              <w:t>manfaat</w:t>
            </w:r>
            <w:proofErr w:type="spellEnd"/>
            <w:r w:rsidR="00E20DCC">
              <w:rPr>
                <w:rFonts w:ascii="Bookman Old Style" w:hAnsi="Bookman Old Style"/>
                <w:sz w:val="24"/>
                <w:szCs w:val="24"/>
              </w:rPr>
              <w:t>.</w:t>
            </w:r>
          </w:p>
          <w:p w14:paraId="30314C16" w14:textId="77777777" w:rsidR="00D86CF3" w:rsidRDefault="00D86CF3" w:rsidP="002779AA">
            <w:pPr>
              <w:pStyle w:val="ListParagraph"/>
              <w:numPr>
                <w:ilvl w:val="0"/>
                <w:numId w:val="42"/>
              </w:numPr>
              <w:spacing w:before="60" w:after="60"/>
              <w:jc w:val="both"/>
              <w:rPr>
                <w:rFonts w:ascii="Bookman Old Style" w:hAnsi="Bookman Old Style"/>
                <w:sz w:val="24"/>
                <w:szCs w:val="24"/>
              </w:rPr>
            </w:pPr>
            <w:proofErr w:type="spellStart"/>
            <w:r>
              <w:rPr>
                <w:rFonts w:ascii="Bookman Old Style" w:hAnsi="Bookman Old Style"/>
                <w:sz w:val="24"/>
                <w:szCs w:val="24"/>
              </w:rPr>
              <w:t>Menyajikan</w:t>
            </w:r>
            <w:proofErr w:type="spellEnd"/>
            <w:r>
              <w:rPr>
                <w:rFonts w:ascii="Bookman Old Style" w:hAnsi="Bookman Old Style"/>
                <w:sz w:val="24"/>
                <w:szCs w:val="24"/>
              </w:rPr>
              <w:t xml:space="preserve"> data </w:t>
            </w:r>
            <w:proofErr w:type="spellStart"/>
            <w:r>
              <w:rPr>
                <w:rFonts w:ascii="Bookman Old Style" w:hAnsi="Bookman Old Style"/>
                <w:sz w:val="24"/>
                <w:szCs w:val="24"/>
              </w:rPr>
              <w:t>data</w:t>
            </w:r>
            <w:proofErr w:type="spellEnd"/>
            <w:r>
              <w:rPr>
                <w:rFonts w:ascii="Bookman Old Style" w:hAnsi="Bookman Old Style"/>
                <w:sz w:val="24"/>
                <w:szCs w:val="24"/>
              </w:rPr>
              <w:t xml:space="preserve"> </w:t>
            </w:r>
            <w:proofErr w:type="spellStart"/>
            <w:r>
              <w:rPr>
                <w:rFonts w:ascii="Bookman Old Style" w:hAnsi="Bookman Old Style"/>
                <w:sz w:val="24"/>
                <w:szCs w:val="24"/>
              </w:rPr>
              <w:t>untuk</w:t>
            </w:r>
            <w:proofErr w:type="spellEnd"/>
            <w:r>
              <w:rPr>
                <w:rFonts w:ascii="Bookman Old Style" w:hAnsi="Bookman Old Style"/>
                <w:sz w:val="24"/>
                <w:szCs w:val="24"/>
              </w:rPr>
              <w:t xml:space="preserve"> </w:t>
            </w:r>
            <w:proofErr w:type="spellStart"/>
            <w:r>
              <w:rPr>
                <w:rFonts w:ascii="Bookman Old Style" w:hAnsi="Bookman Old Style"/>
                <w:sz w:val="24"/>
                <w:szCs w:val="24"/>
              </w:rPr>
              <w:t>mendukung</w:t>
            </w:r>
            <w:proofErr w:type="spellEnd"/>
            <w:r>
              <w:rPr>
                <w:rFonts w:ascii="Bookman Old Style" w:hAnsi="Bookman Old Style"/>
                <w:sz w:val="24"/>
                <w:szCs w:val="24"/>
              </w:rPr>
              <w:t xml:space="preserve"> </w:t>
            </w:r>
            <w:proofErr w:type="spellStart"/>
            <w:r w:rsidR="00E20DCC">
              <w:rPr>
                <w:rFonts w:ascii="Bookman Old Style" w:hAnsi="Bookman Old Style"/>
                <w:sz w:val="24"/>
                <w:szCs w:val="24"/>
              </w:rPr>
              <w:t>perencanaan</w:t>
            </w:r>
            <w:proofErr w:type="spellEnd"/>
            <w:r w:rsidR="00E20DCC">
              <w:rPr>
                <w:rFonts w:ascii="Bookman Old Style" w:hAnsi="Bookman Old Style"/>
                <w:sz w:val="24"/>
                <w:szCs w:val="24"/>
              </w:rPr>
              <w:t xml:space="preserve"> yang </w:t>
            </w:r>
            <w:proofErr w:type="spellStart"/>
            <w:proofErr w:type="gramStart"/>
            <w:r w:rsidR="00E20DCC">
              <w:rPr>
                <w:rFonts w:ascii="Bookman Old Style" w:hAnsi="Bookman Old Style"/>
                <w:sz w:val="24"/>
                <w:szCs w:val="24"/>
              </w:rPr>
              <w:t>baik</w:t>
            </w:r>
            <w:proofErr w:type="spellEnd"/>
            <w:r w:rsidR="00E20DCC">
              <w:rPr>
                <w:rFonts w:ascii="Bookman Old Style" w:hAnsi="Bookman Old Style"/>
                <w:sz w:val="24"/>
                <w:szCs w:val="24"/>
              </w:rPr>
              <w:t xml:space="preserve"> :</w:t>
            </w:r>
            <w:proofErr w:type="gramEnd"/>
          </w:p>
          <w:p w14:paraId="6E40C2F4" w14:textId="77777777" w:rsidR="00E20DCC" w:rsidRDefault="00E20DCC" w:rsidP="00E20DCC">
            <w:pPr>
              <w:pStyle w:val="ListParagraph"/>
              <w:numPr>
                <w:ilvl w:val="0"/>
                <w:numId w:val="44"/>
              </w:numPr>
              <w:spacing w:before="60" w:after="60"/>
              <w:jc w:val="both"/>
              <w:rPr>
                <w:rFonts w:ascii="Bookman Old Style" w:hAnsi="Bookman Old Style"/>
                <w:sz w:val="24"/>
                <w:szCs w:val="24"/>
              </w:rPr>
            </w:pPr>
            <w:r>
              <w:rPr>
                <w:rFonts w:ascii="Bookman Old Style" w:hAnsi="Bookman Old Style"/>
                <w:sz w:val="24"/>
                <w:szCs w:val="24"/>
              </w:rPr>
              <w:t xml:space="preserve">Data yang </w:t>
            </w:r>
            <w:proofErr w:type="spellStart"/>
            <w:r>
              <w:rPr>
                <w:rFonts w:ascii="Bookman Old Style" w:hAnsi="Bookman Old Style"/>
                <w:sz w:val="24"/>
                <w:szCs w:val="24"/>
              </w:rPr>
              <w:t>dibahas</w:t>
            </w:r>
            <w:proofErr w:type="spellEnd"/>
            <w:r>
              <w:rPr>
                <w:rFonts w:ascii="Bookman Old Style" w:hAnsi="Bookman Old Style"/>
                <w:sz w:val="24"/>
                <w:szCs w:val="24"/>
              </w:rPr>
              <w:t xml:space="preserve"> pada </w:t>
            </w:r>
            <w:proofErr w:type="spellStart"/>
            <w:r>
              <w:rPr>
                <w:rFonts w:ascii="Bookman Old Style" w:hAnsi="Bookman Old Style"/>
                <w:sz w:val="24"/>
                <w:szCs w:val="24"/>
              </w:rPr>
              <w:t>rembug</w:t>
            </w:r>
            <w:proofErr w:type="spellEnd"/>
            <w:r>
              <w:rPr>
                <w:rFonts w:ascii="Bookman Old Style" w:hAnsi="Bookman Old Style"/>
                <w:sz w:val="24"/>
                <w:szCs w:val="24"/>
              </w:rPr>
              <w:t xml:space="preserve"> Stunting;</w:t>
            </w:r>
          </w:p>
          <w:p w14:paraId="4583F81C" w14:textId="77777777" w:rsidR="00D86CF3" w:rsidRDefault="00D86CF3" w:rsidP="00E20DCC">
            <w:pPr>
              <w:pStyle w:val="ListParagraph"/>
              <w:numPr>
                <w:ilvl w:val="0"/>
                <w:numId w:val="44"/>
              </w:numPr>
              <w:spacing w:before="60" w:after="60"/>
              <w:jc w:val="both"/>
              <w:rPr>
                <w:rFonts w:ascii="Bookman Old Style" w:hAnsi="Bookman Old Style"/>
                <w:sz w:val="24"/>
                <w:szCs w:val="24"/>
              </w:rPr>
            </w:pPr>
            <w:proofErr w:type="spellStart"/>
            <w:r>
              <w:rPr>
                <w:rFonts w:ascii="Bookman Old Style" w:hAnsi="Bookman Old Style"/>
                <w:sz w:val="24"/>
                <w:szCs w:val="24"/>
              </w:rPr>
              <w:t>Usulan</w:t>
            </w:r>
            <w:proofErr w:type="spellEnd"/>
            <w:r>
              <w:rPr>
                <w:rFonts w:ascii="Bookman Old Style" w:hAnsi="Bookman Old Style"/>
                <w:sz w:val="24"/>
                <w:szCs w:val="24"/>
              </w:rPr>
              <w:t xml:space="preserve"> </w:t>
            </w:r>
            <w:proofErr w:type="spellStart"/>
            <w:r>
              <w:rPr>
                <w:rFonts w:ascii="Bookman Old Style" w:hAnsi="Bookman Old Style"/>
                <w:sz w:val="24"/>
                <w:szCs w:val="24"/>
              </w:rPr>
              <w:t>Rembug</w:t>
            </w:r>
            <w:proofErr w:type="spellEnd"/>
            <w:r>
              <w:rPr>
                <w:rFonts w:ascii="Bookman Old Style" w:hAnsi="Bookman Old Style"/>
                <w:sz w:val="24"/>
                <w:szCs w:val="24"/>
              </w:rPr>
              <w:t xml:space="preserve"> Stunting </w:t>
            </w:r>
            <w:proofErr w:type="spellStart"/>
            <w:r>
              <w:rPr>
                <w:rFonts w:ascii="Bookman Old Style" w:hAnsi="Bookman Old Style"/>
                <w:sz w:val="24"/>
                <w:szCs w:val="24"/>
              </w:rPr>
              <w:t>dibahas</w:t>
            </w:r>
            <w:proofErr w:type="spellEnd"/>
            <w:r>
              <w:rPr>
                <w:rFonts w:ascii="Bookman Old Style" w:hAnsi="Bookman Old Style"/>
                <w:sz w:val="24"/>
                <w:szCs w:val="24"/>
              </w:rPr>
              <w:t xml:space="preserve"> </w:t>
            </w:r>
            <w:proofErr w:type="spellStart"/>
            <w:r>
              <w:rPr>
                <w:rFonts w:ascii="Bookman Old Style" w:hAnsi="Bookman Old Style"/>
                <w:sz w:val="24"/>
                <w:szCs w:val="24"/>
              </w:rPr>
              <w:t>dalam</w:t>
            </w:r>
            <w:proofErr w:type="spellEnd"/>
            <w:r>
              <w:rPr>
                <w:rFonts w:ascii="Bookman Old Style" w:hAnsi="Bookman Old Style"/>
                <w:sz w:val="24"/>
                <w:szCs w:val="24"/>
              </w:rPr>
              <w:t xml:space="preserve"> </w:t>
            </w:r>
            <w:proofErr w:type="spellStart"/>
            <w:r>
              <w:rPr>
                <w:rFonts w:ascii="Bookman Old Style" w:hAnsi="Bookman Old Style"/>
                <w:sz w:val="24"/>
                <w:szCs w:val="24"/>
              </w:rPr>
              <w:t>musdes</w:t>
            </w:r>
            <w:proofErr w:type="spellEnd"/>
            <w:r w:rsidR="00E20DCC">
              <w:rPr>
                <w:rFonts w:ascii="Bookman Old Style" w:hAnsi="Bookman Old Style"/>
                <w:sz w:val="24"/>
                <w:szCs w:val="24"/>
              </w:rPr>
              <w:t>.</w:t>
            </w:r>
          </w:p>
          <w:p w14:paraId="72D2328B" w14:textId="77777777" w:rsidR="00D86CF3" w:rsidRDefault="00D86CF3" w:rsidP="002779AA">
            <w:pPr>
              <w:pStyle w:val="ListParagraph"/>
              <w:numPr>
                <w:ilvl w:val="0"/>
                <w:numId w:val="42"/>
              </w:numPr>
              <w:spacing w:before="60" w:after="60"/>
              <w:jc w:val="both"/>
              <w:rPr>
                <w:rFonts w:ascii="Bookman Old Style" w:hAnsi="Bookman Old Style"/>
                <w:sz w:val="24"/>
                <w:szCs w:val="24"/>
              </w:rPr>
            </w:pPr>
            <w:proofErr w:type="spellStart"/>
            <w:r>
              <w:rPr>
                <w:rFonts w:ascii="Bookman Old Style" w:hAnsi="Bookman Old Style"/>
                <w:sz w:val="24"/>
                <w:szCs w:val="24"/>
              </w:rPr>
              <w:t>Mengkampanyekan</w:t>
            </w:r>
            <w:proofErr w:type="spellEnd"/>
            <w:r>
              <w:rPr>
                <w:rFonts w:ascii="Bookman Old Style" w:hAnsi="Bookman Old Style"/>
                <w:sz w:val="24"/>
                <w:szCs w:val="24"/>
              </w:rPr>
              <w:t xml:space="preserve"> </w:t>
            </w:r>
            <w:proofErr w:type="spellStart"/>
            <w:r>
              <w:rPr>
                <w:rFonts w:ascii="Bookman Old Style" w:hAnsi="Bookman Old Style"/>
                <w:sz w:val="24"/>
                <w:szCs w:val="24"/>
              </w:rPr>
              <w:t>kepedulian</w:t>
            </w:r>
            <w:proofErr w:type="spellEnd"/>
            <w:r>
              <w:rPr>
                <w:rFonts w:ascii="Bookman Old Style" w:hAnsi="Bookman Old Style"/>
                <w:sz w:val="24"/>
                <w:szCs w:val="24"/>
              </w:rPr>
              <w:t xml:space="preserve"> pada stun</w:t>
            </w:r>
            <w:r w:rsidR="006C5048">
              <w:rPr>
                <w:rFonts w:ascii="Bookman Old Style" w:hAnsi="Bookman Old Style"/>
                <w:sz w:val="24"/>
                <w:szCs w:val="24"/>
              </w:rPr>
              <w:t>ting</w:t>
            </w:r>
            <w:r w:rsidR="00E00EEC">
              <w:rPr>
                <w:rFonts w:ascii="Bookman Old Style" w:hAnsi="Bookman Old Style"/>
                <w:sz w:val="24"/>
                <w:szCs w:val="24"/>
              </w:rPr>
              <w:t xml:space="preserve"> dan Kesehatan pada </w:t>
            </w:r>
            <w:proofErr w:type="spellStart"/>
            <w:r w:rsidR="00E00EEC">
              <w:rPr>
                <w:rFonts w:ascii="Bookman Old Style" w:hAnsi="Bookman Old Style"/>
                <w:sz w:val="24"/>
                <w:szCs w:val="24"/>
              </w:rPr>
              <w:t>umumnya</w:t>
            </w:r>
            <w:proofErr w:type="spellEnd"/>
            <w:r w:rsidR="00E00EEC">
              <w:rPr>
                <w:rFonts w:ascii="Bookman Old Style" w:hAnsi="Bookman Old Style"/>
                <w:sz w:val="24"/>
                <w:szCs w:val="24"/>
              </w:rPr>
              <w:t xml:space="preserve">; </w:t>
            </w:r>
          </w:p>
          <w:p w14:paraId="04E9FFAD" w14:textId="77777777" w:rsidR="002B3141" w:rsidRDefault="002B3141" w:rsidP="002779AA">
            <w:pPr>
              <w:pStyle w:val="ListParagraph"/>
              <w:numPr>
                <w:ilvl w:val="0"/>
                <w:numId w:val="42"/>
              </w:numPr>
              <w:spacing w:before="60" w:after="60"/>
              <w:jc w:val="both"/>
              <w:rPr>
                <w:rFonts w:ascii="Bookman Old Style" w:hAnsi="Bookman Old Style"/>
                <w:sz w:val="24"/>
                <w:szCs w:val="24"/>
              </w:rPr>
            </w:pPr>
            <w:proofErr w:type="spellStart"/>
            <w:r>
              <w:rPr>
                <w:rFonts w:ascii="Bookman Old Style" w:eastAsia="Bookman Old Style" w:hAnsi="Bookman Old Style"/>
                <w:sz w:val="24"/>
                <w:szCs w:val="24"/>
              </w:rPr>
              <w:t>Melakukan</w:t>
            </w:r>
            <w:proofErr w:type="spellEnd"/>
            <w:r>
              <w:rPr>
                <w:rFonts w:ascii="Bookman Old Style" w:eastAsia="Bookman Old Style" w:hAnsi="Bookman Old Style"/>
                <w:sz w:val="24"/>
                <w:szCs w:val="24"/>
              </w:rPr>
              <w:t xml:space="preserve"> </w:t>
            </w:r>
            <w:proofErr w:type="spellStart"/>
            <w:r w:rsidRPr="005326DA">
              <w:rPr>
                <w:rFonts w:ascii="Bookman Old Style" w:eastAsia="Bookman Old Style" w:hAnsi="Bookman Old Style"/>
                <w:sz w:val="24"/>
                <w:szCs w:val="24"/>
              </w:rPr>
              <w:t>koordinasi</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dan/</w:t>
            </w:r>
            <w:proofErr w:type="spellStart"/>
            <w:r w:rsidRPr="005326DA">
              <w:rPr>
                <w:rFonts w:ascii="Bookman Old Style" w:eastAsia="Bookman Old Style" w:hAnsi="Bookman Old Style"/>
                <w:sz w:val="24"/>
                <w:szCs w:val="24"/>
              </w:rPr>
              <w:t>atau</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kerjasama</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dengan</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para</w:t>
            </w:r>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pihak</w:t>
            </w:r>
            <w:proofErr w:type="spellEnd"/>
            <w:r w:rsidRPr="005326DA">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terkait</w:t>
            </w:r>
            <w:proofErr w:type="spellEnd"/>
            <w:r>
              <w:rPr>
                <w:rFonts w:ascii="Bookman Old Style" w:eastAsia="Bookman Old Style" w:hAnsi="Bookman Old Style"/>
                <w:sz w:val="24"/>
                <w:szCs w:val="24"/>
              </w:rPr>
              <w:t xml:space="preserve"> </w:t>
            </w:r>
            <w:r w:rsidRPr="005326DA">
              <w:rPr>
                <w:rFonts w:ascii="Bookman Old Style" w:eastAsia="Bookman Old Style" w:hAnsi="Bookman Old Style"/>
                <w:sz w:val="24"/>
                <w:szCs w:val="24"/>
              </w:rPr>
              <w:t xml:space="preserve">yang </w:t>
            </w:r>
            <w:proofErr w:type="spellStart"/>
            <w:r w:rsidRPr="005326DA">
              <w:rPr>
                <w:rFonts w:ascii="Bookman Old Style" w:eastAsia="Bookman Old Style" w:hAnsi="Bookman Old Style"/>
                <w:sz w:val="24"/>
                <w:szCs w:val="24"/>
              </w:rPr>
              <w:t>berperan</w:t>
            </w:r>
            <w:proofErr w:type="spellEnd"/>
            <w:r>
              <w:rPr>
                <w:rFonts w:ascii="Bookman Old Style" w:eastAsia="Bookman Old Style" w:hAnsi="Bookman Old Style"/>
                <w:sz w:val="24"/>
                <w:szCs w:val="24"/>
              </w:rPr>
              <w:t xml:space="preserve"> </w:t>
            </w:r>
            <w:proofErr w:type="spellStart"/>
            <w:r w:rsidRPr="005326DA">
              <w:rPr>
                <w:rFonts w:ascii="Bookman Old Style" w:eastAsia="Bookman Old Style" w:hAnsi="Bookman Old Style"/>
                <w:sz w:val="24"/>
                <w:szCs w:val="24"/>
              </w:rPr>
              <w:t>dalam</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pelayanan</w:t>
            </w:r>
            <w:proofErr w:type="spellEnd"/>
            <w:r w:rsidRPr="005326DA">
              <w:rPr>
                <w:rFonts w:ascii="Bookman Old Style" w:eastAsia="Bookman Old Style" w:hAnsi="Bookman Old Style"/>
                <w:sz w:val="24"/>
                <w:szCs w:val="24"/>
                <w:lang w:val="id-ID"/>
              </w:rPr>
              <w:t xml:space="preserve"> </w:t>
            </w:r>
            <w:proofErr w:type="spellStart"/>
            <w:r w:rsidR="0006217F">
              <w:rPr>
                <w:rFonts w:ascii="Bookman Old Style" w:eastAsia="Bookman Old Style" w:hAnsi="Bookman Old Style"/>
                <w:sz w:val="24"/>
                <w:szCs w:val="24"/>
              </w:rPr>
              <w:t>konvergensi</w:t>
            </w:r>
            <w:proofErr w:type="spellEnd"/>
            <w:r w:rsidR="0006217F">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percepatan</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penurunan</w:t>
            </w:r>
            <w:proofErr w:type="spellEnd"/>
            <w:r w:rsidRPr="005326DA">
              <w:rPr>
                <w:rFonts w:ascii="Bookman Old Style" w:eastAsia="Bookman Old Style" w:hAnsi="Bookman Old Style"/>
                <w:sz w:val="24"/>
                <w:szCs w:val="24"/>
              </w:rPr>
              <w:t xml:space="preserve"> stunting</w:t>
            </w:r>
            <w:r>
              <w:rPr>
                <w:rFonts w:ascii="Bookman Old Style" w:eastAsia="Bookman Old Style" w:hAnsi="Bookman Old Style"/>
                <w:sz w:val="24"/>
                <w:szCs w:val="24"/>
              </w:rPr>
              <w:t xml:space="preserve"> di </w:t>
            </w:r>
            <w:proofErr w:type="spellStart"/>
            <w:r>
              <w:rPr>
                <w:rFonts w:ascii="Bookman Old Style" w:eastAsia="Bookman Old Style" w:hAnsi="Bookman Old Style"/>
                <w:sz w:val="24"/>
                <w:szCs w:val="24"/>
              </w:rPr>
              <w:t>desa</w:t>
            </w:r>
            <w:proofErr w:type="spellEnd"/>
            <w:r>
              <w:rPr>
                <w:rFonts w:ascii="Bookman Old Style" w:eastAsia="Bookman Old Style" w:hAnsi="Bookman Old Style"/>
                <w:sz w:val="24"/>
                <w:szCs w:val="24"/>
              </w:rPr>
              <w:t xml:space="preserve"> </w:t>
            </w:r>
            <w:proofErr w:type="spellStart"/>
            <w:r w:rsidRPr="005326DA">
              <w:rPr>
                <w:rFonts w:ascii="Bookman Old Style" w:eastAsia="Bookman Old Style" w:hAnsi="Bookman Old Style"/>
                <w:sz w:val="24"/>
                <w:szCs w:val="24"/>
              </w:rPr>
              <w:t>seperti</w:t>
            </w:r>
            <w:proofErr w:type="spellEnd"/>
            <w:r w:rsidRPr="005326DA">
              <w:rPr>
                <w:rFonts w:ascii="Bookman Old Style" w:eastAsia="Bookman Old Style" w:hAnsi="Bookman Old Style"/>
                <w:sz w:val="24"/>
                <w:szCs w:val="24"/>
                <w:lang w:val="id-ID"/>
              </w:rPr>
              <w:t xml:space="preserve"> </w:t>
            </w:r>
            <w:r>
              <w:rPr>
                <w:rFonts w:ascii="Bookman Old Style" w:eastAsia="Bookman Old Style" w:hAnsi="Bookman Old Style"/>
                <w:sz w:val="24"/>
                <w:szCs w:val="24"/>
                <w:lang w:val="id-ID"/>
              </w:rPr>
              <w:t xml:space="preserve">dengan </w:t>
            </w:r>
            <w:proofErr w:type="spellStart"/>
            <w:r w:rsidRPr="005326DA">
              <w:rPr>
                <w:rFonts w:ascii="Bookman Old Style" w:eastAsia="Bookman Old Style" w:hAnsi="Bookman Old Style"/>
                <w:sz w:val="24"/>
                <w:szCs w:val="24"/>
              </w:rPr>
              <w:t>bidan</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 xml:space="preserve">Desa, </w:t>
            </w:r>
            <w:proofErr w:type="spellStart"/>
            <w:r w:rsidRPr="005326DA">
              <w:rPr>
                <w:rFonts w:ascii="Bookman Old Style" w:eastAsia="Bookman Old Style" w:hAnsi="Bookman Old Style"/>
                <w:sz w:val="24"/>
                <w:szCs w:val="24"/>
              </w:rPr>
              <w:t>petugas</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puskesmas</w:t>
            </w:r>
            <w:proofErr w:type="spellEnd"/>
            <w:r w:rsidRPr="005326DA">
              <w:rPr>
                <w:rFonts w:ascii="Bookman Old Style" w:eastAsia="Bookman Old Style" w:hAnsi="Bookman Old Style"/>
                <w:sz w:val="24"/>
                <w:szCs w:val="24"/>
              </w:rPr>
              <w:t xml:space="preserve"> (</w:t>
            </w:r>
            <w:proofErr w:type="spellStart"/>
            <w:r w:rsidRPr="005326DA">
              <w:rPr>
                <w:rFonts w:ascii="Bookman Old Style" w:eastAsia="Bookman Old Style" w:hAnsi="Bookman Old Style"/>
                <w:sz w:val="24"/>
                <w:szCs w:val="24"/>
              </w:rPr>
              <w:t>ahli</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gizi</w:t>
            </w:r>
            <w:proofErr w:type="spellEnd"/>
            <w:r w:rsidRPr="005326DA">
              <w:rPr>
                <w:rFonts w:ascii="Bookman Old Style" w:eastAsia="Bookman Old Style" w:hAnsi="Bookman Old Style"/>
                <w:sz w:val="24"/>
                <w:szCs w:val="24"/>
              </w:rPr>
              <w:t>, sanitarian), guru PAUD dan/</w:t>
            </w:r>
            <w:proofErr w:type="spellStart"/>
            <w:r w:rsidRPr="005326DA">
              <w:rPr>
                <w:rFonts w:ascii="Bookman Old Style" w:eastAsia="Bookman Old Style" w:hAnsi="Bookman Old Style"/>
                <w:sz w:val="24"/>
                <w:szCs w:val="24"/>
              </w:rPr>
              <w:t>atau</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perangkat</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Desa</w:t>
            </w:r>
            <w:r w:rsidR="00E00EEC">
              <w:rPr>
                <w:rFonts w:ascii="Bookman Old Style" w:eastAsia="Bookman Old Style" w:hAnsi="Bookman Old Style"/>
                <w:sz w:val="24"/>
                <w:szCs w:val="24"/>
              </w:rPr>
              <w:t>; dan</w:t>
            </w:r>
          </w:p>
          <w:p w14:paraId="20024905" w14:textId="77777777" w:rsidR="002B3141" w:rsidRDefault="006C5048" w:rsidP="002B3141">
            <w:pPr>
              <w:pStyle w:val="ListParagraph"/>
              <w:numPr>
                <w:ilvl w:val="0"/>
                <w:numId w:val="42"/>
              </w:numPr>
              <w:spacing w:before="60" w:after="60"/>
              <w:jc w:val="both"/>
              <w:rPr>
                <w:rFonts w:ascii="Bookman Old Style" w:hAnsi="Bookman Old Style"/>
                <w:sz w:val="24"/>
                <w:szCs w:val="24"/>
              </w:rPr>
            </w:pPr>
            <w:proofErr w:type="spellStart"/>
            <w:r>
              <w:rPr>
                <w:rFonts w:ascii="Bookman Old Style" w:hAnsi="Bookman Old Style"/>
                <w:sz w:val="24"/>
                <w:szCs w:val="24"/>
              </w:rPr>
              <w:t>Membuat</w:t>
            </w:r>
            <w:proofErr w:type="spellEnd"/>
            <w:r>
              <w:rPr>
                <w:rFonts w:ascii="Bookman Old Style" w:hAnsi="Bookman Old Style"/>
                <w:sz w:val="24"/>
                <w:szCs w:val="24"/>
              </w:rPr>
              <w:t xml:space="preserve"> </w:t>
            </w:r>
            <w:proofErr w:type="spellStart"/>
            <w:r>
              <w:rPr>
                <w:rFonts w:ascii="Bookman Old Style" w:hAnsi="Bookman Old Style"/>
                <w:sz w:val="24"/>
                <w:szCs w:val="24"/>
              </w:rPr>
              <w:t>laporan</w:t>
            </w:r>
            <w:proofErr w:type="spellEnd"/>
            <w:r>
              <w:rPr>
                <w:rFonts w:ascii="Bookman Old Style" w:hAnsi="Bookman Old Style"/>
                <w:sz w:val="24"/>
                <w:szCs w:val="24"/>
              </w:rPr>
              <w:t xml:space="preserve"> </w:t>
            </w:r>
            <w:proofErr w:type="spellStart"/>
            <w:r>
              <w:rPr>
                <w:rFonts w:ascii="Bookman Old Style" w:hAnsi="Bookman Old Style"/>
                <w:sz w:val="24"/>
                <w:szCs w:val="24"/>
              </w:rPr>
              <w:t>bulanan</w:t>
            </w:r>
            <w:proofErr w:type="spellEnd"/>
            <w:r>
              <w:rPr>
                <w:rFonts w:ascii="Bookman Old Style" w:hAnsi="Bookman Old Style"/>
                <w:sz w:val="24"/>
                <w:szCs w:val="24"/>
              </w:rPr>
              <w:t xml:space="preserve"> </w:t>
            </w:r>
            <w:proofErr w:type="spellStart"/>
            <w:r>
              <w:rPr>
                <w:rFonts w:ascii="Bookman Old Style" w:hAnsi="Bookman Old Style"/>
                <w:sz w:val="24"/>
                <w:szCs w:val="24"/>
              </w:rPr>
              <w:t>kep</w:t>
            </w:r>
            <w:r w:rsidR="005658B8">
              <w:rPr>
                <w:rFonts w:ascii="Bookman Old Style" w:hAnsi="Bookman Old Style"/>
                <w:sz w:val="24"/>
                <w:szCs w:val="24"/>
              </w:rPr>
              <w:t>a</w:t>
            </w:r>
            <w:r>
              <w:rPr>
                <w:rFonts w:ascii="Bookman Old Style" w:hAnsi="Bookman Old Style"/>
                <w:sz w:val="24"/>
                <w:szCs w:val="24"/>
              </w:rPr>
              <w:t>da</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desa</w:t>
            </w:r>
            <w:proofErr w:type="spellEnd"/>
            <w:r>
              <w:rPr>
                <w:rFonts w:ascii="Bookman Old Style" w:hAnsi="Bookman Old Style"/>
                <w:sz w:val="24"/>
                <w:szCs w:val="24"/>
              </w:rPr>
              <w:t>.</w:t>
            </w:r>
          </w:p>
          <w:p w14:paraId="12B80F00" w14:textId="77777777" w:rsidR="000C79F5" w:rsidRPr="002B3141" w:rsidRDefault="000C79F5" w:rsidP="000C79F5">
            <w:pPr>
              <w:pStyle w:val="ListParagraph"/>
              <w:spacing w:before="60" w:after="60"/>
              <w:ind w:left="722"/>
              <w:jc w:val="both"/>
              <w:rPr>
                <w:rFonts w:ascii="Bookman Old Style" w:hAnsi="Bookman Old Style"/>
                <w:sz w:val="24"/>
                <w:szCs w:val="24"/>
              </w:rPr>
            </w:pPr>
          </w:p>
          <w:p w14:paraId="3A241FBC" w14:textId="77777777" w:rsidR="002779AA" w:rsidRPr="00D86CF3" w:rsidRDefault="002779AA" w:rsidP="002779AA">
            <w:pPr>
              <w:pStyle w:val="ListParagraph"/>
              <w:numPr>
                <w:ilvl w:val="0"/>
                <w:numId w:val="41"/>
              </w:numPr>
              <w:spacing w:before="60" w:after="60"/>
              <w:ind w:left="362" w:hanging="362"/>
              <w:jc w:val="both"/>
              <w:rPr>
                <w:rFonts w:ascii="Bookman Old Style" w:hAnsi="Bookman Old Style"/>
                <w:b/>
                <w:sz w:val="24"/>
                <w:szCs w:val="24"/>
              </w:rPr>
            </w:pPr>
            <w:r w:rsidRPr="00D86CF3">
              <w:rPr>
                <w:rFonts w:ascii="Bookman Old Style" w:hAnsi="Bookman Old Style" w:cs="Arial"/>
                <w:b/>
                <w:sz w:val="24"/>
                <w:szCs w:val="24"/>
              </w:rPr>
              <w:t xml:space="preserve">Admin Desa Non </w:t>
            </w:r>
            <w:proofErr w:type="gramStart"/>
            <w:r w:rsidRPr="00D86CF3">
              <w:rPr>
                <w:rFonts w:ascii="Bookman Old Style" w:hAnsi="Bookman Old Style" w:cs="Arial"/>
                <w:b/>
                <w:sz w:val="24"/>
                <w:szCs w:val="24"/>
              </w:rPr>
              <w:t>KPM :</w:t>
            </w:r>
            <w:proofErr w:type="gramEnd"/>
          </w:p>
          <w:p w14:paraId="16E233A2" w14:textId="77777777" w:rsidR="0006217F" w:rsidRPr="0006217F" w:rsidRDefault="00E5573C" w:rsidP="00D86CF3">
            <w:pPr>
              <w:pStyle w:val="ListParagraph"/>
              <w:numPr>
                <w:ilvl w:val="0"/>
                <w:numId w:val="37"/>
              </w:numPr>
              <w:spacing w:before="60" w:after="60"/>
              <w:ind w:hanging="358"/>
              <w:jc w:val="both"/>
              <w:rPr>
                <w:rFonts w:ascii="Bookman Old Style" w:hAnsi="Bookman Old Style"/>
                <w:sz w:val="24"/>
                <w:szCs w:val="24"/>
              </w:rPr>
            </w:pPr>
            <w:proofErr w:type="spellStart"/>
            <w:r>
              <w:rPr>
                <w:rFonts w:ascii="Bookman Old Style" w:eastAsia="Bookman Old Style" w:hAnsi="Bookman Old Style"/>
                <w:sz w:val="24"/>
                <w:szCs w:val="24"/>
              </w:rPr>
              <w:t>M</w:t>
            </w:r>
            <w:r w:rsidR="0006217F" w:rsidRPr="005326DA">
              <w:rPr>
                <w:rFonts w:ascii="Bookman Old Style" w:eastAsia="Bookman Old Style" w:hAnsi="Bookman Old Style"/>
                <w:sz w:val="24"/>
                <w:szCs w:val="24"/>
              </w:rPr>
              <w:t>ensosialisasikan</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kebijakan</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konvergensi</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pe</w:t>
            </w:r>
            <w:r w:rsidR="0006217F">
              <w:rPr>
                <w:rFonts w:ascii="Bookman Old Style" w:eastAsia="Bookman Old Style" w:hAnsi="Bookman Old Style"/>
                <w:sz w:val="24"/>
                <w:szCs w:val="24"/>
              </w:rPr>
              <w:t>rcepatan</w:t>
            </w:r>
            <w:proofErr w:type="spellEnd"/>
            <w:r w:rsidR="0006217F" w:rsidRPr="005326DA">
              <w:rPr>
                <w:rFonts w:ascii="Bookman Old Style" w:eastAsia="Bookman Old Style" w:hAnsi="Bookman Old Style"/>
                <w:sz w:val="24"/>
                <w:szCs w:val="24"/>
                <w:lang w:val="id-ID"/>
              </w:rPr>
              <w:t xml:space="preserve"> </w:t>
            </w:r>
            <w:proofErr w:type="spellStart"/>
            <w:r w:rsidR="0006217F">
              <w:rPr>
                <w:rFonts w:ascii="Bookman Old Style" w:eastAsia="Bookman Old Style" w:hAnsi="Bookman Old Style"/>
                <w:sz w:val="24"/>
                <w:szCs w:val="24"/>
              </w:rPr>
              <w:t>penurunan</w:t>
            </w:r>
            <w:proofErr w:type="spellEnd"/>
            <w:r w:rsidR="0006217F">
              <w:rPr>
                <w:rFonts w:ascii="Bookman Old Style" w:eastAsia="Bookman Old Style" w:hAnsi="Bookman Old Style"/>
                <w:sz w:val="24"/>
                <w:szCs w:val="24"/>
              </w:rPr>
              <w:t xml:space="preserve"> </w:t>
            </w:r>
            <w:r w:rsidR="0006217F" w:rsidRPr="005326DA">
              <w:rPr>
                <w:rFonts w:ascii="Bookman Old Style" w:eastAsia="Bookman Old Style" w:hAnsi="Bookman Old Style"/>
                <w:bCs/>
                <w:iCs/>
                <w:sz w:val="24"/>
                <w:szCs w:val="24"/>
              </w:rPr>
              <w:t xml:space="preserve">stunting di </w:t>
            </w:r>
            <w:proofErr w:type="spellStart"/>
            <w:r w:rsidR="0006217F">
              <w:rPr>
                <w:rFonts w:ascii="Bookman Old Style" w:eastAsia="Bookman Old Style" w:hAnsi="Bookman Old Style"/>
                <w:bCs/>
                <w:iCs/>
                <w:sz w:val="24"/>
                <w:szCs w:val="24"/>
              </w:rPr>
              <w:t>desa</w:t>
            </w:r>
            <w:proofErr w:type="spellEnd"/>
            <w:r w:rsidR="0006217F">
              <w:rPr>
                <w:rFonts w:ascii="Bookman Old Style" w:eastAsia="Bookman Old Style" w:hAnsi="Bookman Old Style"/>
                <w:bCs/>
                <w:iCs/>
                <w:sz w:val="24"/>
                <w:szCs w:val="24"/>
              </w:rPr>
              <w:t>;</w:t>
            </w:r>
          </w:p>
          <w:p w14:paraId="7EE39A80" w14:textId="77777777" w:rsidR="00D86CF3" w:rsidRPr="00D86CF3" w:rsidRDefault="00D86CF3" w:rsidP="00D86CF3">
            <w:pPr>
              <w:pStyle w:val="ListParagraph"/>
              <w:numPr>
                <w:ilvl w:val="0"/>
                <w:numId w:val="37"/>
              </w:numPr>
              <w:spacing w:before="60" w:after="60"/>
              <w:ind w:hanging="358"/>
              <w:jc w:val="both"/>
              <w:rPr>
                <w:rFonts w:ascii="Bookman Old Style" w:hAnsi="Bookman Old Style"/>
                <w:sz w:val="24"/>
                <w:szCs w:val="24"/>
              </w:rPr>
            </w:pPr>
            <w:proofErr w:type="spellStart"/>
            <w:r w:rsidRPr="00D86CF3">
              <w:rPr>
                <w:rFonts w:ascii="Bookman Old Style" w:hAnsi="Bookman Old Style" w:cs="Arial"/>
                <w:sz w:val="24"/>
                <w:szCs w:val="24"/>
              </w:rPr>
              <w:t>Membuat</w:t>
            </w:r>
            <w:proofErr w:type="spellEnd"/>
            <w:r w:rsidRPr="00D86CF3">
              <w:rPr>
                <w:rFonts w:ascii="Bookman Old Style" w:hAnsi="Bookman Old Style" w:cs="Arial"/>
                <w:sz w:val="24"/>
                <w:szCs w:val="24"/>
              </w:rPr>
              <w:t xml:space="preserve"> User KPM</w:t>
            </w:r>
            <w:r w:rsidR="006C5048">
              <w:rPr>
                <w:rFonts w:ascii="Bookman Old Style" w:hAnsi="Bookman Old Style" w:cs="Arial"/>
                <w:sz w:val="24"/>
                <w:szCs w:val="24"/>
              </w:rPr>
              <w:t>;</w:t>
            </w:r>
          </w:p>
          <w:p w14:paraId="7CAB19BB" w14:textId="77777777" w:rsidR="00D86CF3" w:rsidRPr="00D86CF3" w:rsidRDefault="00D86CF3" w:rsidP="00D86CF3">
            <w:pPr>
              <w:pStyle w:val="ListParagraph"/>
              <w:numPr>
                <w:ilvl w:val="0"/>
                <w:numId w:val="37"/>
              </w:numPr>
              <w:spacing w:before="60" w:after="60"/>
              <w:ind w:hanging="358"/>
              <w:jc w:val="both"/>
              <w:rPr>
                <w:rFonts w:ascii="Bookman Old Style" w:hAnsi="Bookman Old Style"/>
                <w:sz w:val="24"/>
                <w:szCs w:val="24"/>
              </w:rPr>
            </w:pPr>
            <w:proofErr w:type="spellStart"/>
            <w:r w:rsidRPr="00D86CF3">
              <w:rPr>
                <w:rFonts w:ascii="Bookman Old Style" w:hAnsi="Bookman Old Style" w:cs="Arial"/>
                <w:sz w:val="24"/>
                <w:szCs w:val="24"/>
              </w:rPr>
              <w:t>Memastikan</w:t>
            </w:r>
            <w:proofErr w:type="spellEnd"/>
            <w:r w:rsidRPr="00D86CF3">
              <w:rPr>
                <w:rFonts w:ascii="Bookman Old Style" w:hAnsi="Bookman Old Style" w:cs="Arial"/>
                <w:sz w:val="24"/>
                <w:szCs w:val="24"/>
              </w:rPr>
              <w:t xml:space="preserve"> data yang di input KPM </w:t>
            </w:r>
            <w:proofErr w:type="spellStart"/>
            <w:r w:rsidRPr="00D86CF3">
              <w:rPr>
                <w:rFonts w:ascii="Bookman Old Style" w:hAnsi="Bookman Old Style" w:cs="Arial"/>
                <w:sz w:val="24"/>
                <w:szCs w:val="24"/>
              </w:rPr>
              <w:t>sudah</w:t>
            </w:r>
            <w:proofErr w:type="spellEnd"/>
            <w:r w:rsidRPr="00D86CF3">
              <w:rPr>
                <w:rFonts w:ascii="Bookman Old Style" w:hAnsi="Bookman Old Style" w:cs="Arial"/>
                <w:sz w:val="24"/>
                <w:szCs w:val="24"/>
              </w:rPr>
              <w:t xml:space="preserve"> </w:t>
            </w:r>
            <w:proofErr w:type="spellStart"/>
            <w:r w:rsidRPr="00D86CF3">
              <w:rPr>
                <w:rFonts w:ascii="Bookman Old Style" w:hAnsi="Bookman Old Style" w:cs="Arial"/>
                <w:sz w:val="24"/>
                <w:szCs w:val="24"/>
              </w:rPr>
              <w:t>benar</w:t>
            </w:r>
            <w:proofErr w:type="spellEnd"/>
            <w:r w:rsidR="006C5048">
              <w:rPr>
                <w:rFonts w:ascii="Bookman Old Style" w:hAnsi="Bookman Old Style" w:cs="Arial"/>
                <w:sz w:val="24"/>
                <w:szCs w:val="24"/>
              </w:rPr>
              <w:t>;</w:t>
            </w:r>
          </w:p>
          <w:p w14:paraId="4B07173D" w14:textId="77777777" w:rsidR="00D86CF3" w:rsidRDefault="006C5048" w:rsidP="00D86CF3">
            <w:pPr>
              <w:pStyle w:val="ListParagraph"/>
              <w:numPr>
                <w:ilvl w:val="0"/>
                <w:numId w:val="37"/>
              </w:numPr>
              <w:spacing w:before="60" w:after="60"/>
              <w:ind w:hanging="358"/>
              <w:jc w:val="both"/>
              <w:rPr>
                <w:rFonts w:ascii="Bookman Old Style" w:hAnsi="Bookman Old Style"/>
                <w:sz w:val="24"/>
                <w:szCs w:val="24"/>
              </w:rPr>
            </w:pPr>
            <w:proofErr w:type="spellStart"/>
            <w:r>
              <w:rPr>
                <w:rFonts w:ascii="Bookman Old Style" w:hAnsi="Bookman Old Style"/>
                <w:sz w:val="24"/>
                <w:szCs w:val="24"/>
              </w:rPr>
              <w:t>Melakukan</w:t>
            </w:r>
            <w:proofErr w:type="spellEnd"/>
            <w:r>
              <w:rPr>
                <w:rFonts w:ascii="Bookman Old Style" w:hAnsi="Bookman Old Style"/>
                <w:sz w:val="24"/>
                <w:szCs w:val="24"/>
              </w:rPr>
              <w:t xml:space="preserve"> </w:t>
            </w:r>
            <w:proofErr w:type="spellStart"/>
            <w:r>
              <w:rPr>
                <w:rFonts w:ascii="Bookman Old Style" w:hAnsi="Bookman Old Style"/>
                <w:sz w:val="24"/>
                <w:szCs w:val="24"/>
              </w:rPr>
              <w:t>validasi</w:t>
            </w:r>
            <w:proofErr w:type="spellEnd"/>
            <w:r>
              <w:rPr>
                <w:rFonts w:ascii="Bookman Old Style" w:hAnsi="Bookman Old Style"/>
                <w:sz w:val="24"/>
                <w:szCs w:val="24"/>
              </w:rPr>
              <w:t xml:space="preserve"> </w:t>
            </w:r>
            <w:proofErr w:type="spellStart"/>
            <w:r>
              <w:rPr>
                <w:rFonts w:ascii="Bookman Old Style" w:hAnsi="Bookman Old Style"/>
                <w:sz w:val="24"/>
                <w:szCs w:val="24"/>
              </w:rPr>
              <w:t>terhadap</w:t>
            </w:r>
            <w:proofErr w:type="spellEnd"/>
            <w:r>
              <w:rPr>
                <w:rFonts w:ascii="Bookman Old Style" w:hAnsi="Bookman Old Style"/>
                <w:sz w:val="24"/>
                <w:szCs w:val="24"/>
              </w:rPr>
              <w:t xml:space="preserve"> data yang di input KPM; </w:t>
            </w:r>
          </w:p>
          <w:p w14:paraId="6A13662F" w14:textId="77777777" w:rsidR="0006217F" w:rsidRDefault="006C5048" w:rsidP="00D86CF3">
            <w:pPr>
              <w:pStyle w:val="ListParagraph"/>
              <w:numPr>
                <w:ilvl w:val="0"/>
                <w:numId w:val="37"/>
              </w:numPr>
              <w:spacing w:before="60" w:after="60"/>
              <w:ind w:hanging="358"/>
              <w:jc w:val="both"/>
              <w:rPr>
                <w:rFonts w:ascii="Bookman Old Style" w:hAnsi="Bookman Old Style"/>
                <w:sz w:val="24"/>
                <w:szCs w:val="24"/>
              </w:rPr>
            </w:pPr>
            <w:proofErr w:type="spellStart"/>
            <w:r>
              <w:rPr>
                <w:rFonts w:ascii="Bookman Old Style" w:hAnsi="Bookman Old Style"/>
                <w:sz w:val="24"/>
                <w:szCs w:val="24"/>
              </w:rPr>
              <w:t>Memantau</w:t>
            </w:r>
            <w:proofErr w:type="spellEnd"/>
            <w:r>
              <w:rPr>
                <w:rFonts w:ascii="Bookman Old Style" w:hAnsi="Bookman Old Style"/>
                <w:sz w:val="24"/>
                <w:szCs w:val="24"/>
              </w:rPr>
              <w:t xml:space="preserve"> Status KPM;</w:t>
            </w:r>
            <w:r w:rsidR="005658B8">
              <w:rPr>
                <w:rFonts w:ascii="Bookman Old Style" w:hAnsi="Bookman Old Style"/>
                <w:sz w:val="24"/>
                <w:szCs w:val="24"/>
              </w:rPr>
              <w:t xml:space="preserve"> </w:t>
            </w:r>
          </w:p>
          <w:p w14:paraId="05440FEA" w14:textId="77777777" w:rsidR="006C5048" w:rsidRDefault="002630C2" w:rsidP="00D86CF3">
            <w:pPr>
              <w:pStyle w:val="ListParagraph"/>
              <w:numPr>
                <w:ilvl w:val="0"/>
                <w:numId w:val="37"/>
              </w:numPr>
              <w:spacing w:before="60" w:after="60"/>
              <w:ind w:hanging="358"/>
              <w:jc w:val="both"/>
              <w:rPr>
                <w:rFonts w:ascii="Bookman Old Style" w:hAnsi="Bookman Old Style"/>
                <w:sz w:val="24"/>
                <w:szCs w:val="24"/>
              </w:rPr>
            </w:pPr>
            <w:proofErr w:type="spellStart"/>
            <w:r>
              <w:rPr>
                <w:rFonts w:ascii="Bookman Old Style" w:hAnsi="Bookman Old Style"/>
                <w:sz w:val="24"/>
                <w:szCs w:val="24"/>
              </w:rPr>
              <w:t>M</w:t>
            </w:r>
            <w:r w:rsidR="0006217F">
              <w:rPr>
                <w:rFonts w:ascii="Bookman Old Style" w:hAnsi="Bookman Old Style"/>
                <w:sz w:val="24"/>
                <w:szCs w:val="24"/>
              </w:rPr>
              <w:t>embantu</w:t>
            </w:r>
            <w:proofErr w:type="spellEnd"/>
            <w:r w:rsidR="0006217F">
              <w:rPr>
                <w:rFonts w:ascii="Bookman Old Style" w:hAnsi="Bookman Old Style"/>
                <w:sz w:val="24"/>
                <w:szCs w:val="24"/>
              </w:rPr>
              <w:t xml:space="preserve"> KPM </w:t>
            </w:r>
            <w:proofErr w:type="spellStart"/>
            <w:r w:rsidR="0006217F">
              <w:rPr>
                <w:rFonts w:ascii="Bookman Old Style" w:hAnsi="Bookman Old Style"/>
                <w:sz w:val="24"/>
                <w:szCs w:val="24"/>
              </w:rPr>
              <w:t>m</w:t>
            </w:r>
            <w:r w:rsidR="0006217F">
              <w:rPr>
                <w:rFonts w:ascii="Bookman Old Style" w:eastAsia="Bookman Old Style" w:hAnsi="Bookman Old Style"/>
                <w:sz w:val="24"/>
                <w:szCs w:val="24"/>
              </w:rPr>
              <w:t>elakukan</w:t>
            </w:r>
            <w:proofErr w:type="spellEnd"/>
            <w:r w:rsidR="0006217F">
              <w:rPr>
                <w:rFonts w:ascii="Bookman Old Style" w:eastAsia="Bookman Old Style" w:hAnsi="Bookman Old Style"/>
                <w:sz w:val="24"/>
                <w:szCs w:val="24"/>
              </w:rPr>
              <w:t xml:space="preserve"> </w:t>
            </w:r>
            <w:proofErr w:type="spellStart"/>
            <w:r w:rsidR="0006217F" w:rsidRPr="005326DA">
              <w:rPr>
                <w:rFonts w:ascii="Bookman Old Style" w:eastAsia="Bookman Old Style" w:hAnsi="Bookman Old Style"/>
                <w:sz w:val="24"/>
                <w:szCs w:val="24"/>
              </w:rPr>
              <w:t>koordinasi</w:t>
            </w:r>
            <w:proofErr w:type="spellEnd"/>
            <w:r w:rsidR="0006217F" w:rsidRPr="005326DA">
              <w:rPr>
                <w:rFonts w:ascii="Bookman Old Style" w:eastAsia="Bookman Old Style" w:hAnsi="Bookman Old Style"/>
                <w:sz w:val="24"/>
                <w:szCs w:val="24"/>
                <w:lang w:val="id-ID"/>
              </w:rPr>
              <w:t xml:space="preserve"> </w:t>
            </w:r>
            <w:r w:rsidR="0006217F" w:rsidRPr="005326DA">
              <w:rPr>
                <w:rFonts w:ascii="Bookman Old Style" w:eastAsia="Bookman Old Style" w:hAnsi="Bookman Old Style"/>
                <w:sz w:val="24"/>
                <w:szCs w:val="24"/>
              </w:rPr>
              <w:t>dan/</w:t>
            </w:r>
            <w:proofErr w:type="spellStart"/>
            <w:r w:rsidR="0006217F" w:rsidRPr="005326DA">
              <w:rPr>
                <w:rFonts w:ascii="Bookman Old Style" w:eastAsia="Bookman Old Style" w:hAnsi="Bookman Old Style"/>
                <w:sz w:val="24"/>
                <w:szCs w:val="24"/>
              </w:rPr>
              <w:t>atau</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kerjasama</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dengan</w:t>
            </w:r>
            <w:proofErr w:type="spellEnd"/>
            <w:r w:rsidR="0006217F" w:rsidRPr="005326DA">
              <w:rPr>
                <w:rFonts w:ascii="Bookman Old Style" w:eastAsia="Bookman Old Style" w:hAnsi="Bookman Old Style"/>
                <w:sz w:val="24"/>
                <w:szCs w:val="24"/>
                <w:lang w:val="id-ID"/>
              </w:rPr>
              <w:t xml:space="preserve"> </w:t>
            </w:r>
            <w:r w:rsidR="0006217F" w:rsidRPr="005326DA">
              <w:rPr>
                <w:rFonts w:ascii="Bookman Old Style" w:eastAsia="Bookman Old Style" w:hAnsi="Bookman Old Style"/>
                <w:sz w:val="24"/>
                <w:szCs w:val="24"/>
              </w:rPr>
              <w:t>para</w:t>
            </w:r>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pihak</w:t>
            </w:r>
            <w:proofErr w:type="spellEnd"/>
            <w:r w:rsidR="0006217F" w:rsidRPr="005326DA">
              <w:rPr>
                <w:rFonts w:ascii="Bookman Old Style" w:eastAsia="Bookman Old Style" w:hAnsi="Bookman Old Style"/>
                <w:sz w:val="24"/>
                <w:szCs w:val="24"/>
              </w:rPr>
              <w:t xml:space="preserve"> </w:t>
            </w:r>
            <w:proofErr w:type="spellStart"/>
            <w:r w:rsidR="0006217F">
              <w:rPr>
                <w:rFonts w:ascii="Bookman Old Style" w:eastAsia="Bookman Old Style" w:hAnsi="Bookman Old Style"/>
                <w:sz w:val="24"/>
                <w:szCs w:val="24"/>
              </w:rPr>
              <w:t>terkait</w:t>
            </w:r>
            <w:proofErr w:type="spellEnd"/>
            <w:r w:rsidR="0006217F">
              <w:rPr>
                <w:rFonts w:ascii="Bookman Old Style" w:eastAsia="Bookman Old Style" w:hAnsi="Bookman Old Style"/>
                <w:sz w:val="24"/>
                <w:szCs w:val="24"/>
              </w:rPr>
              <w:t xml:space="preserve"> </w:t>
            </w:r>
            <w:r w:rsidR="0006217F" w:rsidRPr="005326DA">
              <w:rPr>
                <w:rFonts w:ascii="Bookman Old Style" w:eastAsia="Bookman Old Style" w:hAnsi="Bookman Old Style"/>
                <w:sz w:val="24"/>
                <w:szCs w:val="24"/>
              </w:rPr>
              <w:t xml:space="preserve">yang </w:t>
            </w:r>
            <w:proofErr w:type="spellStart"/>
            <w:r w:rsidR="0006217F" w:rsidRPr="005326DA">
              <w:rPr>
                <w:rFonts w:ascii="Bookman Old Style" w:eastAsia="Bookman Old Style" w:hAnsi="Bookman Old Style"/>
                <w:sz w:val="24"/>
                <w:szCs w:val="24"/>
              </w:rPr>
              <w:t>berperan</w:t>
            </w:r>
            <w:proofErr w:type="spellEnd"/>
            <w:r w:rsidR="0006217F">
              <w:rPr>
                <w:rFonts w:ascii="Bookman Old Style" w:eastAsia="Bookman Old Style" w:hAnsi="Bookman Old Style"/>
                <w:sz w:val="24"/>
                <w:szCs w:val="24"/>
              </w:rPr>
              <w:t xml:space="preserve"> </w:t>
            </w:r>
            <w:proofErr w:type="spellStart"/>
            <w:r w:rsidR="0006217F" w:rsidRPr="005326DA">
              <w:rPr>
                <w:rFonts w:ascii="Bookman Old Style" w:eastAsia="Bookman Old Style" w:hAnsi="Bookman Old Style"/>
                <w:sz w:val="24"/>
                <w:szCs w:val="24"/>
              </w:rPr>
              <w:t>dalam</w:t>
            </w:r>
            <w:proofErr w:type="spellEnd"/>
            <w:r w:rsidR="0006217F" w:rsidRPr="005326DA">
              <w:rPr>
                <w:rFonts w:ascii="Bookman Old Style" w:eastAsia="Bookman Old Style" w:hAnsi="Bookman Old Style"/>
                <w:sz w:val="24"/>
                <w:szCs w:val="24"/>
                <w:lang w:val="id-ID"/>
              </w:rPr>
              <w:t xml:space="preserve"> </w:t>
            </w:r>
            <w:proofErr w:type="spellStart"/>
            <w:r w:rsidR="0006217F" w:rsidRPr="005326DA">
              <w:rPr>
                <w:rFonts w:ascii="Bookman Old Style" w:eastAsia="Bookman Old Style" w:hAnsi="Bookman Old Style"/>
                <w:sz w:val="24"/>
                <w:szCs w:val="24"/>
              </w:rPr>
              <w:t>pelayanan</w:t>
            </w:r>
            <w:proofErr w:type="spellEnd"/>
            <w:r w:rsidR="0006217F" w:rsidRPr="005326DA">
              <w:rPr>
                <w:rFonts w:ascii="Bookman Old Style" w:eastAsia="Bookman Old Style" w:hAnsi="Bookman Old Style"/>
                <w:sz w:val="24"/>
                <w:szCs w:val="24"/>
                <w:lang w:val="id-ID"/>
              </w:rPr>
              <w:t xml:space="preserve"> </w:t>
            </w:r>
            <w:proofErr w:type="spellStart"/>
            <w:r w:rsidR="0006217F">
              <w:rPr>
                <w:rFonts w:ascii="Bookman Old Style" w:eastAsia="Bookman Old Style" w:hAnsi="Bookman Old Style"/>
                <w:sz w:val="24"/>
                <w:szCs w:val="24"/>
              </w:rPr>
              <w:t>konvergensi</w:t>
            </w:r>
            <w:proofErr w:type="spellEnd"/>
            <w:r w:rsidR="0006217F">
              <w:rPr>
                <w:rFonts w:ascii="Bookman Old Style" w:eastAsia="Bookman Old Style" w:hAnsi="Bookman Old Style"/>
                <w:sz w:val="24"/>
                <w:szCs w:val="24"/>
              </w:rPr>
              <w:t xml:space="preserve"> </w:t>
            </w:r>
            <w:proofErr w:type="spellStart"/>
            <w:r w:rsidR="0006217F">
              <w:rPr>
                <w:rFonts w:ascii="Bookman Old Style" w:eastAsia="Bookman Old Style" w:hAnsi="Bookman Old Style"/>
                <w:sz w:val="24"/>
                <w:szCs w:val="24"/>
              </w:rPr>
              <w:t>percepatan</w:t>
            </w:r>
            <w:proofErr w:type="spellEnd"/>
            <w:r w:rsidR="0006217F">
              <w:rPr>
                <w:rFonts w:ascii="Bookman Old Style" w:eastAsia="Bookman Old Style" w:hAnsi="Bookman Old Style"/>
                <w:sz w:val="24"/>
                <w:szCs w:val="24"/>
              </w:rPr>
              <w:t xml:space="preserve"> </w:t>
            </w:r>
            <w:proofErr w:type="spellStart"/>
            <w:r w:rsidR="0006217F">
              <w:rPr>
                <w:rFonts w:ascii="Bookman Old Style" w:eastAsia="Bookman Old Style" w:hAnsi="Bookman Old Style"/>
                <w:sz w:val="24"/>
                <w:szCs w:val="24"/>
              </w:rPr>
              <w:t>penurunan</w:t>
            </w:r>
            <w:proofErr w:type="spellEnd"/>
            <w:r w:rsidR="0006217F" w:rsidRPr="005326DA">
              <w:rPr>
                <w:rFonts w:ascii="Bookman Old Style" w:eastAsia="Bookman Old Style" w:hAnsi="Bookman Old Style"/>
                <w:sz w:val="24"/>
                <w:szCs w:val="24"/>
              </w:rPr>
              <w:t xml:space="preserve"> stunting</w:t>
            </w:r>
            <w:r w:rsidR="0006217F">
              <w:rPr>
                <w:rFonts w:ascii="Bookman Old Style" w:eastAsia="Bookman Old Style" w:hAnsi="Bookman Old Style"/>
                <w:sz w:val="24"/>
                <w:szCs w:val="24"/>
              </w:rPr>
              <w:t xml:space="preserve"> di </w:t>
            </w:r>
            <w:proofErr w:type="spellStart"/>
            <w:r w:rsidR="0006217F">
              <w:rPr>
                <w:rFonts w:ascii="Bookman Old Style" w:eastAsia="Bookman Old Style" w:hAnsi="Bookman Old Style"/>
                <w:sz w:val="24"/>
                <w:szCs w:val="24"/>
              </w:rPr>
              <w:t>desa</w:t>
            </w:r>
            <w:proofErr w:type="spellEnd"/>
            <w:r w:rsidR="0006217F">
              <w:rPr>
                <w:rFonts w:ascii="Bookman Old Style" w:hAnsi="Bookman Old Style"/>
                <w:sz w:val="24"/>
                <w:szCs w:val="24"/>
              </w:rPr>
              <w:t xml:space="preserve"> </w:t>
            </w:r>
            <w:proofErr w:type="spellStart"/>
            <w:r w:rsidRPr="005326DA">
              <w:rPr>
                <w:rFonts w:ascii="Bookman Old Style" w:eastAsia="Bookman Old Style" w:hAnsi="Bookman Old Style"/>
                <w:sz w:val="24"/>
                <w:szCs w:val="24"/>
              </w:rPr>
              <w:t>seperti</w:t>
            </w:r>
            <w:proofErr w:type="spellEnd"/>
            <w:r w:rsidRPr="005326DA">
              <w:rPr>
                <w:rFonts w:ascii="Bookman Old Style" w:eastAsia="Bookman Old Style" w:hAnsi="Bookman Old Style"/>
                <w:sz w:val="24"/>
                <w:szCs w:val="24"/>
                <w:lang w:val="id-ID"/>
              </w:rPr>
              <w:t xml:space="preserve"> </w:t>
            </w:r>
            <w:r>
              <w:rPr>
                <w:rFonts w:ascii="Bookman Old Style" w:eastAsia="Bookman Old Style" w:hAnsi="Bookman Old Style"/>
                <w:sz w:val="24"/>
                <w:szCs w:val="24"/>
                <w:lang w:val="id-ID"/>
              </w:rPr>
              <w:t xml:space="preserve">dengan </w:t>
            </w:r>
            <w:proofErr w:type="spellStart"/>
            <w:r w:rsidRPr="005326DA">
              <w:rPr>
                <w:rFonts w:ascii="Bookman Old Style" w:eastAsia="Bookman Old Style" w:hAnsi="Bookman Old Style"/>
                <w:sz w:val="24"/>
                <w:szCs w:val="24"/>
              </w:rPr>
              <w:t>bidan</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 xml:space="preserve">Desa, </w:t>
            </w:r>
            <w:proofErr w:type="spellStart"/>
            <w:r w:rsidRPr="005326DA">
              <w:rPr>
                <w:rFonts w:ascii="Bookman Old Style" w:eastAsia="Bookman Old Style" w:hAnsi="Bookman Old Style"/>
                <w:sz w:val="24"/>
                <w:szCs w:val="24"/>
              </w:rPr>
              <w:t>petugas</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puskesmas</w:t>
            </w:r>
            <w:proofErr w:type="spellEnd"/>
            <w:r w:rsidRPr="005326DA">
              <w:rPr>
                <w:rFonts w:ascii="Bookman Old Style" w:eastAsia="Bookman Old Style" w:hAnsi="Bookman Old Style"/>
                <w:sz w:val="24"/>
                <w:szCs w:val="24"/>
              </w:rPr>
              <w:t xml:space="preserve"> (</w:t>
            </w:r>
            <w:proofErr w:type="spellStart"/>
            <w:r w:rsidRPr="005326DA">
              <w:rPr>
                <w:rFonts w:ascii="Bookman Old Style" w:eastAsia="Bookman Old Style" w:hAnsi="Bookman Old Style"/>
                <w:sz w:val="24"/>
                <w:szCs w:val="24"/>
              </w:rPr>
              <w:t>ahli</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gizi</w:t>
            </w:r>
            <w:proofErr w:type="spellEnd"/>
            <w:r w:rsidRPr="005326DA">
              <w:rPr>
                <w:rFonts w:ascii="Bookman Old Style" w:eastAsia="Bookman Old Style" w:hAnsi="Bookman Old Style"/>
                <w:sz w:val="24"/>
                <w:szCs w:val="24"/>
              </w:rPr>
              <w:t>, sanitarian), guru PAUD dan/</w:t>
            </w:r>
            <w:proofErr w:type="spellStart"/>
            <w:r w:rsidRPr="005326DA">
              <w:rPr>
                <w:rFonts w:ascii="Bookman Old Style" w:eastAsia="Bookman Old Style" w:hAnsi="Bookman Old Style"/>
                <w:sz w:val="24"/>
                <w:szCs w:val="24"/>
              </w:rPr>
              <w:t>atau</w:t>
            </w:r>
            <w:proofErr w:type="spellEnd"/>
            <w:r w:rsidRPr="005326DA">
              <w:rPr>
                <w:rFonts w:ascii="Bookman Old Style" w:eastAsia="Bookman Old Style" w:hAnsi="Bookman Old Style"/>
                <w:sz w:val="24"/>
                <w:szCs w:val="24"/>
                <w:lang w:val="id-ID"/>
              </w:rPr>
              <w:t xml:space="preserve"> </w:t>
            </w:r>
            <w:proofErr w:type="spellStart"/>
            <w:r w:rsidRPr="005326DA">
              <w:rPr>
                <w:rFonts w:ascii="Bookman Old Style" w:eastAsia="Bookman Old Style" w:hAnsi="Bookman Old Style"/>
                <w:sz w:val="24"/>
                <w:szCs w:val="24"/>
              </w:rPr>
              <w:t>perangkat</w:t>
            </w:r>
            <w:proofErr w:type="spellEnd"/>
            <w:r w:rsidRPr="005326DA">
              <w:rPr>
                <w:rFonts w:ascii="Bookman Old Style" w:eastAsia="Bookman Old Style" w:hAnsi="Bookman Old Style"/>
                <w:sz w:val="24"/>
                <w:szCs w:val="24"/>
                <w:lang w:val="id-ID"/>
              </w:rPr>
              <w:t xml:space="preserve"> </w:t>
            </w:r>
            <w:r w:rsidRPr="005326DA">
              <w:rPr>
                <w:rFonts w:ascii="Bookman Old Style" w:eastAsia="Bookman Old Style" w:hAnsi="Bookman Old Style"/>
                <w:sz w:val="24"/>
                <w:szCs w:val="24"/>
              </w:rPr>
              <w:t>Desa</w:t>
            </w:r>
            <w:r>
              <w:rPr>
                <w:rFonts w:ascii="Bookman Old Style" w:eastAsia="Bookman Old Style" w:hAnsi="Bookman Old Style"/>
                <w:sz w:val="24"/>
                <w:szCs w:val="24"/>
              </w:rPr>
              <w:t xml:space="preserve">; </w:t>
            </w:r>
            <w:r w:rsidR="005658B8">
              <w:rPr>
                <w:rFonts w:ascii="Bookman Old Style" w:hAnsi="Bookman Old Style"/>
                <w:sz w:val="24"/>
                <w:szCs w:val="24"/>
              </w:rPr>
              <w:t>dan</w:t>
            </w:r>
          </w:p>
          <w:p w14:paraId="258D1C4A" w14:textId="4D99BB12" w:rsidR="009E52A6" w:rsidRPr="00214D7E" w:rsidRDefault="006C5048" w:rsidP="00214D7E">
            <w:pPr>
              <w:pStyle w:val="ListParagraph"/>
              <w:numPr>
                <w:ilvl w:val="0"/>
                <w:numId w:val="37"/>
              </w:numPr>
              <w:spacing w:before="60" w:after="60"/>
              <w:ind w:hanging="358"/>
              <w:jc w:val="both"/>
              <w:rPr>
                <w:rFonts w:ascii="Bookman Old Style" w:hAnsi="Bookman Old Style" w:cs="Arial"/>
                <w:b/>
                <w:sz w:val="24"/>
              </w:rPr>
            </w:pPr>
            <w:proofErr w:type="spellStart"/>
            <w:r>
              <w:rPr>
                <w:rFonts w:ascii="Bookman Old Style" w:hAnsi="Bookman Old Style"/>
                <w:sz w:val="24"/>
                <w:szCs w:val="24"/>
              </w:rPr>
              <w:t>Membuat</w:t>
            </w:r>
            <w:proofErr w:type="spellEnd"/>
            <w:r>
              <w:rPr>
                <w:rFonts w:ascii="Bookman Old Style" w:hAnsi="Bookman Old Style"/>
                <w:sz w:val="24"/>
                <w:szCs w:val="24"/>
              </w:rPr>
              <w:t xml:space="preserve"> </w:t>
            </w:r>
            <w:proofErr w:type="spellStart"/>
            <w:r>
              <w:rPr>
                <w:rFonts w:ascii="Bookman Old Style" w:hAnsi="Bookman Old Style"/>
                <w:sz w:val="24"/>
                <w:szCs w:val="24"/>
              </w:rPr>
              <w:t>laporan</w:t>
            </w:r>
            <w:proofErr w:type="spellEnd"/>
            <w:r>
              <w:rPr>
                <w:rFonts w:ascii="Bookman Old Style" w:hAnsi="Bookman Old Style"/>
                <w:sz w:val="24"/>
                <w:szCs w:val="24"/>
              </w:rPr>
              <w:t xml:space="preserve"> </w:t>
            </w:r>
            <w:proofErr w:type="spellStart"/>
            <w:r>
              <w:rPr>
                <w:rFonts w:ascii="Bookman Old Style" w:hAnsi="Bookman Old Style"/>
                <w:sz w:val="24"/>
                <w:szCs w:val="24"/>
              </w:rPr>
              <w:t>bulanan</w:t>
            </w:r>
            <w:proofErr w:type="spellEnd"/>
            <w:r>
              <w:rPr>
                <w:rFonts w:ascii="Bookman Old Style" w:hAnsi="Bookman Old Style"/>
                <w:sz w:val="24"/>
                <w:szCs w:val="24"/>
              </w:rPr>
              <w:t xml:space="preserve"> </w:t>
            </w:r>
            <w:proofErr w:type="spellStart"/>
            <w:r>
              <w:rPr>
                <w:rFonts w:ascii="Bookman Old Style" w:hAnsi="Bookman Old Style"/>
                <w:sz w:val="24"/>
                <w:szCs w:val="24"/>
              </w:rPr>
              <w:t>kep</w:t>
            </w:r>
            <w:r w:rsidR="005658B8">
              <w:rPr>
                <w:rFonts w:ascii="Bookman Old Style" w:hAnsi="Bookman Old Style"/>
                <w:sz w:val="24"/>
                <w:szCs w:val="24"/>
              </w:rPr>
              <w:t>a</w:t>
            </w:r>
            <w:r>
              <w:rPr>
                <w:rFonts w:ascii="Bookman Old Style" w:hAnsi="Bookman Old Style"/>
                <w:sz w:val="24"/>
                <w:szCs w:val="24"/>
              </w:rPr>
              <w:t>da</w:t>
            </w:r>
            <w:proofErr w:type="spellEnd"/>
            <w:r>
              <w:rPr>
                <w:rFonts w:ascii="Bookman Old Style" w:hAnsi="Bookman Old Style"/>
                <w:sz w:val="24"/>
                <w:szCs w:val="24"/>
              </w:rPr>
              <w:t xml:space="preserve"> </w:t>
            </w:r>
            <w:proofErr w:type="spellStart"/>
            <w:r>
              <w:rPr>
                <w:rFonts w:ascii="Bookman Old Style" w:hAnsi="Bookman Old Style"/>
                <w:sz w:val="24"/>
                <w:szCs w:val="24"/>
              </w:rPr>
              <w:t>Kepala</w:t>
            </w:r>
            <w:proofErr w:type="spellEnd"/>
            <w:r>
              <w:rPr>
                <w:rFonts w:ascii="Bookman Old Style" w:hAnsi="Bookman Old Style"/>
                <w:sz w:val="24"/>
                <w:szCs w:val="24"/>
              </w:rPr>
              <w:t xml:space="preserve"> </w:t>
            </w:r>
            <w:proofErr w:type="spellStart"/>
            <w:r>
              <w:rPr>
                <w:rFonts w:ascii="Bookman Old Style" w:hAnsi="Bookman Old Style"/>
                <w:sz w:val="24"/>
                <w:szCs w:val="24"/>
              </w:rPr>
              <w:t>desa</w:t>
            </w:r>
            <w:proofErr w:type="spellEnd"/>
            <w:r>
              <w:rPr>
                <w:rFonts w:ascii="Bookman Old Style" w:hAnsi="Bookman Old Style"/>
                <w:sz w:val="24"/>
                <w:szCs w:val="24"/>
              </w:rPr>
              <w:t>.</w:t>
            </w:r>
          </w:p>
        </w:tc>
      </w:tr>
      <w:tr w:rsidR="00F946B6" w:rsidRPr="00F24856" w14:paraId="282BB9D8" w14:textId="77777777" w:rsidTr="009E52A6">
        <w:trPr>
          <w:gridAfter w:val="1"/>
          <w:wAfter w:w="369" w:type="dxa"/>
        </w:trPr>
        <w:tc>
          <w:tcPr>
            <w:tcW w:w="1871" w:type="dxa"/>
          </w:tcPr>
          <w:p w14:paraId="0AEF598B" w14:textId="77777777" w:rsidR="00F946B6" w:rsidRPr="00F24856" w:rsidRDefault="00F946B6" w:rsidP="00544FB9">
            <w:pPr>
              <w:rPr>
                <w:rFonts w:ascii="Bookman Old Style" w:hAnsi="Bookman Old Style" w:cs="Arial"/>
              </w:rPr>
            </w:pPr>
            <w:r w:rsidRPr="00F24856">
              <w:rPr>
                <w:rFonts w:ascii="Bookman Old Style" w:hAnsi="Bookman Old Style" w:cs="Arial"/>
                <w:b/>
                <w:color w:val="000000"/>
                <w:lang w:val="id-ID"/>
              </w:rPr>
              <w:t>KETIGA</w:t>
            </w:r>
          </w:p>
        </w:tc>
        <w:tc>
          <w:tcPr>
            <w:tcW w:w="287" w:type="dxa"/>
          </w:tcPr>
          <w:p w14:paraId="1B4AD46F" w14:textId="77777777" w:rsidR="00F946B6" w:rsidRPr="00F24856" w:rsidRDefault="00F946B6" w:rsidP="00544FB9">
            <w:pPr>
              <w:rPr>
                <w:rFonts w:ascii="Bookman Old Style" w:hAnsi="Bookman Old Style" w:cs="Arial"/>
                <w:lang w:val="id-ID"/>
              </w:rPr>
            </w:pPr>
            <w:r w:rsidRPr="00F24856">
              <w:rPr>
                <w:rFonts w:ascii="Bookman Old Style" w:hAnsi="Bookman Old Style" w:cs="Arial"/>
                <w:lang w:val="id-ID"/>
              </w:rPr>
              <w:t>:</w:t>
            </w:r>
          </w:p>
        </w:tc>
        <w:tc>
          <w:tcPr>
            <w:tcW w:w="7220" w:type="dxa"/>
            <w:gridSpan w:val="3"/>
          </w:tcPr>
          <w:p w14:paraId="20C45CE0" w14:textId="671CF940" w:rsidR="00F946B6" w:rsidRPr="00D07CE1" w:rsidRDefault="00F946B6" w:rsidP="002D689C">
            <w:pPr>
              <w:pStyle w:val="Heading2"/>
              <w:jc w:val="both"/>
              <w:rPr>
                <w:rFonts w:ascii="Bookman Old Style" w:hAnsi="Bookman Old Style" w:cs="Arial"/>
                <w:sz w:val="24"/>
                <w:szCs w:val="24"/>
                <w:lang w:val="id-ID"/>
              </w:rPr>
            </w:pPr>
            <w:r w:rsidRPr="00D07CE1">
              <w:rPr>
                <w:rFonts w:ascii="Bookman Old Style" w:hAnsi="Bookman Old Style"/>
                <w:sz w:val="24"/>
                <w:szCs w:val="24"/>
              </w:rPr>
              <w:t xml:space="preserve">Dalam </w:t>
            </w:r>
            <w:proofErr w:type="spellStart"/>
            <w:r w:rsidRPr="00D07CE1">
              <w:rPr>
                <w:rFonts w:ascii="Bookman Old Style" w:hAnsi="Bookman Old Style"/>
                <w:sz w:val="24"/>
                <w:szCs w:val="24"/>
              </w:rPr>
              <w:t>melaksanakan</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tugasnya</w:t>
            </w:r>
            <w:proofErr w:type="spellEnd"/>
            <w:r w:rsidRPr="00D07CE1">
              <w:rPr>
                <w:rFonts w:ascii="Bookman Old Style" w:hAnsi="Bookman Old Style"/>
                <w:sz w:val="24"/>
                <w:szCs w:val="24"/>
              </w:rPr>
              <w:t xml:space="preserve"> Kader Pembangunan </w:t>
            </w:r>
            <w:proofErr w:type="spellStart"/>
            <w:r w:rsidRPr="00D07CE1">
              <w:rPr>
                <w:rFonts w:ascii="Bookman Old Style" w:hAnsi="Bookman Old Style"/>
                <w:sz w:val="24"/>
                <w:szCs w:val="24"/>
              </w:rPr>
              <w:t>Manusia</w:t>
            </w:r>
            <w:proofErr w:type="spellEnd"/>
            <w:r>
              <w:rPr>
                <w:rFonts w:ascii="Bookman Old Style" w:hAnsi="Bookman Old Style"/>
                <w:sz w:val="24"/>
                <w:szCs w:val="24"/>
                <w:lang w:val="id-ID"/>
              </w:rPr>
              <w:t xml:space="preserve"> </w:t>
            </w:r>
            <w:proofErr w:type="gramStart"/>
            <w:r>
              <w:rPr>
                <w:rFonts w:ascii="Bookman Old Style" w:hAnsi="Bookman Old Style"/>
                <w:sz w:val="24"/>
                <w:szCs w:val="24"/>
                <w:lang w:val="id-ID"/>
              </w:rPr>
              <w:t>( KPM</w:t>
            </w:r>
            <w:proofErr w:type="gramEnd"/>
            <w:r>
              <w:rPr>
                <w:rFonts w:ascii="Bookman Old Style" w:hAnsi="Bookman Old Style"/>
                <w:sz w:val="24"/>
                <w:szCs w:val="24"/>
                <w:lang w:val="id-ID"/>
              </w:rPr>
              <w:t xml:space="preserve"> )</w:t>
            </w:r>
            <w:r w:rsidRPr="00D07CE1">
              <w:rPr>
                <w:rFonts w:ascii="Bookman Old Style" w:hAnsi="Bookman Old Style"/>
                <w:sz w:val="24"/>
                <w:szCs w:val="24"/>
              </w:rPr>
              <w:t xml:space="preserve"> </w:t>
            </w:r>
            <w:r w:rsidR="00151485">
              <w:rPr>
                <w:rFonts w:ascii="Bookman Old Style" w:hAnsi="Bookman Old Style"/>
                <w:sz w:val="24"/>
                <w:szCs w:val="24"/>
              </w:rPr>
              <w:t xml:space="preserve">dan Admin Desa Non KPM </w:t>
            </w:r>
            <w:proofErr w:type="spellStart"/>
            <w:r w:rsidRPr="00D07CE1">
              <w:rPr>
                <w:rFonts w:ascii="Bookman Old Style" w:hAnsi="Bookman Old Style"/>
                <w:sz w:val="24"/>
                <w:szCs w:val="24"/>
              </w:rPr>
              <w:t>bertanggung</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jawab</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kepada</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Kepala</w:t>
            </w:r>
            <w:proofErr w:type="spellEnd"/>
            <w:r w:rsidRPr="00D07CE1">
              <w:rPr>
                <w:rFonts w:ascii="Bookman Old Style" w:hAnsi="Bookman Old Style"/>
                <w:sz w:val="24"/>
                <w:szCs w:val="24"/>
              </w:rPr>
              <w:t xml:space="preserve"> Desa</w:t>
            </w:r>
            <w:r w:rsidR="00D2442B">
              <w:rPr>
                <w:rFonts w:ascii="Bookman Old Style" w:hAnsi="Bookman Old Style"/>
                <w:sz w:val="24"/>
                <w:szCs w:val="24"/>
              </w:rPr>
              <w:t xml:space="preserve"> </w:t>
            </w:r>
            <w:proofErr w:type="spellStart"/>
            <w:r w:rsidR="00D2442B">
              <w:rPr>
                <w:rFonts w:ascii="Bookman Old Style" w:hAnsi="Bookman Old Style"/>
                <w:sz w:val="24"/>
                <w:szCs w:val="24"/>
              </w:rPr>
              <w:t>Pucuksari</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Kecamatan</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Weleri</w:t>
            </w:r>
            <w:proofErr w:type="spellEnd"/>
            <w:r w:rsidRPr="00D07CE1">
              <w:rPr>
                <w:rFonts w:ascii="Bookman Old Style" w:hAnsi="Bookman Old Style"/>
                <w:sz w:val="24"/>
                <w:szCs w:val="24"/>
              </w:rPr>
              <w:t xml:space="preserve"> </w:t>
            </w:r>
            <w:proofErr w:type="spellStart"/>
            <w:r w:rsidRPr="00D07CE1">
              <w:rPr>
                <w:rFonts w:ascii="Bookman Old Style" w:hAnsi="Bookman Old Style"/>
                <w:sz w:val="24"/>
                <w:szCs w:val="24"/>
              </w:rPr>
              <w:t>Kabupaten</w:t>
            </w:r>
            <w:proofErr w:type="spellEnd"/>
            <w:r w:rsidRPr="00D07CE1">
              <w:rPr>
                <w:rFonts w:ascii="Bookman Old Style" w:hAnsi="Bookman Old Style"/>
                <w:sz w:val="24"/>
                <w:szCs w:val="24"/>
              </w:rPr>
              <w:t xml:space="preserve"> </w:t>
            </w:r>
            <w:r w:rsidRPr="00D07CE1">
              <w:rPr>
                <w:rFonts w:ascii="Bookman Old Style" w:hAnsi="Bookman Old Style"/>
                <w:sz w:val="24"/>
                <w:szCs w:val="24"/>
                <w:lang w:val="id-ID"/>
              </w:rPr>
              <w:t>Kendal</w:t>
            </w:r>
            <w:r w:rsidRPr="00D07CE1">
              <w:rPr>
                <w:rFonts w:ascii="Bookman Old Style" w:hAnsi="Bookman Old Style"/>
                <w:sz w:val="24"/>
                <w:szCs w:val="24"/>
              </w:rPr>
              <w:t>.</w:t>
            </w:r>
          </w:p>
        </w:tc>
      </w:tr>
      <w:tr w:rsidR="00F946B6" w:rsidRPr="00F24856" w14:paraId="13CC5AF5" w14:textId="77777777" w:rsidTr="009E52A6">
        <w:trPr>
          <w:gridAfter w:val="1"/>
          <w:wAfter w:w="369" w:type="dxa"/>
        </w:trPr>
        <w:tc>
          <w:tcPr>
            <w:tcW w:w="1871" w:type="dxa"/>
          </w:tcPr>
          <w:p w14:paraId="30855D59" w14:textId="77777777" w:rsidR="00F946B6" w:rsidRPr="00F24856" w:rsidRDefault="00F946B6" w:rsidP="00544FB9">
            <w:pPr>
              <w:rPr>
                <w:rFonts w:ascii="Bookman Old Style" w:hAnsi="Bookman Old Style" w:cs="Arial"/>
              </w:rPr>
            </w:pPr>
            <w:r w:rsidRPr="00F24856">
              <w:rPr>
                <w:rFonts w:ascii="Bookman Old Style" w:hAnsi="Bookman Old Style" w:cs="Arial"/>
                <w:b/>
                <w:color w:val="000000"/>
                <w:lang w:val="id-ID"/>
              </w:rPr>
              <w:t>KEEMPAT</w:t>
            </w:r>
          </w:p>
        </w:tc>
        <w:tc>
          <w:tcPr>
            <w:tcW w:w="287" w:type="dxa"/>
          </w:tcPr>
          <w:p w14:paraId="075AFCEC" w14:textId="77777777" w:rsidR="00F946B6" w:rsidRPr="00F24856" w:rsidRDefault="00F946B6" w:rsidP="00544FB9">
            <w:pPr>
              <w:rPr>
                <w:rFonts w:ascii="Bookman Old Style" w:hAnsi="Bookman Old Style" w:cs="Arial"/>
                <w:lang w:val="id-ID"/>
              </w:rPr>
            </w:pPr>
            <w:r w:rsidRPr="00F24856">
              <w:rPr>
                <w:rFonts w:ascii="Bookman Old Style" w:hAnsi="Bookman Old Style" w:cs="Arial"/>
                <w:lang w:val="id-ID"/>
              </w:rPr>
              <w:t>:</w:t>
            </w:r>
          </w:p>
        </w:tc>
        <w:tc>
          <w:tcPr>
            <w:tcW w:w="7220" w:type="dxa"/>
            <w:gridSpan w:val="3"/>
          </w:tcPr>
          <w:p w14:paraId="48A59831" w14:textId="310401A2" w:rsidR="00F946B6" w:rsidRPr="00F24856" w:rsidRDefault="00F946B6" w:rsidP="000A3F34">
            <w:pPr>
              <w:jc w:val="both"/>
              <w:rPr>
                <w:rFonts w:ascii="Bookman Old Style" w:hAnsi="Bookman Old Style" w:cs="Arial"/>
                <w:lang w:val="id-ID" w:eastAsia="en-US" w:bidi="ar-SA"/>
              </w:rPr>
            </w:pPr>
            <w:r w:rsidRPr="00F24856">
              <w:rPr>
                <w:rFonts w:ascii="Bookman Old Style" w:hAnsi="Bookman Old Style" w:cs="Arial"/>
                <w:sz w:val="24"/>
                <w:szCs w:val="24"/>
              </w:rPr>
              <w:t xml:space="preserve">Segala </w:t>
            </w:r>
            <w:proofErr w:type="spellStart"/>
            <w:r w:rsidRPr="00F24856">
              <w:rPr>
                <w:rFonts w:ascii="Bookman Old Style" w:hAnsi="Bookman Old Style" w:cs="Arial"/>
                <w:sz w:val="24"/>
                <w:szCs w:val="24"/>
              </w:rPr>
              <w:t>biaya</w:t>
            </w:r>
            <w:proofErr w:type="spellEnd"/>
            <w:r w:rsidRPr="00F24856">
              <w:rPr>
                <w:rFonts w:ascii="Bookman Old Style" w:hAnsi="Bookman Old Style" w:cs="Arial"/>
                <w:sz w:val="24"/>
                <w:szCs w:val="24"/>
              </w:rPr>
              <w:t xml:space="preserve"> yang </w:t>
            </w:r>
            <w:proofErr w:type="spellStart"/>
            <w:r w:rsidRPr="00F24856">
              <w:rPr>
                <w:rFonts w:ascii="Bookman Old Style" w:hAnsi="Bookman Old Style" w:cs="Arial"/>
                <w:sz w:val="24"/>
                <w:szCs w:val="24"/>
              </w:rPr>
              <w:t>timbul</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akibat</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ditetapkannya</w:t>
            </w:r>
            <w:proofErr w:type="spellEnd"/>
            <w:r w:rsidRPr="00F24856">
              <w:rPr>
                <w:rFonts w:ascii="Bookman Old Style" w:hAnsi="Bookman Old Style" w:cs="Arial"/>
                <w:sz w:val="24"/>
                <w:szCs w:val="24"/>
              </w:rPr>
              <w:t xml:space="preserve"> Keputusan </w:t>
            </w:r>
            <w:proofErr w:type="spellStart"/>
            <w:r w:rsidRPr="00F24856">
              <w:rPr>
                <w:rFonts w:ascii="Bookman Old Style" w:hAnsi="Bookman Old Style" w:cs="Arial"/>
                <w:sz w:val="24"/>
                <w:szCs w:val="24"/>
              </w:rPr>
              <w:t>ini</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dibebankan</w:t>
            </w:r>
            <w:proofErr w:type="spellEnd"/>
            <w:r w:rsidRPr="00F24856">
              <w:rPr>
                <w:rFonts w:ascii="Bookman Old Style" w:hAnsi="Bookman Old Style" w:cs="Arial"/>
                <w:sz w:val="24"/>
                <w:szCs w:val="24"/>
              </w:rPr>
              <w:t xml:space="preserve"> pada </w:t>
            </w:r>
            <w:proofErr w:type="spellStart"/>
            <w:r w:rsidRPr="00F24856">
              <w:rPr>
                <w:rFonts w:ascii="Bookman Old Style" w:hAnsi="Bookman Old Style" w:cs="Arial"/>
                <w:sz w:val="24"/>
                <w:szCs w:val="24"/>
              </w:rPr>
              <w:t>Anggaran</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Pendapatan</w:t>
            </w:r>
            <w:proofErr w:type="spellEnd"/>
            <w:r w:rsidRPr="00F24856">
              <w:rPr>
                <w:rFonts w:ascii="Bookman Old Style" w:hAnsi="Bookman Old Style" w:cs="Arial"/>
                <w:sz w:val="24"/>
                <w:szCs w:val="24"/>
              </w:rPr>
              <w:t xml:space="preserve"> dan </w:t>
            </w:r>
            <w:proofErr w:type="spellStart"/>
            <w:r w:rsidRPr="00F24856">
              <w:rPr>
                <w:rFonts w:ascii="Bookman Old Style" w:hAnsi="Bookman Old Style" w:cs="Arial"/>
                <w:sz w:val="24"/>
                <w:szCs w:val="24"/>
              </w:rPr>
              <w:t>Belanja</w:t>
            </w:r>
            <w:proofErr w:type="spellEnd"/>
            <w:r w:rsidRPr="00F24856">
              <w:rPr>
                <w:rFonts w:ascii="Bookman Old Style" w:hAnsi="Bookman Old Style" w:cs="Arial"/>
                <w:sz w:val="24"/>
                <w:szCs w:val="24"/>
              </w:rPr>
              <w:t xml:space="preserve"> Desa </w:t>
            </w:r>
            <w:proofErr w:type="spellStart"/>
            <w:r w:rsidRPr="00F24856">
              <w:rPr>
                <w:rFonts w:ascii="Bookman Old Style" w:hAnsi="Bookman Old Style" w:cs="Arial"/>
                <w:sz w:val="24"/>
                <w:szCs w:val="24"/>
              </w:rPr>
              <w:t>Tahun</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Anggaran</w:t>
            </w:r>
            <w:proofErr w:type="spellEnd"/>
            <w:r w:rsidRPr="00F24856">
              <w:rPr>
                <w:rFonts w:ascii="Bookman Old Style" w:hAnsi="Bookman Old Style" w:cs="Arial"/>
                <w:sz w:val="24"/>
                <w:szCs w:val="24"/>
              </w:rPr>
              <w:t xml:space="preserve"> </w:t>
            </w:r>
            <w:r w:rsidR="00874D8F">
              <w:rPr>
                <w:rFonts w:ascii="Bookman Old Style" w:hAnsi="Bookman Old Style" w:cs="Arial"/>
                <w:sz w:val="24"/>
                <w:szCs w:val="24"/>
              </w:rPr>
              <w:t>202</w:t>
            </w:r>
            <w:r w:rsidR="00214D7E">
              <w:rPr>
                <w:rFonts w:ascii="Bookman Old Style" w:hAnsi="Bookman Old Style" w:cs="Arial"/>
                <w:sz w:val="24"/>
                <w:szCs w:val="24"/>
              </w:rPr>
              <w:t>5</w:t>
            </w:r>
            <w:r w:rsidRPr="00F24856">
              <w:rPr>
                <w:rFonts w:ascii="Bookman Old Style" w:hAnsi="Bookman Old Style" w:cs="Arial"/>
                <w:sz w:val="24"/>
                <w:szCs w:val="24"/>
              </w:rPr>
              <w:t>.</w:t>
            </w:r>
          </w:p>
        </w:tc>
      </w:tr>
      <w:tr w:rsidR="00F946B6" w:rsidRPr="00F24856" w14:paraId="5C12A544" w14:textId="77777777" w:rsidTr="009E52A6">
        <w:trPr>
          <w:gridAfter w:val="1"/>
          <w:wAfter w:w="369" w:type="dxa"/>
        </w:trPr>
        <w:tc>
          <w:tcPr>
            <w:tcW w:w="1871" w:type="dxa"/>
          </w:tcPr>
          <w:p w14:paraId="21CA239A" w14:textId="77777777" w:rsidR="00F946B6" w:rsidRPr="00F24856" w:rsidRDefault="00F946B6" w:rsidP="00CA3916">
            <w:pPr>
              <w:rPr>
                <w:rFonts w:ascii="Bookman Old Style" w:hAnsi="Bookman Old Style" w:cs="Arial"/>
              </w:rPr>
            </w:pPr>
            <w:r w:rsidRPr="00F24856">
              <w:rPr>
                <w:rFonts w:ascii="Bookman Old Style" w:hAnsi="Bookman Old Style" w:cs="Arial"/>
                <w:b/>
                <w:color w:val="000000"/>
                <w:lang w:val="id-ID"/>
              </w:rPr>
              <w:lastRenderedPageBreak/>
              <w:t>KELIMA</w:t>
            </w:r>
          </w:p>
        </w:tc>
        <w:tc>
          <w:tcPr>
            <w:tcW w:w="287" w:type="dxa"/>
          </w:tcPr>
          <w:p w14:paraId="62C48011" w14:textId="77777777" w:rsidR="00F946B6" w:rsidRPr="00F24856" w:rsidRDefault="00F946B6" w:rsidP="00544FB9">
            <w:pPr>
              <w:rPr>
                <w:rFonts w:ascii="Bookman Old Style" w:hAnsi="Bookman Old Style" w:cs="Arial"/>
                <w:lang w:val="id-ID"/>
              </w:rPr>
            </w:pPr>
          </w:p>
        </w:tc>
        <w:tc>
          <w:tcPr>
            <w:tcW w:w="7220" w:type="dxa"/>
            <w:gridSpan w:val="3"/>
          </w:tcPr>
          <w:p w14:paraId="27720410" w14:textId="2AEC7979" w:rsidR="00F946B6" w:rsidRPr="00DD00D1" w:rsidRDefault="00F946B6" w:rsidP="000A3F34">
            <w:pPr>
              <w:pStyle w:val="Heading2"/>
              <w:jc w:val="both"/>
              <w:rPr>
                <w:rFonts w:ascii="Bookman Old Style" w:hAnsi="Bookman Old Style" w:cs="Arial"/>
                <w:b/>
                <w:sz w:val="24"/>
                <w:lang w:val="id-ID"/>
              </w:rPr>
            </w:pPr>
            <w:r w:rsidRPr="00F24856">
              <w:rPr>
                <w:rFonts w:ascii="Bookman Old Style" w:hAnsi="Bookman Old Style" w:cs="Arial"/>
                <w:sz w:val="24"/>
                <w:szCs w:val="24"/>
              </w:rPr>
              <w:t xml:space="preserve">Keputusan </w:t>
            </w:r>
            <w:proofErr w:type="spellStart"/>
            <w:r w:rsidRPr="00F24856">
              <w:rPr>
                <w:rFonts w:ascii="Bookman Old Style" w:hAnsi="Bookman Old Style" w:cs="Arial"/>
                <w:sz w:val="24"/>
                <w:szCs w:val="24"/>
              </w:rPr>
              <w:t>Kepala</w:t>
            </w:r>
            <w:proofErr w:type="spellEnd"/>
            <w:r w:rsidRPr="00F24856">
              <w:rPr>
                <w:rFonts w:ascii="Bookman Old Style" w:hAnsi="Bookman Old Style" w:cs="Arial"/>
                <w:sz w:val="24"/>
                <w:szCs w:val="24"/>
              </w:rPr>
              <w:t xml:space="preserve"> Desa </w:t>
            </w:r>
            <w:proofErr w:type="spellStart"/>
            <w:r w:rsidRPr="00F24856">
              <w:rPr>
                <w:rFonts w:ascii="Bookman Old Style" w:hAnsi="Bookman Old Style" w:cs="Arial"/>
                <w:sz w:val="24"/>
                <w:szCs w:val="24"/>
              </w:rPr>
              <w:t>ini</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mulai</w:t>
            </w:r>
            <w:proofErr w:type="spellEnd"/>
            <w:r w:rsidRPr="00F24856">
              <w:rPr>
                <w:rFonts w:ascii="Bookman Old Style" w:hAnsi="Bookman Old Style" w:cs="Arial"/>
                <w:sz w:val="24"/>
                <w:szCs w:val="24"/>
              </w:rPr>
              <w:t xml:space="preserve"> </w:t>
            </w:r>
            <w:proofErr w:type="spellStart"/>
            <w:r w:rsidRPr="00F24856">
              <w:rPr>
                <w:rFonts w:ascii="Bookman Old Style" w:hAnsi="Bookman Old Style" w:cs="Arial"/>
                <w:sz w:val="24"/>
                <w:szCs w:val="24"/>
              </w:rPr>
              <w:t>berlaku</w:t>
            </w:r>
            <w:proofErr w:type="spellEnd"/>
            <w:r w:rsidRPr="00F24856">
              <w:rPr>
                <w:rFonts w:ascii="Bookman Old Style" w:hAnsi="Bookman Old Style" w:cs="Arial"/>
                <w:sz w:val="24"/>
                <w:szCs w:val="24"/>
              </w:rPr>
              <w:t xml:space="preserve"> pada </w:t>
            </w:r>
            <w:r w:rsidR="00AB18B5">
              <w:rPr>
                <w:rFonts w:ascii="Bookman Old Style" w:hAnsi="Bookman Old Style" w:cs="Arial"/>
                <w:sz w:val="24"/>
                <w:szCs w:val="24"/>
              </w:rPr>
              <w:t xml:space="preserve">                 </w:t>
            </w:r>
            <w:r w:rsidR="00310E1C">
              <w:rPr>
                <w:rFonts w:ascii="Bookman Old Style" w:hAnsi="Bookman Old Style" w:cs="Arial"/>
                <w:sz w:val="24"/>
                <w:szCs w:val="24"/>
              </w:rPr>
              <w:t xml:space="preserve">        </w:t>
            </w:r>
            <w:proofErr w:type="spellStart"/>
            <w:r w:rsidRPr="000D24D5">
              <w:rPr>
                <w:rFonts w:ascii="Bookman Old Style" w:hAnsi="Bookman Old Style" w:cs="Arial"/>
                <w:b/>
                <w:sz w:val="24"/>
                <w:szCs w:val="24"/>
              </w:rPr>
              <w:t>tanggal</w:t>
            </w:r>
            <w:proofErr w:type="spellEnd"/>
            <w:r w:rsidRPr="000D24D5">
              <w:rPr>
                <w:rFonts w:ascii="Bookman Old Style" w:hAnsi="Bookman Old Style" w:cs="Arial"/>
                <w:b/>
                <w:sz w:val="24"/>
                <w:szCs w:val="24"/>
              </w:rPr>
              <w:t xml:space="preserve"> </w:t>
            </w:r>
            <w:r w:rsidRPr="000D24D5">
              <w:rPr>
                <w:rFonts w:ascii="Bookman Old Style" w:hAnsi="Bookman Old Style" w:cs="Arial"/>
                <w:b/>
                <w:sz w:val="24"/>
                <w:szCs w:val="24"/>
                <w:lang w:val="id-ID"/>
              </w:rPr>
              <w:t>1 Januari s</w:t>
            </w:r>
            <w:r w:rsidR="00A5327A" w:rsidRPr="000D24D5">
              <w:rPr>
                <w:rFonts w:ascii="Bookman Old Style" w:hAnsi="Bookman Old Style" w:cs="Arial"/>
                <w:b/>
                <w:sz w:val="24"/>
                <w:szCs w:val="24"/>
                <w:lang w:val="id-ID"/>
              </w:rPr>
              <w:t>/</w:t>
            </w:r>
            <w:r w:rsidRPr="000D24D5">
              <w:rPr>
                <w:rFonts w:ascii="Bookman Old Style" w:hAnsi="Bookman Old Style" w:cs="Arial"/>
                <w:b/>
                <w:sz w:val="24"/>
                <w:szCs w:val="24"/>
                <w:lang w:val="id-ID"/>
              </w:rPr>
              <w:t xml:space="preserve">d 31 Desember </w:t>
            </w:r>
            <w:r w:rsidR="00874D8F">
              <w:rPr>
                <w:rFonts w:ascii="Bookman Old Style" w:hAnsi="Bookman Old Style" w:cs="Arial"/>
                <w:b/>
                <w:sz w:val="24"/>
                <w:szCs w:val="24"/>
                <w:lang w:val="id-ID"/>
              </w:rPr>
              <w:t>202</w:t>
            </w:r>
            <w:r w:rsidR="00214D7E">
              <w:rPr>
                <w:rFonts w:ascii="Bookman Old Style" w:hAnsi="Bookman Old Style" w:cs="Arial"/>
                <w:b/>
                <w:sz w:val="24"/>
                <w:szCs w:val="24"/>
                <w:lang w:val="id-ID"/>
              </w:rPr>
              <w:t>5</w:t>
            </w:r>
          </w:p>
        </w:tc>
      </w:tr>
      <w:tr w:rsidR="00F946B6" w:rsidRPr="00F24856" w14:paraId="499FA431" w14:textId="77777777" w:rsidTr="009E52A6">
        <w:trPr>
          <w:gridAfter w:val="1"/>
          <w:wAfter w:w="369" w:type="dxa"/>
        </w:trPr>
        <w:tc>
          <w:tcPr>
            <w:tcW w:w="1871" w:type="dxa"/>
          </w:tcPr>
          <w:p w14:paraId="525AF82B" w14:textId="77777777" w:rsidR="00F946B6" w:rsidRPr="00F24856" w:rsidRDefault="00F946B6" w:rsidP="00CA3916">
            <w:pPr>
              <w:rPr>
                <w:rFonts w:ascii="Bookman Old Style" w:hAnsi="Bookman Old Style" w:cs="Arial"/>
              </w:rPr>
            </w:pPr>
            <w:r w:rsidRPr="00F24856">
              <w:rPr>
                <w:rFonts w:ascii="Bookman Old Style" w:hAnsi="Bookman Old Style" w:cs="Arial"/>
                <w:b/>
                <w:color w:val="000000"/>
                <w:lang w:val="id-ID"/>
              </w:rPr>
              <w:t>KEENAM</w:t>
            </w:r>
          </w:p>
        </w:tc>
        <w:tc>
          <w:tcPr>
            <w:tcW w:w="287" w:type="dxa"/>
          </w:tcPr>
          <w:p w14:paraId="06EF7AFE" w14:textId="77777777" w:rsidR="00F946B6" w:rsidRPr="00F24856" w:rsidRDefault="00F946B6" w:rsidP="00544FB9">
            <w:pPr>
              <w:rPr>
                <w:rFonts w:ascii="Bookman Old Style" w:hAnsi="Bookman Old Style" w:cs="Arial"/>
                <w:lang w:val="id-ID"/>
              </w:rPr>
            </w:pPr>
          </w:p>
        </w:tc>
        <w:tc>
          <w:tcPr>
            <w:tcW w:w="7220" w:type="dxa"/>
            <w:gridSpan w:val="3"/>
          </w:tcPr>
          <w:p w14:paraId="2C4E0EEF" w14:textId="77777777" w:rsidR="00F946B6" w:rsidRPr="00D07CE1" w:rsidRDefault="00F946B6" w:rsidP="000A3F34">
            <w:pPr>
              <w:pStyle w:val="Heading2"/>
              <w:jc w:val="both"/>
              <w:rPr>
                <w:rFonts w:ascii="Bookman Old Style" w:hAnsi="Bookman Old Style" w:cs="Arial"/>
                <w:sz w:val="24"/>
                <w:szCs w:val="24"/>
              </w:rPr>
            </w:pPr>
            <w:r w:rsidRPr="00D07CE1">
              <w:rPr>
                <w:rFonts w:ascii="Bookman Old Style" w:hAnsi="Bookman Old Style"/>
                <w:sz w:val="24"/>
                <w:szCs w:val="24"/>
                <w:lang w:val="fi-FI"/>
              </w:rPr>
              <w:t>Apabila terdapat kekeliruan dalam penetapan keputusan ini akan dilakukan perbaikan sebagaimana mestinya</w:t>
            </w:r>
            <w:r w:rsidRPr="00D07CE1">
              <w:rPr>
                <w:rFonts w:ascii="Bookman Old Style" w:hAnsi="Bookman Old Style"/>
                <w:sz w:val="24"/>
                <w:szCs w:val="24"/>
                <w:lang w:val="id-ID"/>
              </w:rPr>
              <w:t>.</w:t>
            </w:r>
          </w:p>
        </w:tc>
      </w:tr>
      <w:tr w:rsidR="00F946B6" w:rsidRPr="00F24856" w14:paraId="05C54F46" w14:textId="77777777" w:rsidTr="009E52A6">
        <w:tc>
          <w:tcPr>
            <w:tcW w:w="1871" w:type="dxa"/>
          </w:tcPr>
          <w:p w14:paraId="0C6ABC94" w14:textId="77777777" w:rsidR="00F946B6" w:rsidRPr="00F24856" w:rsidRDefault="00F946B6" w:rsidP="00544FB9">
            <w:pPr>
              <w:rPr>
                <w:rFonts w:ascii="Bookman Old Style" w:hAnsi="Bookman Old Style" w:cs="Arial"/>
                <w:b/>
                <w:color w:val="000000"/>
                <w:lang w:val="id-ID"/>
              </w:rPr>
            </w:pPr>
          </w:p>
        </w:tc>
        <w:tc>
          <w:tcPr>
            <w:tcW w:w="287" w:type="dxa"/>
          </w:tcPr>
          <w:p w14:paraId="75D125E5" w14:textId="77777777" w:rsidR="00F946B6" w:rsidRPr="00F24856" w:rsidRDefault="00F946B6" w:rsidP="00544FB9">
            <w:pPr>
              <w:rPr>
                <w:rFonts w:ascii="Bookman Old Style" w:hAnsi="Bookman Old Style" w:cs="Arial"/>
                <w:lang w:val="id-ID"/>
              </w:rPr>
            </w:pPr>
          </w:p>
        </w:tc>
        <w:tc>
          <w:tcPr>
            <w:tcW w:w="7589" w:type="dxa"/>
            <w:gridSpan w:val="4"/>
          </w:tcPr>
          <w:p w14:paraId="73A7C1DE" w14:textId="77777777" w:rsidR="00F946B6" w:rsidRPr="00D07CE1" w:rsidRDefault="00F946B6" w:rsidP="00567528">
            <w:pPr>
              <w:pStyle w:val="Heading2"/>
              <w:jc w:val="both"/>
              <w:rPr>
                <w:rFonts w:ascii="Bookman Old Style" w:hAnsi="Bookman Old Style" w:cs="Arial"/>
                <w:sz w:val="24"/>
                <w:szCs w:val="24"/>
              </w:rPr>
            </w:pPr>
          </w:p>
        </w:tc>
      </w:tr>
      <w:tr w:rsidR="00567528" w:rsidRPr="00F24856" w14:paraId="453C7E2E" w14:textId="77777777" w:rsidTr="009E52A6">
        <w:trPr>
          <w:gridAfter w:val="2"/>
          <w:wAfter w:w="459" w:type="dxa"/>
        </w:trPr>
        <w:tc>
          <w:tcPr>
            <w:tcW w:w="3652" w:type="dxa"/>
            <w:gridSpan w:val="3"/>
          </w:tcPr>
          <w:p w14:paraId="7D7EDA03"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636" w:type="dxa"/>
          </w:tcPr>
          <w:p w14:paraId="067E9E07" w14:textId="5A6386E6" w:rsidR="00567528" w:rsidRPr="00F24856" w:rsidRDefault="00567528" w:rsidP="00567528">
            <w:pPr>
              <w:autoSpaceDE w:val="0"/>
              <w:autoSpaceDN w:val="0"/>
              <w:adjustRightInd w:val="0"/>
              <w:rPr>
                <w:rFonts w:ascii="Bookman Old Style" w:hAnsi="Bookman Old Style" w:cs="Calibri"/>
                <w:color w:val="000000"/>
                <w:sz w:val="26"/>
                <w:szCs w:val="26"/>
                <w:lang w:val="id-ID"/>
              </w:rPr>
            </w:pPr>
            <w:r w:rsidRPr="00F24856">
              <w:rPr>
                <w:rFonts w:ascii="Bookman Old Style" w:hAnsi="Bookman Old Style" w:cs="Calibri"/>
                <w:color w:val="000000"/>
                <w:sz w:val="26"/>
                <w:szCs w:val="26"/>
                <w:lang w:val="id-ID"/>
              </w:rPr>
              <w:t xml:space="preserve">Ditetapkan di </w:t>
            </w:r>
            <w:r w:rsidR="001767B1">
              <w:rPr>
                <w:rFonts w:ascii="Bookman Old Style" w:hAnsi="Bookman Old Style" w:cs="Calibri"/>
                <w:color w:val="000000"/>
                <w:sz w:val="26"/>
                <w:szCs w:val="26"/>
                <w:lang w:val="id-ID"/>
              </w:rPr>
              <w:t xml:space="preserve">Desa </w:t>
            </w:r>
            <w:r w:rsidR="00D2442B">
              <w:rPr>
                <w:rFonts w:ascii="Bookman Old Style" w:hAnsi="Bookman Old Style" w:cs="Calibri"/>
                <w:color w:val="000000"/>
                <w:sz w:val="26"/>
                <w:szCs w:val="26"/>
                <w:lang w:val="id-ID"/>
              </w:rPr>
              <w:t>Pucuksari</w:t>
            </w:r>
          </w:p>
          <w:p w14:paraId="42812C9D" w14:textId="3C5E8FBF" w:rsidR="00567528" w:rsidRPr="00F24856" w:rsidRDefault="00567528" w:rsidP="00567528">
            <w:pPr>
              <w:autoSpaceDE w:val="0"/>
              <w:autoSpaceDN w:val="0"/>
              <w:adjustRightInd w:val="0"/>
              <w:rPr>
                <w:rFonts w:ascii="Bookman Old Style" w:hAnsi="Bookman Old Style" w:cs="Calibri"/>
                <w:color w:val="000000"/>
                <w:sz w:val="26"/>
                <w:szCs w:val="26"/>
                <w:lang w:val="id-ID"/>
              </w:rPr>
            </w:pPr>
            <w:r w:rsidRPr="00F24856">
              <w:rPr>
                <w:rFonts w:ascii="Bookman Old Style" w:hAnsi="Bookman Old Style" w:cs="Calibri"/>
                <w:color w:val="000000"/>
                <w:sz w:val="26"/>
                <w:szCs w:val="26"/>
                <w:lang w:val="id-ID"/>
              </w:rPr>
              <w:t xml:space="preserve">pada tanggal </w:t>
            </w:r>
            <w:r w:rsidR="00214D7E">
              <w:rPr>
                <w:rFonts w:ascii="Bookman Old Style" w:hAnsi="Bookman Old Style" w:cs="Calibri"/>
                <w:color w:val="000000"/>
                <w:sz w:val="26"/>
                <w:szCs w:val="26"/>
              </w:rPr>
              <w:t>13</w:t>
            </w:r>
            <w:r w:rsidR="00526E54">
              <w:rPr>
                <w:rFonts w:ascii="Bookman Old Style" w:hAnsi="Bookman Old Style" w:cs="Calibri"/>
                <w:color w:val="000000"/>
                <w:sz w:val="26"/>
                <w:szCs w:val="26"/>
                <w:lang w:val="id-ID"/>
              </w:rPr>
              <w:t xml:space="preserve"> </w:t>
            </w:r>
            <w:r w:rsidR="00933ACF">
              <w:rPr>
                <w:rFonts w:ascii="Bookman Old Style" w:hAnsi="Bookman Old Style" w:cs="Calibri"/>
                <w:color w:val="000000"/>
                <w:sz w:val="26"/>
                <w:szCs w:val="26"/>
                <w:lang w:val="id-ID"/>
              </w:rPr>
              <w:t>Januari</w:t>
            </w:r>
            <w:r w:rsidRPr="00F24856">
              <w:rPr>
                <w:rFonts w:ascii="Bookman Old Style" w:hAnsi="Bookman Old Style" w:cs="Calibri"/>
                <w:color w:val="000000"/>
                <w:sz w:val="26"/>
                <w:szCs w:val="26"/>
                <w:lang w:val="id-ID"/>
              </w:rPr>
              <w:t xml:space="preserve"> </w:t>
            </w:r>
            <w:r w:rsidR="00874D8F">
              <w:rPr>
                <w:rFonts w:ascii="Bookman Old Style" w:hAnsi="Bookman Old Style" w:cs="Calibri"/>
                <w:color w:val="000000"/>
                <w:sz w:val="26"/>
                <w:szCs w:val="26"/>
                <w:lang w:val="id-ID"/>
              </w:rPr>
              <w:t>202</w:t>
            </w:r>
            <w:r w:rsidR="00214D7E">
              <w:rPr>
                <w:rFonts w:ascii="Bookman Old Style" w:hAnsi="Bookman Old Style" w:cs="Calibri"/>
                <w:color w:val="000000"/>
                <w:sz w:val="26"/>
                <w:szCs w:val="26"/>
                <w:lang w:val="id-ID"/>
              </w:rPr>
              <w:t>5</w:t>
            </w:r>
          </w:p>
          <w:p w14:paraId="7099541B" w14:textId="77777777" w:rsidR="00567528" w:rsidRPr="00F24856" w:rsidRDefault="00567528" w:rsidP="00567528">
            <w:pPr>
              <w:autoSpaceDE w:val="0"/>
              <w:autoSpaceDN w:val="0"/>
              <w:adjustRightInd w:val="0"/>
              <w:rPr>
                <w:rFonts w:ascii="Bookman Old Style" w:hAnsi="Bookman Old Style" w:cs="Calibri"/>
                <w:b/>
                <w:color w:val="000000"/>
                <w:sz w:val="26"/>
                <w:szCs w:val="26"/>
                <w:lang w:val="id-ID"/>
              </w:rPr>
            </w:pPr>
          </w:p>
        </w:tc>
      </w:tr>
      <w:tr w:rsidR="00567528" w:rsidRPr="00F24856" w14:paraId="5C37EC47" w14:textId="77777777" w:rsidTr="009E52A6">
        <w:trPr>
          <w:gridAfter w:val="2"/>
          <w:wAfter w:w="459" w:type="dxa"/>
        </w:trPr>
        <w:tc>
          <w:tcPr>
            <w:tcW w:w="3652" w:type="dxa"/>
            <w:gridSpan w:val="3"/>
          </w:tcPr>
          <w:p w14:paraId="3CC1739E" w14:textId="77777777"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p>
        </w:tc>
        <w:tc>
          <w:tcPr>
            <w:tcW w:w="5636" w:type="dxa"/>
          </w:tcPr>
          <w:p w14:paraId="647D441F" w14:textId="6BFA4296" w:rsidR="00567528" w:rsidRPr="00F24856" w:rsidRDefault="00567528" w:rsidP="00567528">
            <w:pPr>
              <w:autoSpaceDE w:val="0"/>
              <w:autoSpaceDN w:val="0"/>
              <w:adjustRightInd w:val="0"/>
              <w:jc w:val="center"/>
              <w:rPr>
                <w:rFonts w:ascii="Bookman Old Style" w:hAnsi="Bookman Old Style" w:cs="Calibri"/>
                <w:b/>
                <w:color w:val="000000"/>
                <w:sz w:val="26"/>
                <w:szCs w:val="26"/>
                <w:lang w:val="id-ID"/>
              </w:rPr>
            </w:pPr>
            <w:r w:rsidRPr="00F24856">
              <w:rPr>
                <w:rFonts w:ascii="Bookman Old Style" w:hAnsi="Bookman Old Style" w:cs="Calibri"/>
                <w:b/>
                <w:color w:val="000000"/>
                <w:sz w:val="26"/>
                <w:szCs w:val="26"/>
                <w:lang w:val="id-ID"/>
              </w:rPr>
              <w:t xml:space="preserve">KEPALA DESA </w:t>
            </w:r>
            <w:r w:rsidR="00D2442B">
              <w:rPr>
                <w:rFonts w:ascii="Bookman Old Style" w:hAnsi="Bookman Old Style" w:cs="Calibri"/>
                <w:b/>
                <w:color w:val="000000"/>
                <w:sz w:val="26"/>
                <w:szCs w:val="26"/>
                <w:lang w:val="id-ID"/>
              </w:rPr>
              <w:t>PUCUKSARI</w:t>
            </w:r>
          </w:p>
          <w:p w14:paraId="34AB3D4B" w14:textId="77777777" w:rsidR="00567528" w:rsidRPr="00F24856"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285B2C88" w14:textId="77777777" w:rsidR="00567528"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4CC81F6B" w14:textId="77777777" w:rsidR="00D2239C" w:rsidRPr="00F24856" w:rsidRDefault="00D2239C" w:rsidP="00567528">
            <w:pPr>
              <w:autoSpaceDE w:val="0"/>
              <w:autoSpaceDN w:val="0"/>
              <w:adjustRightInd w:val="0"/>
              <w:ind w:left="5040"/>
              <w:jc w:val="center"/>
              <w:rPr>
                <w:rFonts w:ascii="Bookman Old Style" w:hAnsi="Bookman Old Style" w:cs="Calibri"/>
                <w:b/>
                <w:color w:val="000000"/>
                <w:sz w:val="26"/>
                <w:szCs w:val="26"/>
                <w:lang w:val="id-ID"/>
              </w:rPr>
            </w:pPr>
          </w:p>
          <w:p w14:paraId="346A26AF" w14:textId="77777777" w:rsidR="00934F50" w:rsidRDefault="00934F50" w:rsidP="00567528">
            <w:pPr>
              <w:autoSpaceDE w:val="0"/>
              <w:autoSpaceDN w:val="0"/>
              <w:adjustRightInd w:val="0"/>
              <w:ind w:left="5040"/>
              <w:jc w:val="center"/>
              <w:rPr>
                <w:rFonts w:ascii="Bookman Old Style" w:hAnsi="Bookman Old Style" w:cs="Calibri"/>
                <w:b/>
                <w:color w:val="000000"/>
                <w:sz w:val="26"/>
                <w:szCs w:val="26"/>
                <w:lang w:val="id-ID"/>
              </w:rPr>
            </w:pPr>
          </w:p>
          <w:p w14:paraId="675AE71B" w14:textId="77777777" w:rsidR="007811CF" w:rsidRPr="00F24856" w:rsidRDefault="007811CF" w:rsidP="00567528">
            <w:pPr>
              <w:autoSpaceDE w:val="0"/>
              <w:autoSpaceDN w:val="0"/>
              <w:adjustRightInd w:val="0"/>
              <w:ind w:left="5040"/>
              <w:jc w:val="center"/>
              <w:rPr>
                <w:rFonts w:ascii="Bookman Old Style" w:hAnsi="Bookman Old Style" w:cs="Calibri"/>
                <w:b/>
                <w:color w:val="000000"/>
                <w:sz w:val="26"/>
                <w:szCs w:val="26"/>
                <w:lang w:val="id-ID"/>
              </w:rPr>
            </w:pPr>
          </w:p>
          <w:p w14:paraId="2560E75A" w14:textId="77777777" w:rsidR="008C0C9E" w:rsidRPr="00F24856" w:rsidRDefault="008C0C9E" w:rsidP="00567528">
            <w:pPr>
              <w:autoSpaceDE w:val="0"/>
              <w:autoSpaceDN w:val="0"/>
              <w:adjustRightInd w:val="0"/>
              <w:ind w:left="5040"/>
              <w:jc w:val="center"/>
              <w:rPr>
                <w:rFonts w:ascii="Bookman Old Style" w:hAnsi="Bookman Old Style" w:cs="Calibri"/>
                <w:b/>
                <w:color w:val="000000"/>
                <w:sz w:val="26"/>
                <w:szCs w:val="26"/>
                <w:lang w:val="id-ID"/>
              </w:rPr>
            </w:pPr>
          </w:p>
          <w:p w14:paraId="11983ACB" w14:textId="77777777" w:rsidR="00567528" w:rsidRPr="00F24856" w:rsidRDefault="00567528" w:rsidP="00567528">
            <w:pPr>
              <w:autoSpaceDE w:val="0"/>
              <w:autoSpaceDN w:val="0"/>
              <w:adjustRightInd w:val="0"/>
              <w:ind w:left="5040"/>
              <w:jc w:val="center"/>
              <w:rPr>
                <w:rFonts w:ascii="Bookman Old Style" w:hAnsi="Bookman Old Style" w:cs="Calibri"/>
                <w:b/>
                <w:color w:val="000000"/>
                <w:sz w:val="26"/>
                <w:szCs w:val="26"/>
                <w:lang w:val="id-ID"/>
              </w:rPr>
            </w:pPr>
          </w:p>
          <w:p w14:paraId="18144215" w14:textId="458E67F4" w:rsidR="00567528" w:rsidRPr="00F24856" w:rsidRDefault="00D2442B" w:rsidP="00567528">
            <w:pPr>
              <w:autoSpaceDE w:val="0"/>
              <w:autoSpaceDN w:val="0"/>
              <w:adjustRightInd w:val="0"/>
              <w:jc w:val="center"/>
              <w:rPr>
                <w:rFonts w:ascii="Bookman Old Style" w:hAnsi="Bookman Old Style" w:cs="Calibri"/>
                <w:b/>
                <w:color w:val="000000"/>
                <w:sz w:val="26"/>
                <w:szCs w:val="26"/>
                <w:lang w:val="id-ID"/>
              </w:rPr>
            </w:pPr>
            <w:r>
              <w:rPr>
                <w:rFonts w:ascii="Bookman Old Style" w:hAnsi="Bookman Old Style" w:cs="Calibri"/>
                <w:b/>
                <w:color w:val="000000"/>
                <w:sz w:val="26"/>
                <w:szCs w:val="26"/>
                <w:lang w:val="id-ID"/>
              </w:rPr>
              <w:t>SUCIPTO MULYO</w:t>
            </w:r>
          </w:p>
        </w:tc>
      </w:tr>
    </w:tbl>
    <w:p w14:paraId="68705906" w14:textId="77777777" w:rsidR="004E5E8F" w:rsidRDefault="004E5E8F" w:rsidP="009654DE">
      <w:pPr>
        <w:jc w:val="both"/>
        <w:rPr>
          <w:rFonts w:ascii="Bookman Old Style" w:hAnsi="Bookman Old Style" w:cs="Arial"/>
          <w:bCs/>
          <w:spacing w:val="-14"/>
          <w:u w:val="single"/>
          <w:lang w:val="id-ID"/>
        </w:rPr>
      </w:pPr>
    </w:p>
    <w:p w14:paraId="39143756" w14:textId="77777777" w:rsidR="00AA0E3D" w:rsidRDefault="00AA0E3D" w:rsidP="009654DE">
      <w:pPr>
        <w:jc w:val="both"/>
        <w:rPr>
          <w:rFonts w:ascii="Bookman Old Style" w:hAnsi="Bookman Old Style" w:cs="Arial"/>
          <w:bCs/>
          <w:spacing w:val="-14"/>
          <w:u w:val="single"/>
          <w:lang w:val="id-ID"/>
        </w:rPr>
      </w:pPr>
    </w:p>
    <w:p w14:paraId="579BB742" w14:textId="77777777" w:rsidR="00AA0E3D" w:rsidRDefault="00AA0E3D" w:rsidP="009654DE">
      <w:pPr>
        <w:jc w:val="both"/>
        <w:rPr>
          <w:rFonts w:ascii="Bookman Old Style" w:hAnsi="Bookman Old Style" w:cs="Arial"/>
          <w:bCs/>
          <w:spacing w:val="-14"/>
          <w:u w:val="single"/>
          <w:lang w:val="id-ID"/>
        </w:rPr>
      </w:pPr>
    </w:p>
    <w:p w14:paraId="0BD230BA" w14:textId="77777777" w:rsidR="00AA0E3D" w:rsidRDefault="00AA0E3D" w:rsidP="009654DE">
      <w:pPr>
        <w:jc w:val="both"/>
        <w:rPr>
          <w:rFonts w:ascii="Bookman Old Style" w:hAnsi="Bookman Old Style" w:cs="Arial"/>
          <w:bCs/>
          <w:spacing w:val="-14"/>
          <w:u w:val="single"/>
          <w:lang w:val="id-ID"/>
        </w:rPr>
      </w:pPr>
    </w:p>
    <w:p w14:paraId="19A40991" w14:textId="77777777" w:rsidR="009654DE" w:rsidRPr="008E4E4B" w:rsidRDefault="009654DE" w:rsidP="009654DE">
      <w:pPr>
        <w:jc w:val="both"/>
        <w:rPr>
          <w:rFonts w:ascii="Bookman Old Style" w:hAnsi="Bookman Old Style" w:cs="Arial"/>
          <w:bCs/>
          <w:spacing w:val="-14"/>
          <w:lang w:val="fi-FI"/>
        </w:rPr>
      </w:pPr>
      <w:r w:rsidRPr="003F4F01">
        <w:rPr>
          <w:rFonts w:ascii="Bookman Old Style" w:hAnsi="Bookman Old Style" w:cs="Arial"/>
          <w:bCs/>
          <w:spacing w:val="-14"/>
          <w:u w:val="single"/>
          <w:lang w:val="fi-FI"/>
        </w:rPr>
        <w:t>SALINAN</w:t>
      </w:r>
      <w:r w:rsidRPr="003F4F01">
        <w:rPr>
          <w:rFonts w:ascii="Bookman Old Style" w:hAnsi="Bookman Old Style" w:cs="Arial"/>
          <w:bCs/>
          <w:spacing w:val="-14"/>
          <w:lang w:val="fi-FI"/>
        </w:rPr>
        <w:t xml:space="preserve"> :  </w:t>
      </w:r>
      <w:r w:rsidRPr="008E4E4B">
        <w:rPr>
          <w:rFonts w:ascii="Bookman Old Style" w:hAnsi="Bookman Old Style" w:cs="Arial"/>
          <w:bCs/>
          <w:spacing w:val="-14"/>
          <w:lang w:val="fi-FI"/>
        </w:rPr>
        <w:t>Keputusan ini disampaikan kepada Yth  :</w:t>
      </w:r>
    </w:p>
    <w:p w14:paraId="450FC9C8" w14:textId="77777777" w:rsidR="008E4E4B" w:rsidRPr="008E4E4B" w:rsidRDefault="008E4E4B" w:rsidP="008E4E4B">
      <w:pPr>
        <w:pStyle w:val="ListParagraph"/>
        <w:widowControl/>
        <w:numPr>
          <w:ilvl w:val="0"/>
          <w:numId w:val="29"/>
        </w:numPr>
        <w:tabs>
          <w:tab w:val="decimal" w:pos="432"/>
        </w:tabs>
        <w:suppressAutoHyphens w:val="0"/>
        <w:spacing w:after="0"/>
        <w:outlineLvl w:val="0"/>
        <w:rPr>
          <w:rFonts w:ascii="Bookman Old Style" w:hAnsi="Bookman Old Style" w:cs="Arial"/>
          <w:sz w:val="24"/>
          <w:szCs w:val="24"/>
        </w:rPr>
      </w:pPr>
      <w:r w:rsidRPr="008E4E4B">
        <w:rPr>
          <w:rFonts w:ascii="Bookman Old Style" w:hAnsi="Bookman Old Style" w:cs="Arial"/>
          <w:sz w:val="24"/>
          <w:szCs w:val="24"/>
          <w:lang w:val="id-ID"/>
        </w:rPr>
        <w:t>Bupati Kendal ( sebagai laporan );</w:t>
      </w:r>
    </w:p>
    <w:p w14:paraId="09BCC9C9" w14:textId="77777777" w:rsidR="008E4E4B" w:rsidRPr="00FD3781" w:rsidRDefault="008E4E4B" w:rsidP="008E4E4B">
      <w:pPr>
        <w:pStyle w:val="ListParagraph"/>
        <w:widowControl/>
        <w:numPr>
          <w:ilvl w:val="0"/>
          <w:numId w:val="29"/>
        </w:numPr>
        <w:suppressAutoHyphens w:val="0"/>
        <w:spacing w:after="0"/>
        <w:outlineLvl w:val="0"/>
        <w:rPr>
          <w:rFonts w:ascii="Bookman Old Style" w:hAnsi="Bookman Old Style" w:cs="Arial"/>
          <w:sz w:val="24"/>
          <w:szCs w:val="24"/>
        </w:rPr>
      </w:pPr>
      <w:proofErr w:type="spellStart"/>
      <w:r w:rsidRPr="008E4E4B">
        <w:rPr>
          <w:rFonts w:ascii="Bookman Old Style" w:hAnsi="Bookman Old Style" w:cs="Arial"/>
          <w:sz w:val="24"/>
          <w:szCs w:val="24"/>
        </w:rPr>
        <w:t>Kepala</w:t>
      </w:r>
      <w:proofErr w:type="spellEnd"/>
      <w:r w:rsidRPr="008E4E4B">
        <w:rPr>
          <w:rFonts w:ascii="Bookman Old Style" w:hAnsi="Bookman Old Style" w:cs="Arial"/>
          <w:sz w:val="24"/>
          <w:szCs w:val="24"/>
        </w:rPr>
        <w:t xml:space="preserve"> </w:t>
      </w:r>
      <w:r w:rsidRPr="008E4E4B">
        <w:rPr>
          <w:rFonts w:ascii="Bookman Old Style" w:hAnsi="Bookman Old Style" w:cs="Arial"/>
          <w:sz w:val="24"/>
          <w:szCs w:val="24"/>
          <w:lang w:val="id-ID"/>
        </w:rPr>
        <w:t>Dispermasdes</w:t>
      </w:r>
      <w:r w:rsidRPr="008E4E4B">
        <w:rPr>
          <w:rFonts w:ascii="Bookman Old Style" w:hAnsi="Bookman Old Style" w:cs="Arial"/>
          <w:sz w:val="24"/>
          <w:szCs w:val="24"/>
        </w:rPr>
        <w:t xml:space="preserve"> </w:t>
      </w:r>
      <w:proofErr w:type="spellStart"/>
      <w:r w:rsidRPr="008E4E4B">
        <w:rPr>
          <w:rFonts w:ascii="Bookman Old Style" w:hAnsi="Bookman Old Style" w:cs="Arial"/>
          <w:sz w:val="24"/>
          <w:szCs w:val="24"/>
        </w:rPr>
        <w:t>Kabupaten</w:t>
      </w:r>
      <w:proofErr w:type="spellEnd"/>
      <w:r w:rsidRPr="008E4E4B">
        <w:rPr>
          <w:rFonts w:ascii="Bookman Old Style" w:hAnsi="Bookman Old Style" w:cs="Arial"/>
          <w:sz w:val="24"/>
          <w:szCs w:val="24"/>
        </w:rPr>
        <w:t xml:space="preserve"> </w:t>
      </w:r>
      <w:r w:rsidRPr="008E4E4B">
        <w:rPr>
          <w:rFonts w:ascii="Bookman Old Style" w:hAnsi="Bookman Old Style" w:cs="Arial"/>
          <w:sz w:val="24"/>
          <w:szCs w:val="24"/>
          <w:lang w:val="id-ID"/>
        </w:rPr>
        <w:t>K</w:t>
      </w:r>
      <w:proofErr w:type="spellStart"/>
      <w:r w:rsidRPr="008E4E4B">
        <w:rPr>
          <w:rFonts w:ascii="Bookman Old Style" w:hAnsi="Bookman Old Style" w:cs="Arial"/>
          <w:sz w:val="24"/>
          <w:szCs w:val="24"/>
        </w:rPr>
        <w:t>endal</w:t>
      </w:r>
      <w:proofErr w:type="spellEnd"/>
      <w:r w:rsidRPr="008E4E4B">
        <w:rPr>
          <w:rFonts w:ascii="Bookman Old Style" w:hAnsi="Bookman Old Style" w:cs="Arial"/>
          <w:sz w:val="24"/>
          <w:szCs w:val="24"/>
        </w:rPr>
        <w:t>;</w:t>
      </w:r>
    </w:p>
    <w:p w14:paraId="2A95EC7A" w14:textId="77777777" w:rsidR="00FD3781" w:rsidRPr="008E4E4B" w:rsidRDefault="00FD3781" w:rsidP="008E4E4B">
      <w:pPr>
        <w:pStyle w:val="ListParagraph"/>
        <w:widowControl/>
        <w:numPr>
          <w:ilvl w:val="0"/>
          <w:numId w:val="29"/>
        </w:numPr>
        <w:tabs>
          <w:tab w:val="decimal" w:pos="432"/>
        </w:tabs>
        <w:suppressAutoHyphens w:val="0"/>
        <w:spacing w:after="0"/>
        <w:outlineLvl w:val="0"/>
        <w:rPr>
          <w:rFonts w:ascii="Bookman Old Style" w:hAnsi="Bookman Old Style" w:cs="Arial"/>
          <w:sz w:val="24"/>
          <w:szCs w:val="24"/>
        </w:rPr>
      </w:pPr>
      <w:r>
        <w:rPr>
          <w:rFonts w:ascii="Bookman Old Style" w:hAnsi="Bookman Old Style" w:cs="Arial"/>
          <w:sz w:val="24"/>
          <w:szCs w:val="24"/>
          <w:lang w:val="id-ID"/>
        </w:rPr>
        <w:t>Camat Weleri</w:t>
      </w:r>
      <w:r w:rsidR="00EF366D">
        <w:rPr>
          <w:rFonts w:ascii="Bookman Old Style" w:hAnsi="Bookman Old Style" w:cs="Arial"/>
          <w:sz w:val="24"/>
          <w:szCs w:val="24"/>
          <w:lang w:val="id-ID"/>
        </w:rPr>
        <w:t>;</w:t>
      </w:r>
    </w:p>
    <w:p w14:paraId="549DD099" w14:textId="189CABCC" w:rsidR="008E4E4B" w:rsidRPr="008E4E4B" w:rsidRDefault="008E4E4B" w:rsidP="008E4E4B">
      <w:pPr>
        <w:pStyle w:val="ListParagraph"/>
        <w:widowControl/>
        <w:numPr>
          <w:ilvl w:val="0"/>
          <w:numId w:val="29"/>
        </w:numPr>
        <w:tabs>
          <w:tab w:val="decimal" w:pos="432"/>
        </w:tabs>
        <w:suppressAutoHyphens w:val="0"/>
        <w:spacing w:after="0"/>
        <w:outlineLvl w:val="0"/>
        <w:rPr>
          <w:rFonts w:ascii="Bookman Old Style" w:hAnsi="Bookman Old Style" w:cs="Arial"/>
          <w:sz w:val="24"/>
          <w:szCs w:val="24"/>
        </w:rPr>
      </w:pPr>
      <w:r w:rsidRPr="008E4E4B">
        <w:rPr>
          <w:rFonts w:ascii="Bookman Old Style" w:hAnsi="Bookman Old Style" w:cs="Arial"/>
          <w:sz w:val="24"/>
          <w:szCs w:val="24"/>
          <w:lang w:val="id-ID"/>
        </w:rPr>
        <w:t>K</w:t>
      </w:r>
      <w:r w:rsidR="00FD3781">
        <w:rPr>
          <w:rFonts w:ascii="Bookman Old Style" w:hAnsi="Bookman Old Style" w:cs="Arial"/>
          <w:sz w:val="24"/>
          <w:szCs w:val="24"/>
          <w:lang w:val="id-ID"/>
        </w:rPr>
        <w:t>e</w:t>
      </w:r>
      <w:r w:rsidRPr="008E4E4B">
        <w:rPr>
          <w:rFonts w:ascii="Bookman Old Style" w:hAnsi="Bookman Old Style" w:cs="Arial"/>
          <w:sz w:val="24"/>
          <w:szCs w:val="24"/>
          <w:lang w:val="id-ID"/>
        </w:rPr>
        <w:t xml:space="preserve">tua BPD </w:t>
      </w:r>
      <w:r w:rsidR="00D2442B">
        <w:rPr>
          <w:rFonts w:ascii="Bookman Old Style" w:hAnsi="Bookman Old Style" w:cs="Arial"/>
          <w:sz w:val="24"/>
          <w:szCs w:val="24"/>
          <w:lang w:val="id-ID"/>
        </w:rPr>
        <w:t>Pucuksari</w:t>
      </w:r>
      <w:r w:rsidRPr="008E4E4B">
        <w:rPr>
          <w:rFonts w:ascii="Bookman Old Style" w:hAnsi="Bookman Old Style" w:cs="Arial"/>
          <w:sz w:val="24"/>
          <w:szCs w:val="24"/>
          <w:lang w:val="id-ID"/>
        </w:rPr>
        <w:t>;</w:t>
      </w:r>
    </w:p>
    <w:p w14:paraId="455853F9" w14:textId="77777777" w:rsidR="003F5C2D" w:rsidRDefault="003F5C2D" w:rsidP="003F5C2D">
      <w:pPr>
        <w:pStyle w:val="ListParagraph"/>
        <w:widowControl/>
        <w:numPr>
          <w:ilvl w:val="0"/>
          <w:numId w:val="29"/>
        </w:numPr>
        <w:suppressAutoHyphens w:val="0"/>
        <w:spacing w:after="0" w:line="240" w:lineRule="auto"/>
        <w:jc w:val="both"/>
        <w:rPr>
          <w:rFonts w:ascii="Bookman Old Style" w:hAnsi="Bookman Old Style"/>
          <w:sz w:val="24"/>
          <w:szCs w:val="24"/>
        </w:rPr>
      </w:pPr>
      <w:r>
        <w:rPr>
          <w:rFonts w:ascii="Bookman Old Style" w:hAnsi="Bookman Old Style"/>
          <w:sz w:val="24"/>
          <w:szCs w:val="24"/>
        </w:rPr>
        <w:t xml:space="preserve">Yang </w:t>
      </w:r>
      <w:proofErr w:type="spellStart"/>
      <w:r>
        <w:rPr>
          <w:rFonts w:ascii="Bookman Old Style" w:hAnsi="Bookman Old Style"/>
          <w:sz w:val="24"/>
          <w:szCs w:val="24"/>
        </w:rPr>
        <w:t>Bersangkutan</w:t>
      </w:r>
      <w:proofErr w:type="spellEnd"/>
      <w:r>
        <w:rPr>
          <w:rFonts w:ascii="Bookman Old Style" w:hAnsi="Bookman Old Style"/>
          <w:sz w:val="24"/>
          <w:szCs w:val="24"/>
        </w:rPr>
        <w:t>;</w:t>
      </w:r>
    </w:p>
    <w:p w14:paraId="689A61DA" w14:textId="77777777" w:rsidR="008E4E4B" w:rsidRPr="008E4E4B" w:rsidRDefault="003F5C2D" w:rsidP="003F5C2D">
      <w:pPr>
        <w:pStyle w:val="ListParagraph"/>
        <w:widowControl/>
        <w:numPr>
          <w:ilvl w:val="0"/>
          <w:numId w:val="29"/>
        </w:numPr>
        <w:tabs>
          <w:tab w:val="decimal" w:pos="432"/>
        </w:tabs>
        <w:suppressAutoHyphens w:val="0"/>
        <w:spacing w:after="0"/>
        <w:outlineLvl w:val="0"/>
        <w:rPr>
          <w:rFonts w:ascii="Bookman Old Style" w:hAnsi="Bookman Old Style" w:cs="Arial"/>
          <w:sz w:val="24"/>
          <w:szCs w:val="24"/>
        </w:rPr>
      </w:pPr>
      <w:proofErr w:type="spellStart"/>
      <w:r w:rsidRPr="00004AB2">
        <w:rPr>
          <w:rFonts w:ascii="Bookman Old Style" w:hAnsi="Bookman Old Style"/>
          <w:u w:val="single"/>
        </w:rPr>
        <w:t>Pertinggal</w:t>
      </w:r>
      <w:proofErr w:type="spellEnd"/>
      <w:r w:rsidRPr="00004AB2">
        <w:rPr>
          <w:rFonts w:ascii="Bookman Old Style" w:hAnsi="Bookman Old Style"/>
          <w:u w:val="single"/>
        </w:rPr>
        <w:t>.</w:t>
      </w:r>
    </w:p>
    <w:p w14:paraId="05A8E5B4" w14:textId="53A9D1A3" w:rsidR="008B4997" w:rsidRPr="00BB14C2" w:rsidRDefault="008B4997" w:rsidP="008E4E4B">
      <w:pPr>
        <w:widowControl/>
        <w:tabs>
          <w:tab w:val="left" w:pos="3686"/>
          <w:tab w:val="left" w:pos="3969"/>
        </w:tabs>
        <w:suppressAutoHyphens w:val="0"/>
        <w:rPr>
          <w:rFonts w:ascii="Bookman Old Style" w:hAnsi="Bookman Old Style" w:cs="Calibri"/>
          <w:color w:val="000000"/>
          <w:sz w:val="26"/>
          <w:szCs w:val="26"/>
          <w:lang w:val="id-ID"/>
        </w:rPr>
      </w:pPr>
      <w:r w:rsidRPr="008E4E4B">
        <w:rPr>
          <w:rFonts w:ascii="Calibri" w:hAnsi="Calibri" w:cs="Calibri"/>
          <w:color w:val="000000"/>
          <w:lang w:val="id-ID"/>
        </w:rPr>
        <w:br w:type="page"/>
      </w:r>
      <w:r w:rsidR="00304941" w:rsidRPr="00BB14C2">
        <w:rPr>
          <w:rFonts w:ascii="Bookman Old Style" w:hAnsi="Bookman Old Style" w:cs="Calibri"/>
          <w:color w:val="000000"/>
          <w:sz w:val="26"/>
          <w:szCs w:val="26"/>
          <w:lang w:val="id-ID"/>
        </w:rPr>
        <w:lastRenderedPageBreak/>
        <w:t xml:space="preserve">Lampiran </w:t>
      </w:r>
      <w:r w:rsidR="00BB14C2">
        <w:rPr>
          <w:rFonts w:ascii="Bookman Old Style" w:hAnsi="Bookman Old Style" w:cs="Calibri"/>
          <w:color w:val="000000"/>
          <w:sz w:val="26"/>
          <w:szCs w:val="26"/>
          <w:lang w:val="id-ID"/>
        </w:rPr>
        <w:t xml:space="preserve"> </w:t>
      </w:r>
      <w:r w:rsidR="00304941" w:rsidRPr="00BB14C2">
        <w:rPr>
          <w:rFonts w:ascii="Bookman Old Style" w:hAnsi="Bookman Old Style" w:cs="Calibri"/>
          <w:color w:val="000000"/>
          <w:sz w:val="26"/>
          <w:szCs w:val="26"/>
          <w:lang w:val="id-ID"/>
        </w:rPr>
        <w:t xml:space="preserve">: </w:t>
      </w:r>
      <w:r w:rsidRPr="00BB14C2">
        <w:rPr>
          <w:rFonts w:ascii="Bookman Old Style" w:hAnsi="Bookman Old Style" w:cs="Calibri"/>
          <w:color w:val="000000"/>
          <w:sz w:val="26"/>
          <w:szCs w:val="26"/>
          <w:lang w:val="id-ID"/>
        </w:rPr>
        <w:t xml:space="preserve">Keputusan Kepala Desa </w:t>
      </w:r>
      <w:r w:rsidR="00D2442B">
        <w:rPr>
          <w:rFonts w:ascii="Bookman Old Style" w:hAnsi="Bookman Old Style" w:cs="Calibri"/>
          <w:color w:val="000000"/>
          <w:sz w:val="26"/>
          <w:szCs w:val="26"/>
          <w:lang w:val="id-ID"/>
        </w:rPr>
        <w:t>Pucuksari</w:t>
      </w:r>
    </w:p>
    <w:p w14:paraId="3B80E762" w14:textId="2B4D9145" w:rsidR="008B4997" w:rsidRDefault="00304941" w:rsidP="00304941">
      <w:pPr>
        <w:tabs>
          <w:tab w:val="left" w:pos="4962"/>
          <w:tab w:val="left" w:pos="5245"/>
        </w:tabs>
        <w:autoSpaceDE w:val="0"/>
        <w:autoSpaceDN w:val="0"/>
        <w:adjustRightInd w:val="0"/>
        <w:jc w:val="both"/>
        <w:rPr>
          <w:rFonts w:ascii="Bookman Old Style" w:hAnsi="Bookman Old Style" w:cs="Calibri"/>
          <w:color w:val="000000"/>
          <w:sz w:val="26"/>
          <w:szCs w:val="26"/>
        </w:rPr>
      </w:pPr>
      <w:r w:rsidRPr="00BB14C2">
        <w:rPr>
          <w:rFonts w:ascii="Bookman Old Style" w:hAnsi="Bookman Old Style" w:cs="Calibri"/>
          <w:color w:val="000000"/>
          <w:sz w:val="26"/>
          <w:szCs w:val="26"/>
          <w:lang w:val="id-ID"/>
        </w:rPr>
        <w:t xml:space="preserve">Nomor      : </w:t>
      </w:r>
      <w:r w:rsidR="00BB14C2" w:rsidRPr="00BB14C2">
        <w:rPr>
          <w:rFonts w:ascii="Bookman Old Style" w:hAnsi="Bookman Old Style" w:cs="Calibri"/>
          <w:color w:val="000000"/>
          <w:sz w:val="26"/>
          <w:szCs w:val="26"/>
          <w:lang w:val="id-ID"/>
        </w:rPr>
        <w:t xml:space="preserve"> </w:t>
      </w:r>
      <w:r w:rsidR="00214D7E">
        <w:rPr>
          <w:rFonts w:ascii="Bookman Old Style" w:hAnsi="Bookman Old Style" w:cs="Calibri"/>
          <w:color w:val="000000"/>
          <w:sz w:val="26"/>
          <w:szCs w:val="26"/>
        </w:rPr>
        <w:t>7</w:t>
      </w:r>
      <w:r w:rsidR="00526E54">
        <w:rPr>
          <w:rFonts w:ascii="Bookman Old Style" w:hAnsi="Bookman Old Style" w:cs="Calibri"/>
          <w:color w:val="000000"/>
          <w:sz w:val="26"/>
          <w:szCs w:val="26"/>
          <w:lang w:val="id-ID"/>
        </w:rPr>
        <w:t xml:space="preserve"> </w:t>
      </w:r>
      <w:r w:rsidR="00BB14C2" w:rsidRPr="00BB14C2">
        <w:rPr>
          <w:rFonts w:ascii="Bookman Old Style" w:hAnsi="Bookman Old Style" w:cs="Calibri"/>
          <w:color w:val="000000"/>
          <w:sz w:val="26"/>
          <w:szCs w:val="26"/>
          <w:lang w:val="id-ID"/>
        </w:rPr>
        <w:t>Tahun</w:t>
      </w:r>
      <w:r w:rsidR="000A3585" w:rsidRPr="00BB14C2">
        <w:rPr>
          <w:rFonts w:ascii="Bookman Old Style" w:hAnsi="Bookman Old Style" w:cs="Calibri"/>
          <w:color w:val="000000"/>
          <w:sz w:val="26"/>
          <w:szCs w:val="26"/>
          <w:lang w:val="id-ID"/>
        </w:rPr>
        <w:t xml:space="preserve"> </w:t>
      </w:r>
      <w:r w:rsidR="00874D8F">
        <w:rPr>
          <w:rFonts w:ascii="Bookman Old Style" w:hAnsi="Bookman Old Style" w:cs="Calibri"/>
          <w:color w:val="000000"/>
          <w:sz w:val="26"/>
          <w:szCs w:val="26"/>
          <w:lang w:val="id-ID"/>
        </w:rPr>
        <w:t>202</w:t>
      </w:r>
      <w:r w:rsidR="00214D7E">
        <w:rPr>
          <w:rFonts w:ascii="Bookman Old Style" w:hAnsi="Bookman Old Style" w:cs="Calibri"/>
          <w:color w:val="000000"/>
          <w:sz w:val="26"/>
          <w:szCs w:val="26"/>
          <w:lang w:val="id-ID"/>
        </w:rPr>
        <w:t>5</w:t>
      </w:r>
    </w:p>
    <w:p w14:paraId="5B396EE5" w14:textId="7BC04284" w:rsidR="000F6390" w:rsidRPr="000F6390" w:rsidRDefault="000F6390" w:rsidP="00304941">
      <w:pPr>
        <w:tabs>
          <w:tab w:val="left" w:pos="4962"/>
          <w:tab w:val="left" w:pos="5245"/>
        </w:tabs>
        <w:autoSpaceDE w:val="0"/>
        <w:autoSpaceDN w:val="0"/>
        <w:adjustRightInd w:val="0"/>
        <w:jc w:val="both"/>
        <w:rPr>
          <w:rFonts w:ascii="Bookman Old Style" w:hAnsi="Bookman Old Style" w:cs="Calibri"/>
          <w:color w:val="000000"/>
          <w:sz w:val="26"/>
          <w:szCs w:val="26"/>
        </w:rPr>
      </w:pPr>
      <w:proofErr w:type="spellStart"/>
      <w:r>
        <w:rPr>
          <w:rFonts w:ascii="Bookman Old Style" w:hAnsi="Bookman Old Style" w:cs="Calibri"/>
          <w:color w:val="000000"/>
          <w:sz w:val="26"/>
          <w:szCs w:val="26"/>
        </w:rPr>
        <w:t>Tanggal</w:t>
      </w:r>
      <w:proofErr w:type="spellEnd"/>
      <w:r>
        <w:rPr>
          <w:rFonts w:ascii="Bookman Old Style" w:hAnsi="Bookman Old Style" w:cs="Calibri"/>
          <w:color w:val="000000"/>
          <w:sz w:val="26"/>
          <w:szCs w:val="26"/>
        </w:rPr>
        <w:t xml:space="preserve">  </w:t>
      </w:r>
      <w:proofErr w:type="gramStart"/>
      <w:r>
        <w:rPr>
          <w:rFonts w:ascii="Bookman Old Style" w:hAnsi="Bookman Old Style" w:cs="Calibri"/>
          <w:color w:val="000000"/>
          <w:sz w:val="26"/>
          <w:szCs w:val="26"/>
        </w:rPr>
        <w:t xml:space="preserve">  :</w:t>
      </w:r>
      <w:proofErr w:type="gramEnd"/>
      <w:r>
        <w:rPr>
          <w:rFonts w:ascii="Bookman Old Style" w:hAnsi="Bookman Old Style" w:cs="Calibri"/>
          <w:color w:val="000000"/>
          <w:sz w:val="26"/>
          <w:szCs w:val="26"/>
        </w:rPr>
        <w:t xml:space="preserve">  </w:t>
      </w:r>
      <w:r w:rsidR="00214D7E">
        <w:rPr>
          <w:rFonts w:ascii="Bookman Old Style" w:hAnsi="Bookman Old Style" w:cs="Calibri"/>
          <w:color w:val="000000"/>
          <w:sz w:val="26"/>
          <w:szCs w:val="26"/>
        </w:rPr>
        <w:t>13</w:t>
      </w:r>
      <w:r>
        <w:rPr>
          <w:rFonts w:ascii="Bookman Old Style" w:hAnsi="Bookman Old Style" w:cs="Calibri"/>
          <w:color w:val="000000"/>
          <w:sz w:val="26"/>
          <w:szCs w:val="26"/>
        </w:rPr>
        <w:t xml:space="preserve"> Januari 202</w:t>
      </w:r>
      <w:r w:rsidR="00214D7E">
        <w:rPr>
          <w:rFonts w:ascii="Bookman Old Style" w:hAnsi="Bookman Old Style" w:cs="Calibri"/>
          <w:color w:val="000000"/>
          <w:sz w:val="26"/>
          <w:szCs w:val="26"/>
        </w:rPr>
        <w:t>5</w:t>
      </w:r>
    </w:p>
    <w:p w14:paraId="45602E4B" w14:textId="77777777" w:rsidR="00BB14C2" w:rsidRDefault="00304941" w:rsidP="00304941">
      <w:pPr>
        <w:tabs>
          <w:tab w:val="left" w:pos="4962"/>
          <w:tab w:val="left" w:pos="5245"/>
        </w:tabs>
        <w:autoSpaceDE w:val="0"/>
        <w:autoSpaceDN w:val="0"/>
        <w:adjustRightInd w:val="0"/>
        <w:jc w:val="both"/>
        <w:rPr>
          <w:rFonts w:ascii="Bookman Old Style" w:hAnsi="Bookman Old Style" w:cs="Calibri"/>
          <w:color w:val="000000"/>
          <w:sz w:val="26"/>
          <w:szCs w:val="26"/>
        </w:rPr>
      </w:pPr>
      <w:r w:rsidRPr="00BB14C2">
        <w:rPr>
          <w:rFonts w:ascii="Bookman Old Style" w:hAnsi="Bookman Old Style" w:cs="Calibri"/>
          <w:color w:val="000000"/>
          <w:sz w:val="26"/>
          <w:szCs w:val="26"/>
          <w:lang w:val="id-ID"/>
        </w:rPr>
        <w:t xml:space="preserve">Tentang   </w:t>
      </w:r>
      <w:r w:rsidR="000F6390">
        <w:rPr>
          <w:rFonts w:ascii="Bookman Old Style" w:hAnsi="Bookman Old Style" w:cs="Calibri"/>
          <w:color w:val="000000"/>
          <w:sz w:val="26"/>
          <w:szCs w:val="26"/>
        </w:rPr>
        <w:t xml:space="preserve"> </w:t>
      </w:r>
      <w:r w:rsidRPr="00BB14C2">
        <w:rPr>
          <w:rFonts w:ascii="Bookman Old Style" w:hAnsi="Bookman Old Style" w:cs="Calibri"/>
          <w:color w:val="000000"/>
          <w:sz w:val="26"/>
          <w:szCs w:val="26"/>
          <w:lang w:val="id-ID"/>
        </w:rPr>
        <w:t xml:space="preserve">: </w:t>
      </w:r>
      <w:r w:rsidR="00C46FEB">
        <w:rPr>
          <w:rFonts w:ascii="Bookman Old Style" w:hAnsi="Bookman Old Style" w:cs="Calibri"/>
          <w:color w:val="000000"/>
          <w:sz w:val="26"/>
          <w:szCs w:val="26"/>
          <w:lang w:val="id-ID"/>
        </w:rPr>
        <w:t>Pen</w:t>
      </w:r>
      <w:proofErr w:type="spellStart"/>
      <w:r w:rsidR="00B42592">
        <w:rPr>
          <w:rFonts w:ascii="Bookman Old Style" w:hAnsi="Bookman Old Style" w:cs="Calibri"/>
          <w:color w:val="000000"/>
          <w:sz w:val="26"/>
          <w:szCs w:val="26"/>
        </w:rPr>
        <w:t>unjukan</w:t>
      </w:r>
      <w:proofErr w:type="spellEnd"/>
      <w:r w:rsidR="00C46FEB">
        <w:rPr>
          <w:rFonts w:ascii="Bookman Old Style" w:hAnsi="Bookman Old Style" w:cs="Calibri"/>
          <w:color w:val="000000"/>
          <w:sz w:val="26"/>
          <w:szCs w:val="26"/>
          <w:lang w:val="id-ID"/>
        </w:rPr>
        <w:t xml:space="preserve"> Kader Pembangunan Manusia</w:t>
      </w:r>
      <w:r w:rsidR="008B4997" w:rsidRPr="00BB14C2">
        <w:rPr>
          <w:rFonts w:ascii="Bookman Old Style" w:hAnsi="Bookman Old Style" w:cs="Calibri"/>
          <w:color w:val="000000"/>
          <w:sz w:val="26"/>
          <w:szCs w:val="26"/>
          <w:lang w:val="id-ID"/>
        </w:rPr>
        <w:t xml:space="preserve"> (</w:t>
      </w:r>
      <w:r w:rsidR="00C46FEB">
        <w:rPr>
          <w:rFonts w:ascii="Bookman Old Style" w:hAnsi="Bookman Old Style" w:cs="Calibri"/>
          <w:color w:val="000000"/>
          <w:sz w:val="26"/>
          <w:szCs w:val="26"/>
          <w:lang w:val="id-ID"/>
        </w:rPr>
        <w:t xml:space="preserve"> KPM </w:t>
      </w:r>
      <w:r w:rsidR="008B4997" w:rsidRPr="00BB14C2">
        <w:rPr>
          <w:rFonts w:ascii="Bookman Old Style" w:hAnsi="Bookman Old Style" w:cs="Calibri"/>
          <w:color w:val="000000"/>
          <w:sz w:val="26"/>
          <w:szCs w:val="26"/>
          <w:lang w:val="id-ID"/>
        </w:rPr>
        <w:t>)</w:t>
      </w:r>
      <w:r w:rsidR="006E11DC" w:rsidRPr="00BB14C2">
        <w:rPr>
          <w:rFonts w:ascii="Bookman Old Style" w:hAnsi="Bookman Old Style" w:cs="Calibri"/>
          <w:color w:val="000000"/>
          <w:sz w:val="26"/>
          <w:szCs w:val="26"/>
          <w:lang w:val="id-ID"/>
        </w:rPr>
        <w:t xml:space="preserve"> </w:t>
      </w:r>
    </w:p>
    <w:p w14:paraId="15DCCAB1" w14:textId="54DDFA7E" w:rsidR="000F6390" w:rsidRPr="000F6390" w:rsidRDefault="00EF52BE" w:rsidP="00304941">
      <w:pPr>
        <w:tabs>
          <w:tab w:val="left" w:pos="4962"/>
          <w:tab w:val="left" w:pos="5245"/>
        </w:tabs>
        <w:autoSpaceDE w:val="0"/>
        <w:autoSpaceDN w:val="0"/>
        <w:adjustRightInd w:val="0"/>
        <w:jc w:val="both"/>
        <w:rPr>
          <w:rFonts w:ascii="Bookman Old Style" w:hAnsi="Bookman Old Style" w:cs="Calibri"/>
          <w:color w:val="000000"/>
          <w:sz w:val="26"/>
          <w:szCs w:val="26"/>
        </w:rPr>
      </w:pPr>
      <w:r>
        <w:rPr>
          <w:rFonts w:ascii="Bookman Old Style" w:hAnsi="Bookman Old Style" w:cs="Calibri"/>
          <w:color w:val="000000"/>
          <w:sz w:val="26"/>
          <w:szCs w:val="26"/>
        </w:rPr>
        <w:t xml:space="preserve">                  d</w:t>
      </w:r>
      <w:r w:rsidR="000F6390">
        <w:rPr>
          <w:rFonts w:ascii="Bookman Old Style" w:hAnsi="Bookman Old Style" w:cs="Calibri"/>
          <w:color w:val="000000"/>
          <w:sz w:val="26"/>
          <w:szCs w:val="26"/>
        </w:rPr>
        <w:t>an Admin Desa Non KPM</w:t>
      </w:r>
      <w:r w:rsidR="00067771">
        <w:rPr>
          <w:rFonts w:ascii="Bookman Old Style" w:hAnsi="Bookman Old Style" w:cs="Calibri"/>
          <w:color w:val="000000"/>
          <w:sz w:val="26"/>
          <w:szCs w:val="26"/>
        </w:rPr>
        <w:t xml:space="preserve"> </w:t>
      </w:r>
      <w:proofErr w:type="gramStart"/>
      <w:r w:rsidR="00067771">
        <w:rPr>
          <w:rFonts w:ascii="Bookman Old Style" w:hAnsi="Bookman Old Style" w:cs="Calibri"/>
          <w:color w:val="000000"/>
          <w:sz w:val="26"/>
          <w:szCs w:val="26"/>
        </w:rPr>
        <w:t xml:space="preserve">Desa  </w:t>
      </w:r>
      <w:r w:rsidR="00D2442B">
        <w:rPr>
          <w:rFonts w:ascii="Bookman Old Style" w:hAnsi="Bookman Old Style" w:cs="Calibri"/>
          <w:color w:val="000000"/>
          <w:sz w:val="26"/>
          <w:szCs w:val="26"/>
          <w:lang w:val="id-ID"/>
        </w:rPr>
        <w:t>Pucuksari</w:t>
      </w:r>
      <w:proofErr w:type="gramEnd"/>
    </w:p>
    <w:p w14:paraId="52589ACD" w14:textId="77777777" w:rsidR="00BB14C2" w:rsidRDefault="00BB14C2" w:rsidP="00304941">
      <w:pPr>
        <w:tabs>
          <w:tab w:val="left" w:pos="4962"/>
          <w:tab w:val="left" w:pos="5245"/>
        </w:tabs>
        <w:autoSpaceDE w:val="0"/>
        <w:autoSpaceDN w:val="0"/>
        <w:adjustRightInd w:val="0"/>
        <w:jc w:val="both"/>
        <w:rPr>
          <w:rFonts w:ascii="Bookman Old Style" w:hAnsi="Bookman Old Style" w:cs="Calibri"/>
          <w:color w:val="000000"/>
          <w:sz w:val="26"/>
          <w:szCs w:val="26"/>
          <w:lang w:val="id-ID"/>
        </w:rPr>
      </w:pPr>
      <w:r>
        <w:rPr>
          <w:rFonts w:ascii="Bookman Old Style" w:hAnsi="Bookman Old Style" w:cs="Calibri"/>
          <w:color w:val="000000"/>
          <w:sz w:val="26"/>
          <w:szCs w:val="26"/>
          <w:lang w:val="id-ID"/>
        </w:rPr>
        <w:t xml:space="preserve">                  </w:t>
      </w:r>
      <w:r w:rsidR="008B4997" w:rsidRPr="00BB14C2">
        <w:rPr>
          <w:rFonts w:ascii="Bookman Old Style" w:hAnsi="Bookman Old Style" w:cs="Calibri"/>
          <w:color w:val="000000"/>
          <w:sz w:val="26"/>
          <w:szCs w:val="26"/>
          <w:lang w:val="id-ID"/>
        </w:rPr>
        <w:t xml:space="preserve">Kecamatan </w:t>
      </w:r>
      <w:r w:rsidR="004C6945" w:rsidRPr="00BB14C2">
        <w:rPr>
          <w:rFonts w:ascii="Bookman Old Style" w:hAnsi="Bookman Old Style" w:cs="Calibri"/>
          <w:color w:val="000000"/>
          <w:sz w:val="26"/>
          <w:szCs w:val="26"/>
          <w:lang w:val="id-ID"/>
        </w:rPr>
        <w:t>Weleri</w:t>
      </w:r>
      <w:r w:rsidR="008B4997" w:rsidRPr="00BB14C2">
        <w:rPr>
          <w:rFonts w:ascii="Bookman Old Style" w:hAnsi="Bookman Old Style" w:cs="Calibri"/>
          <w:color w:val="000000"/>
          <w:sz w:val="26"/>
          <w:szCs w:val="26"/>
          <w:lang w:val="id-ID"/>
        </w:rPr>
        <w:t xml:space="preserve"> </w:t>
      </w:r>
      <w:r w:rsidR="00BF556C" w:rsidRPr="00BB14C2">
        <w:rPr>
          <w:rFonts w:ascii="Bookman Old Style" w:hAnsi="Bookman Old Style" w:cs="Calibri"/>
          <w:color w:val="000000"/>
          <w:sz w:val="26"/>
          <w:szCs w:val="26"/>
          <w:lang w:val="id-ID"/>
        </w:rPr>
        <w:t xml:space="preserve">Kabupaten </w:t>
      </w:r>
      <w:r w:rsidR="004C6945" w:rsidRPr="00BB14C2">
        <w:rPr>
          <w:rFonts w:ascii="Bookman Old Style" w:hAnsi="Bookman Old Style" w:cs="Calibri"/>
          <w:color w:val="000000"/>
          <w:sz w:val="26"/>
          <w:szCs w:val="26"/>
          <w:lang w:val="id-ID"/>
        </w:rPr>
        <w:t>Kendal</w:t>
      </w:r>
      <w:r w:rsidR="00BF556C" w:rsidRPr="00BB14C2">
        <w:rPr>
          <w:rFonts w:ascii="Bookman Old Style" w:hAnsi="Bookman Old Style" w:cs="Calibri"/>
          <w:color w:val="000000"/>
          <w:sz w:val="26"/>
          <w:szCs w:val="26"/>
          <w:lang w:val="id-ID"/>
        </w:rPr>
        <w:t xml:space="preserve"> </w:t>
      </w:r>
    </w:p>
    <w:p w14:paraId="2C3794A6" w14:textId="2E2DD546" w:rsidR="008B4997" w:rsidRPr="00BB14C2" w:rsidRDefault="00BB14C2" w:rsidP="00304941">
      <w:pPr>
        <w:tabs>
          <w:tab w:val="left" w:pos="4962"/>
          <w:tab w:val="left" w:pos="5245"/>
        </w:tabs>
        <w:autoSpaceDE w:val="0"/>
        <w:autoSpaceDN w:val="0"/>
        <w:adjustRightInd w:val="0"/>
        <w:jc w:val="both"/>
        <w:rPr>
          <w:rFonts w:ascii="Bookman Old Style" w:hAnsi="Bookman Old Style" w:cs="Calibri"/>
          <w:color w:val="000000"/>
          <w:sz w:val="26"/>
          <w:szCs w:val="26"/>
        </w:rPr>
      </w:pPr>
      <w:r>
        <w:rPr>
          <w:rFonts w:ascii="Bookman Old Style" w:hAnsi="Bookman Old Style" w:cs="Calibri"/>
          <w:color w:val="000000"/>
          <w:sz w:val="26"/>
          <w:szCs w:val="26"/>
          <w:lang w:val="id-ID"/>
        </w:rPr>
        <w:t xml:space="preserve">                  </w:t>
      </w:r>
      <w:r w:rsidR="00BF556C" w:rsidRPr="00BB14C2">
        <w:rPr>
          <w:rFonts w:ascii="Bookman Old Style" w:hAnsi="Bookman Old Style" w:cs="Calibri"/>
          <w:color w:val="000000"/>
          <w:sz w:val="26"/>
          <w:szCs w:val="26"/>
          <w:lang w:val="id-ID"/>
        </w:rPr>
        <w:t xml:space="preserve">Tahun </w:t>
      </w:r>
      <w:r w:rsidR="00567528" w:rsidRPr="00BB14C2">
        <w:rPr>
          <w:rFonts w:ascii="Bookman Old Style" w:hAnsi="Bookman Old Style" w:cs="Calibri"/>
          <w:color w:val="000000"/>
          <w:sz w:val="26"/>
          <w:szCs w:val="26"/>
          <w:lang w:val="id-ID"/>
        </w:rPr>
        <w:t xml:space="preserve">Anggaran </w:t>
      </w:r>
      <w:r w:rsidR="00874D8F">
        <w:rPr>
          <w:rFonts w:ascii="Bookman Old Style" w:hAnsi="Bookman Old Style" w:cs="Calibri"/>
          <w:color w:val="000000"/>
          <w:sz w:val="26"/>
          <w:szCs w:val="26"/>
          <w:lang w:val="id-ID"/>
        </w:rPr>
        <w:t>202</w:t>
      </w:r>
      <w:r w:rsidR="00214D7E">
        <w:rPr>
          <w:rFonts w:ascii="Bookman Old Style" w:hAnsi="Bookman Old Style" w:cs="Calibri"/>
          <w:color w:val="000000"/>
          <w:sz w:val="26"/>
          <w:szCs w:val="26"/>
          <w:lang w:val="id-ID"/>
        </w:rPr>
        <w:t>5</w:t>
      </w:r>
    </w:p>
    <w:p w14:paraId="6B4E668A" w14:textId="77777777" w:rsidR="008B4997" w:rsidRPr="00BB14C2" w:rsidRDefault="008B4997" w:rsidP="008B4997">
      <w:pPr>
        <w:tabs>
          <w:tab w:val="left" w:pos="5812"/>
          <w:tab w:val="left" w:pos="6096"/>
        </w:tabs>
        <w:autoSpaceDE w:val="0"/>
        <w:autoSpaceDN w:val="0"/>
        <w:adjustRightInd w:val="0"/>
        <w:jc w:val="center"/>
        <w:rPr>
          <w:rFonts w:ascii="Bookman Old Style" w:hAnsi="Bookman Old Style" w:cs="Calibri"/>
          <w:color w:val="000000"/>
          <w:sz w:val="26"/>
          <w:szCs w:val="26"/>
          <w:lang w:val="id-ID"/>
        </w:rPr>
      </w:pPr>
    </w:p>
    <w:p w14:paraId="39C0ABDA" w14:textId="77777777" w:rsidR="007A4904" w:rsidRDefault="00345AFC" w:rsidP="008B4997">
      <w:pPr>
        <w:tabs>
          <w:tab w:val="left" w:pos="5812"/>
          <w:tab w:val="left" w:pos="6096"/>
        </w:tabs>
        <w:autoSpaceDE w:val="0"/>
        <w:autoSpaceDN w:val="0"/>
        <w:adjustRightInd w:val="0"/>
        <w:jc w:val="center"/>
        <w:rPr>
          <w:rFonts w:ascii="Bookman Old Style" w:hAnsi="Bookman Old Style" w:cs="Calibri"/>
          <w:b/>
          <w:color w:val="000000"/>
          <w:sz w:val="26"/>
          <w:szCs w:val="26"/>
        </w:rPr>
      </w:pPr>
      <w:r>
        <w:rPr>
          <w:rFonts w:ascii="Bookman Old Style" w:hAnsi="Bookman Old Style" w:cs="Calibri"/>
          <w:b/>
          <w:color w:val="000000"/>
          <w:sz w:val="26"/>
          <w:szCs w:val="26"/>
        </w:rPr>
        <w:t xml:space="preserve"> </w:t>
      </w:r>
      <w:r w:rsidR="00B42592">
        <w:rPr>
          <w:rFonts w:ascii="Bookman Old Style" w:hAnsi="Bookman Old Style" w:cs="Calibri"/>
          <w:b/>
          <w:color w:val="000000"/>
          <w:sz w:val="26"/>
          <w:szCs w:val="26"/>
          <w:lang w:val="id-ID"/>
        </w:rPr>
        <w:t>PEN</w:t>
      </w:r>
      <w:r w:rsidR="00B42592">
        <w:rPr>
          <w:rFonts w:ascii="Bookman Old Style" w:hAnsi="Bookman Old Style" w:cs="Calibri"/>
          <w:b/>
          <w:color w:val="000000"/>
          <w:sz w:val="26"/>
          <w:szCs w:val="26"/>
        </w:rPr>
        <w:t>UNJUKAN</w:t>
      </w:r>
      <w:r w:rsidR="0081473A">
        <w:rPr>
          <w:rFonts w:ascii="Bookman Old Style" w:hAnsi="Bookman Old Style" w:cs="Calibri"/>
          <w:b/>
          <w:color w:val="000000"/>
          <w:sz w:val="26"/>
          <w:szCs w:val="26"/>
          <w:lang w:val="id-ID"/>
        </w:rPr>
        <w:t xml:space="preserve"> </w:t>
      </w:r>
      <w:r>
        <w:rPr>
          <w:rFonts w:ascii="Bookman Old Style" w:hAnsi="Bookman Old Style" w:cs="Calibri"/>
          <w:b/>
          <w:color w:val="000000"/>
          <w:sz w:val="26"/>
          <w:szCs w:val="26"/>
        </w:rPr>
        <w:t>KADER PEMBANGUNAN MANUASIA</w:t>
      </w:r>
      <w:r w:rsidR="008B4997" w:rsidRPr="00BB14C2">
        <w:rPr>
          <w:rFonts w:ascii="Bookman Old Style" w:hAnsi="Bookman Old Style" w:cs="Calibri"/>
          <w:b/>
          <w:color w:val="000000"/>
          <w:sz w:val="26"/>
          <w:szCs w:val="26"/>
          <w:lang w:val="id-ID"/>
        </w:rPr>
        <w:t xml:space="preserve"> (</w:t>
      </w:r>
      <w:r>
        <w:rPr>
          <w:rFonts w:ascii="Bookman Old Style" w:hAnsi="Bookman Old Style" w:cs="Calibri"/>
          <w:b/>
          <w:color w:val="000000"/>
          <w:sz w:val="26"/>
          <w:szCs w:val="26"/>
          <w:lang w:val="id-ID"/>
        </w:rPr>
        <w:t xml:space="preserve"> KPM </w:t>
      </w:r>
      <w:r w:rsidR="008B4997" w:rsidRPr="00BB14C2">
        <w:rPr>
          <w:rFonts w:ascii="Bookman Old Style" w:hAnsi="Bookman Old Style" w:cs="Calibri"/>
          <w:b/>
          <w:color w:val="000000"/>
          <w:sz w:val="26"/>
          <w:szCs w:val="26"/>
          <w:lang w:val="id-ID"/>
        </w:rPr>
        <w:t>)</w:t>
      </w:r>
      <w:r w:rsidR="007A4904">
        <w:rPr>
          <w:rFonts w:ascii="Bookman Old Style" w:hAnsi="Bookman Old Style" w:cs="Calibri"/>
          <w:b/>
          <w:color w:val="000000"/>
          <w:sz w:val="26"/>
          <w:szCs w:val="26"/>
        </w:rPr>
        <w:t xml:space="preserve"> </w:t>
      </w:r>
    </w:p>
    <w:p w14:paraId="2F8D9D71" w14:textId="77777777" w:rsidR="0054087F" w:rsidRPr="00BB14C2" w:rsidRDefault="007A4904" w:rsidP="008B4997">
      <w:pPr>
        <w:tabs>
          <w:tab w:val="left" w:pos="5812"/>
          <w:tab w:val="left" w:pos="6096"/>
        </w:tabs>
        <w:autoSpaceDE w:val="0"/>
        <w:autoSpaceDN w:val="0"/>
        <w:adjustRightInd w:val="0"/>
        <w:jc w:val="center"/>
        <w:rPr>
          <w:rFonts w:ascii="Bookman Old Style" w:hAnsi="Bookman Old Style" w:cs="Calibri"/>
          <w:b/>
          <w:color w:val="000000"/>
          <w:sz w:val="26"/>
          <w:szCs w:val="26"/>
          <w:lang w:val="id-ID"/>
        </w:rPr>
      </w:pPr>
      <w:r>
        <w:rPr>
          <w:rFonts w:ascii="Bookman Old Style" w:hAnsi="Bookman Old Style" w:cs="Calibri"/>
          <w:b/>
          <w:color w:val="000000"/>
          <w:sz w:val="26"/>
          <w:szCs w:val="26"/>
        </w:rPr>
        <w:t>DAN ADMIN DESA NON KPM</w:t>
      </w:r>
      <w:r w:rsidR="00204DDC" w:rsidRPr="00BB14C2">
        <w:rPr>
          <w:rFonts w:ascii="Bookman Old Style" w:hAnsi="Bookman Old Style" w:cs="Calibri"/>
          <w:b/>
          <w:color w:val="000000"/>
          <w:sz w:val="26"/>
          <w:szCs w:val="26"/>
          <w:lang w:val="id-ID"/>
        </w:rPr>
        <w:t xml:space="preserve"> </w:t>
      </w:r>
    </w:p>
    <w:p w14:paraId="66DDCA52" w14:textId="64399D4C" w:rsidR="007476F3" w:rsidRPr="00BB14C2" w:rsidRDefault="008A3BC7" w:rsidP="008B4997">
      <w:pPr>
        <w:tabs>
          <w:tab w:val="left" w:pos="5812"/>
          <w:tab w:val="left" w:pos="6096"/>
        </w:tabs>
        <w:autoSpaceDE w:val="0"/>
        <w:autoSpaceDN w:val="0"/>
        <w:adjustRightInd w:val="0"/>
        <w:jc w:val="center"/>
        <w:rPr>
          <w:rFonts w:ascii="Bookman Old Style" w:hAnsi="Bookman Old Style" w:cs="Calibri"/>
          <w:b/>
          <w:color w:val="000000"/>
          <w:sz w:val="26"/>
          <w:szCs w:val="26"/>
        </w:rPr>
      </w:pPr>
      <w:r>
        <w:rPr>
          <w:rFonts w:ascii="Bookman Old Style" w:hAnsi="Bookman Old Style" w:cs="Calibri"/>
          <w:b/>
          <w:color w:val="000000"/>
          <w:sz w:val="26"/>
          <w:szCs w:val="26"/>
          <w:lang w:val="id-ID"/>
        </w:rPr>
        <w:t xml:space="preserve">DESA </w:t>
      </w:r>
      <w:r w:rsidR="00D2442B">
        <w:rPr>
          <w:rFonts w:ascii="Bookman Old Style" w:hAnsi="Bookman Old Style" w:cs="Calibri"/>
          <w:b/>
          <w:color w:val="000000"/>
          <w:sz w:val="26"/>
          <w:szCs w:val="26"/>
          <w:lang w:val="id-ID"/>
        </w:rPr>
        <w:t>PUCUKSARI</w:t>
      </w:r>
      <w:r w:rsidR="008B4997" w:rsidRPr="00BB14C2">
        <w:rPr>
          <w:rFonts w:ascii="Bookman Old Style" w:hAnsi="Bookman Old Style" w:cs="Calibri"/>
          <w:b/>
          <w:color w:val="000000"/>
          <w:sz w:val="26"/>
          <w:szCs w:val="26"/>
          <w:lang w:val="id-ID"/>
        </w:rPr>
        <w:t xml:space="preserve"> </w:t>
      </w:r>
    </w:p>
    <w:p w14:paraId="65A7968F" w14:textId="77777777" w:rsidR="007476F3" w:rsidRPr="00BB14C2" w:rsidRDefault="008A3BC7" w:rsidP="008B4997">
      <w:pPr>
        <w:tabs>
          <w:tab w:val="left" w:pos="5812"/>
          <w:tab w:val="left" w:pos="6096"/>
        </w:tabs>
        <w:autoSpaceDE w:val="0"/>
        <w:autoSpaceDN w:val="0"/>
        <w:adjustRightInd w:val="0"/>
        <w:jc w:val="center"/>
        <w:rPr>
          <w:rFonts w:ascii="Bookman Old Style" w:hAnsi="Bookman Old Style" w:cs="Calibri"/>
          <w:b/>
          <w:color w:val="000000"/>
          <w:sz w:val="26"/>
          <w:szCs w:val="26"/>
        </w:rPr>
      </w:pPr>
      <w:r>
        <w:rPr>
          <w:rFonts w:ascii="Bookman Old Style" w:hAnsi="Bookman Old Style" w:cs="Calibri"/>
          <w:b/>
          <w:color w:val="000000"/>
          <w:sz w:val="26"/>
          <w:szCs w:val="26"/>
          <w:lang w:val="id-ID"/>
        </w:rPr>
        <w:t>KECAMATAN WELERI KABUPATEN KENDAL</w:t>
      </w:r>
      <w:r w:rsidR="00024D1F" w:rsidRPr="00BB14C2">
        <w:rPr>
          <w:rFonts w:ascii="Bookman Old Style" w:hAnsi="Bookman Old Style" w:cs="Calibri"/>
          <w:b/>
          <w:color w:val="000000"/>
          <w:sz w:val="26"/>
          <w:szCs w:val="26"/>
          <w:lang w:val="id-ID"/>
        </w:rPr>
        <w:t xml:space="preserve"> </w:t>
      </w:r>
    </w:p>
    <w:p w14:paraId="6947E5EE" w14:textId="6BD02B36" w:rsidR="008B4997" w:rsidRPr="00BB14C2" w:rsidRDefault="008A3BC7" w:rsidP="008B4997">
      <w:pPr>
        <w:tabs>
          <w:tab w:val="left" w:pos="5812"/>
          <w:tab w:val="left" w:pos="6096"/>
        </w:tabs>
        <w:autoSpaceDE w:val="0"/>
        <w:autoSpaceDN w:val="0"/>
        <w:adjustRightInd w:val="0"/>
        <w:jc w:val="center"/>
        <w:rPr>
          <w:rFonts w:ascii="Bookman Old Style" w:hAnsi="Bookman Old Style" w:cs="Calibri"/>
          <w:color w:val="000000"/>
          <w:sz w:val="26"/>
          <w:szCs w:val="26"/>
          <w:lang w:val="id-ID"/>
        </w:rPr>
      </w:pPr>
      <w:r>
        <w:rPr>
          <w:rFonts w:ascii="Bookman Old Style" w:hAnsi="Bookman Old Style" w:cs="Calibri"/>
          <w:b/>
          <w:color w:val="000000"/>
          <w:sz w:val="26"/>
          <w:szCs w:val="26"/>
          <w:lang w:val="id-ID"/>
        </w:rPr>
        <w:t>TAHUN ANGGARAN</w:t>
      </w:r>
      <w:r w:rsidR="00567528" w:rsidRPr="00BB14C2">
        <w:rPr>
          <w:rFonts w:ascii="Bookman Old Style" w:hAnsi="Bookman Old Style" w:cs="Calibri"/>
          <w:b/>
          <w:color w:val="000000"/>
          <w:sz w:val="26"/>
          <w:szCs w:val="26"/>
          <w:lang w:val="id-ID"/>
        </w:rPr>
        <w:t xml:space="preserve"> </w:t>
      </w:r>
      <w:r w:rsidR="00874D8F">
        <w:rPr>
          <w:rFonts w:ascii="Bookman Old Style" w:hAnsi="Bookman Old Style" w:cs="Calibri"/>
          <w:b/>
          <w:color w:val="000000"/>
          <w:sz w:val="26"/>
          <w:szCs w:val="26"/>
          <w:lang w:val="id-ID"/>
        </w:rPr>
        <w:t>202</w:t>
      </w:r>
      <w:r w:rsidR="00214D7E">
        <w:rPr>
          <w:rFonts w:ascii="Bookman Old Style" w:hAnsi="Bookman Old Style" w:cs="Calibri"/>
          <w:b/>
          <w:color w:val="000000"/>
          <w:sz w:val="26"/>
          <w:szCs w:val="26"/>
          <w:lang w:val="id-ID"/>
        </w:rPr>
        <w:t>5</w:t>
      </w:r>
    </w:p>
    <w:p w14:paraId="064CD094" w14:textId="77777777" w:rsidR="008B4997" w:rsidRPr="00BB14C2" w:rsidRDefault="008B4997" w:rsidP="008B4997">
      <w:pPr>
        <w:tabs>
          <w:tab w:val="left" w:pos="5812"/>
          <w:tab w:val="left" w:pos="6096"/>
        </w:tabs>
        <w:autoSpaceDE w:val="0"/>
        <w:autoSpaceDN w:val="0"/>
        <w:adjustRightInd w:val="0"/>
        <w:jc w:val="center"/>
        <w:rPr>
          <w:rFonts w:ascii="Bookman Old Style" w:hAnsi="Bookman Old Style" w:cs="Calibri"/>
          <w:color w:val="000000"/>
          <w:sz w:val="26"/>
          <w:szCs w:val="26"/>
          <w:lang w:val="id-ID"/>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825"/>
        <w:gridCol w:w="4819"/>
      </w:tblGrid>
      <w:tr w:rsidR="00FD3781" w:rsidRPr="00BB14C2" w14:paraId="16B887E1" w14:textId="77777777" w:rsidTr="0014289C">
        <w:tc>
          <w:tcPr>
            <w:tcW w:w="570" w:type="dxa"/>
            <w:tcBorders>
              <w:top w:val="thinThickSmallGap" w:sz="24" w:space="0" w:color="auto"/>
              <w:bottom w:val="double" w:sz="4" w:space="0" w:color="auto"/>
            </w:tcBorders>
          </w:tcPr>
          <w:p w14:paraId="4BEA6D92" w14:textId="77777777" w:rsidR="00FD3781" w:rsidRPr="00BB14C2" w:rsidRDefault="00FD3781" w:rsidP="00522229">
            <w:pPr>
              <w:autoSpaceDE w:val="0"/>
              <w:autoSpaceDN w:val="0"/>
              <w:adjustRightInd w:val="0"/>
              <w:spacing w:before="120" w:line="360" w:lineRule="auto"/>
              <w:jc w:val="center"/>
              <w:rPr>
                <w:rFonts w:ascii="Bookman Old Style" w:hAnsi="Bookman Old Style" w:cs="Calibri"/>
                <w:b/>
                <w:color w:val="000000"/>
                <w:sz w:val="26"/>
                <w:szCs w:val="26"/>
                <w:lang w:val="id-ID"/>
              </w:rPr>
            </w:pPr>
            <w:r w:rsidRPr="00BB14C2">
              <w:rPr>
                <w:rFonts w:ascii="Bookman Old Style" w:hAnsi="Bookman Old Style" w:cs="Calibri"/>
                <w:b/>
                <w:color w:val="000000"/>
                <w:sz w:val="26"/>
                <w:szCs w:val="26"/>
                <w:lang w:val="id-ID"/>
              </w:rPr>
              <w:t>No</w:t>
            </w:r>
          </w:p>
        </w:tc>
        <w:tc>
          <w:tcPr>
            <w:tcW w:w="8644" w:type="dxa"/>
            <w:gridSpan w:val="2"/>
            <w:tcBorders>
              <w:top w:val="thinThickSmallGap" w:sz="24" w:space="0" w:color="auto"/>
              <w:bottom w:val="double" w:sz="4" w:space="0" w:color="auto"/>
            </w:tcBorders>
          </w:tcPr>
          <w:p w14:paraId="7B7A4F87" w14:textId="77777777" w:rsidR="007A4904" w:rsidRDefault="00C63D55" w:rsidP="007A4904">
            <w:pPr>
              <w:tabs>
                <w:tab w:val="left" w:pos="5622"/>
              </w:tabs>
              <w:autoSpaceDE w:val="0"/>
              <w:autoSpaceDN w:val="0"/>
              <w:adjustRightInd w:val="0"/>
              <w:spacing w:before="120" w:line="360" w:lineRule="auto"/>
              <w:jc w:val="center"/>
              <w:rPr>
                <w:rFonts w:ascii="Bookman Old Style" w:hAnsi="Bookman Old Style" w:cs="Calibri"/>
                <w:b/>
                <w:color w:val="000000"/>
                <w:sz w:val="26"/>
                <w:szCs w:val="26"/>
              </w:rPr>
            </w:pPr>
            <w:r>
              <w:rPr>
                <w:rFonts w:ascii="Bookman Old Style" w:hAnsi="Bookman Old Style" w:cs="Calibri"/>
                <w:b/>
                <w:color w:val="000000"/>
                <w:sz w:val="26"/>
                <w:szCs w:val="26"/>
                <w:lang w:val="id-ID"/>
              </w:rPr>
              <w:t xml:space="preserve">KADER PEMBANGUNAN MANUASIA ( </w:t>
            </w:r>
            <w:r w:rsidR="00FD3781">
              <w:rPr>
                <w:rFonts w:ascii="Bookman Old Style" w:hAnsi="Bookman Old Style" w:cs="Calibri"/>
                <w:b/>
                <w:color w:val="000000"/>
                <w:sz w:val="26"/>
                <w:szCs w:val="26"/>
                <w:lang w:val="id-ID"/>
              </w:rPr>
              <w:t xml:space="preserve">KPM </w:t>
            </w:r>
            <w:r>
              <w:rPr>
                <w:rFonts w:ascii="Bookman Old Style" w:hAnsi="Bookman Old Style" w:cs="Calibri"/>
                <w:b/>
                <w:color w:val="000000"/>
                <w:sz w:val="26"/>
                <w:szCs w:val="26"/>
                <w:lang w:val="id-ID"/>
              </w:rPr>
              <w:t>)</w:t>
            </w:r>
            <w:r w:rsidR="007A4904">
              <w:rPr>
                <w:rFonts w:ascii="Bookman Old Style" w:hAnsi="Bookman Old Style" w:cs="Calibri"/>
                <w:b/>
                <w:color w:val="000000"/>
                <w:sz w:val="26"/>
                <w:szCs w:val="26"/>
              </w:rPr>
              <w:t xml:space="preserve"> </w:t>
            </w:r>
          </w:p>
          <w:p w14:paraId="1E49F7EA" w14:textId="77777777" w:rsidR="00FD3781" w:rsidRPr="007A4904" w:rsidRDefault="007A4904" w:rsidP="007A4904">
            <w:pPr>
              <w:tabs>
                <w:tab w:val="left" w:pos="5622"/>
              </w:tabs>
              <w:autoSpaceDE w:val="0"/>
              <w:autoSpaceDN w:val="0"/>
              <w:adjustRightInd w:val="0"/>
              <w:spacing w:before="120" w:line="360" w:lineRule="auto"/>
              <w:jc w:val="center"/>
              <w:rPr>
                <w:rFonts w:ascii="Bookman Old Style" w:hAnsi="Bookman Old Style" w:cs="Calibri"/>
                <w:b/>
                <w:color w:val="000000"/>
                <w:sz w:val="26"/>
                <w:szCs w:val="26"/>
              </w:rPr>
            </w:pPr>
            <w:r>
              <w:rPr>
                <w:rFonts w:ascii="Bookman Old Style" w:hAnsi="Bookman Old Style" w:cs="Calibri"/>
                <w:b/>
                <w:color w:val="000000"/>
                <w:sz w:val="26"/>
                <w:szCs w:val="26"/>
              </w:rPr>
              <w:t>DAN ADMIN DESA NON KPM</w:t>
            </w:r>
          </w:p>
        </w:tc>
      </w:tr>
      <w:tr w:rsidR="0052528A" w:rsidRPr="00BB14C2" w14:paraId="1C1D8043" w14:textId="77777777" w:rsidTr="00C63D55">
        <w:tc>
          <w:tcPr>
            <w:tcW w:w="570" w:type="dxa"/>
            <w:tcBorders>
              <w:top w:val="double" w:sz="4" w:space="0" w:color="auto"/>
              <w:bottom w:val="single" w:sz="4" w:space="0" w:color="auto"/>
            </w:tcBorders>
          </w:tcPr>
          <w:p w14:paraId="40417B3C" w14:textId="77777777" w:rsidR="0052528A" w:rsidRPr="00BB14C2" w:rsidRDefault="0052528A" w:rsidP="00522229">
            <w:pPr>
              <w:autoSpaceDE w:val="0"/>
              <w:autoSpaceDN w:val="0"/>
              <w:adjustRightInd w:val="0"/>
              <w:jc w:val="center"/>
              <w:rPr>
                <w:rFonts w:ascii="Bookman Old Style" w:hAnsi="Bookman Old Style" w:cs="Calibri"/>
                <w:color w:val="000000"/>
                <w:sz w:val="16"/>
                <w:szCs w:val="16"/>
                <w:lang w:val="id-ID"/>
              </w:rPr>
            </w:pPr>
            <w:r w:rsidRPr="00BB14C2">
              <w:rPr>
                <w:rFonts w:ascii="Bookman Old Style" w:hAnsi="Bookman Old Style" w:cs="Calibri"/>
                <w:color w:val="000000"/>
                <w:sz w:val="16"/>
                <w:szCs w:val="16"/>
                <w:lang w:val="id-ID"/>
              </w:rPr>
              <w:t>01</w:t>
            </w:r>
          </w:p>
        </w:tc>
        <w:tc>
          <w:tcPr>
            <w:tcW w:w="3825" w:type="dxa"/>
            <w:tcBorders>
              <w:top w:val="double" w:sz="4" w:space="0" w:color="auto"/>
              <w:bottom w:val="single" w:sz="4" w:space="0" w:color="auto"/>
            </w:tcBorders>
          </w:tcPr>
          <w:p w14:paraId="2B2184FD" w14:textId="77777777" w:rsidR="0052528A" w:rsidRPr="00BB14C2" w:rsidRDefault="0052528A" w:rsidP="00522229">
            <w:pPr>
              <w:autoSpaceDE w:val="0"/>
              <w:autoSpaceDN w:val="0"/>
              <w:adjustRightInd w:val="0"/>
              <w:jc w:val="center"/>
              <w:rPr>
                <w:rFonts w:ascii="Bookman Old Style" w:hAnsi="Bookman Old Style" w:cs="Calibri"/>
                <w:color w:val="000000"/>
                <w:sz w:val="16"/>
                <w:szCs w:val="16"/>
                <w:lang w:val="id-ID"/>
              </w:rPr>
            </w:pPr>
            <w:r w:rsidRPr="00BB14C2">
              <w:rPr>
                <w:rFonts w:ascii="Bookman Old Style" w:hAnsi="Bookman Old Style" w:cs="Calibri"/>
                <w:color w:val="000000"/>
                <w:sz w:val="16"/>
                <w:szCs w:val="16"/>
                <w:lang w:val="id-ID"/>
              </w:rPr>
              <w:t>02</w:t>
            </w:r>
          </w:p>
        </w:tc>
        <w:tc>
          <w:tcPr>
            <w:tcW w:w="4819" w:type="dxa"/>
            <w:tcBorders>
              <w:top w:val="double" w:sz="4" w:space="0" w:color="auto"/>
              <w:bottom w:val="single" w:sz="4" w:space="0" w:color="auto"/>
            </w:tcBorders>
          </w:tcPr>
          <w:p w14:paraId="3FF7AFBB" w14:textId="77777777" w:rsidR="0052528A" w:rsidRPr="00BB14C2" w:rsidRDefault="0052528A" w:rsidP="00522229">
            <w:pPr>
              <w:autoSpaceDE w:val="0"/>
              <w:autoSpaceDN w:val="0"/>
              <w:adjustRightInd w:val="0"/>
              <w:jc w:val="center"/>
              <w:rPr>
                <w:rFonts w:ascii="Bookman Old Style" w:hAnsi="Bookman Old Style" w:cs="Calibri"/>
                <w:color w:val="000000"/>
                <w:sz w:val="16"/>
                <w:szCs w:val="16"/>
                <w:lang w:val="id-ID"/>
              </w:rPr>
            </w:pPr>
            <w:r w:rsidRPr="00BB14C2">
              <w:rPr>
                <w:rFonts w:ascii="Bookman Old Style" w:hAnsi="Bookman Old Style" w:cs="Calibri"/>
                <w:color w:val="000000"/>
                <w:sz w:val="16"/>
                <w:szCs w:val="16"/>
                <w:lang w:val="id-ID"/>
              </w:rPr>
              <w:t>03</w:t>
            </w:r>
          </w:p>
        </w:tc>
      </w:tr>
      <w:tr w:rsidR="007A4904" w:rsidRPr="00BB14C2" w14:paraId="17458DF8" w14:textId="77777777" w:rsidTr="009E0E11">
        <w:trPr>
          <w:trHeight w:val="579"/>
        </w:trPr>
        <w:tc>
          <w:tcPr>
            <w:tcW w:w="570" w:type="dxa"/>
            <w:tcBorders>
              <w:top w:val="single" w:sz="4" w:space="0" w:color="auto"/>
              <w:left w:val="single" w:sz="4" w:space="0" w:color="auto"/>
              <w:bottom w:val="single" w:sz="4" w:space="0" w:color="auto"/>
              <w:right w:val="single" w:sz="4" w:space="0" w:color="auto"/>
            </w:tcBorders>
            <w:vAlign w:val="center"/>
          </w:tcPr>
          <w:p w14:paraId="32CE5053" w14:textId="77777777" w:rsidR="007A4904" w:rsidRPr="004314A3" w:rsidRDefault="007A4904" w:rsidP="00934F50">
            <w:pPr>
              <w:autoSpaceDE w:val="0"/>
              <w:autoSpaceDN w:val="0"/>
              <w:adjustRightInd w:val="0"/>
              <w:jc w:val="center"/>
              <w:rPr>
                <w:rFonts w:ascii="Bookman Old Style" w:hAnsi="Bookman Old Style" w:cs="Arial"/>
                <w:b/>
                <w:color w:val="000000"/>
                <w:lang w:val="id-ID"/>
              </w:rPr>
            </w:pPr>
            <w:r w:rsidRPr="004314A3">
              <w:rPr>
                <w:rFonts w:ascii="Bookman Old Style" w:hAnsi="Bookman Old Style" w:cs="Arial"/>
                <w:b/>
                <w:color w:val="000000"/>
                <w:lang w:val="id-ID"/>
              </w:rPr>
              <w:t>1</w:t>
            </w:r>
          </w:p>
        </w:tc>
        <w:tc>
          <w:tcPr>
            <w:tcW w:w="8644" w:type="dxa"/>
            <w:gridSpan w:val="2"/>
            <w:tcBorders>
              <w:top w:val="single" w:sz="4" w:space="0" w:color="auto"/>
              <w:left w:val="single" w:sz="4" w:space="0" w:color="auto"/>
              <w:bottom w:val="single" w:sz="4" w:space="0" w:color="auto"/>
              <w:right w:val="single" w:sz="4" w:space="0" w:color="auto"/>
            </w:tcBorders>
          </w:tcPr>
          <w:p w14:paraId="2FEC4CA8" w14:textId="77777777" w:rsidR="007A4904" w:rsidRPr="000F6390" w:rsidRDefault="007A4904" w:rsidP="00BB63D9">
            <w:pPr>
              <w:autoSpaceDE w:val="0"/>
              <w:autoSpaceDN w:val="0"/>
              <w:adjustRightInd w:val="0"/>
              <w:spacing w:before="120" w:line="360" w:lineRule="auto"/>
              <w:jc w:val="center"/>
              <w:rPr>
                <w:rFonts w:ascii="Bookman Old Style" w:hAnsi="Bookman Old Style" w:cs="Calibri"/>
                <w:b/>
                <w:color w:val="000000"/>
                <w:sz w:val="26"/>
                <w:szCs w:val="26"/>
              </w:rPr>
            </w:pPr>
            <w:r>
              <w:rPr>
                <w:rFonts w:ascii="Bookman Old Style" w:hAnsi="Bookman Old Style" w:cs="Calibri"/>
                <w:b/>
                <w:color w:val="000000"/>
                <w:sz w:val="26"/>
                <w:szCs w:val="26"/>
                <w:lang w:val="id-ID"/>
              </w:rPr>
              <w:t>KADER PEMBANGUNAN MANUASIA ( KPM )</w:t>
            </w:r>
            <w:r w:rsidR="000F6390">
              <w:rPr>
                <w:rFonts w:ascii="Bookman Old Style" w:hAnsi="Bookman Old Style" w:cs="Calibri"/>
                <w:b/>
                <w:color w:val="000000"/>
                <w:sz w:val="26"/>
                <w:szCs w:val="26"/>
              </w:rPr>
              <w:t xml:space="preserve"> :</w:t>
            </w:r>
          </w:p>
        </w:tc>
      </w:tr>
      <w:tr w:rsidR="007A4904" w:rsidRPr="00BB14C2" w14:paraId="778E968E" w14:textId="77777777" w:rsidTr="007A4904">
        <w:trPr>
          <w:trHeight w:val="579"/>
        </w:trPr>
        <w:tc>
          <w:tcPr>
            <w:tcW w:w="570" w:type="dxa"/>
            <w:tcBorders>
              <w:top w:val="single" w:sz="4" w:space="0" w:color="auto"/>
              <w:left w:val="single" w:sz="4" w:space="0" w:color="auto"/>
              <w:bottom w:val="single" w:sz="4" w:space="0" w:color="auto"/>
              <w:right w:val="single" w:sz="4" w:space="0" w:color="auto"/>
            </w:tcBorders>
            <w:vAlign w:val="center"/>
          </w:tcPr>
          <w:p w14:paraId="62641AC4"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tcBorders>
              <w:top w:val="single" w:sz="4" w:space="0" w:color="auto"/>
              <w:left w:val="single" w:sz="4" w:space="0" w:color="auto"/>
              <w:bottom w:val="single" w:sz="4" w:space="0" w:color="auto"/>
              <w:right w:val="single" w:sz="4" w:space="0" w:color="auto"/>
            </w:tcBorders>
          </w:tcPr>
          <w:p w14:paraId="3563A978" w14:textId="77777777" w:rsidR="007A4904" w:rsidRDefault="007A4904" w:rsidP="00BB63D9">
            <w:pPr>
              <w:autoSpaceDE w:val="0"/>
              <w:autoSpaceDN w:val="0"/>
              <w:adjustRightInd w:val="0"/>
              <w:rPr>
                <w:rFonts w:ascii="Bookman Old Style" w:hAnsi="Bookman Old Style" w:cs="Arial"/>
                <w:color w:val="000000"/>
                <w:lang w:val="id-ID"/>
              </w:rPr>
            </w:pPr>
          </w:p>
          <w:p w14:paraId="4B693962" w14:textId="77777777" w:rsidR="007A4904" w:rsidRPr="007A4904" w:rsidRDefault="007A4904" w:rsidP="00BB63D9">
            <w:pPr>
              <w:pStyle w:val="ListParagraph"/>
              <w:numPr>
                <w:ilvl w:val="0"/>
                <w:numId w:val="39"/>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Nama</w:t>
            </w:r>
          </w:p>
        </w:tc>
        <w:tc>
          <w:tcPr>
            <w:tcW w:w="4819" w:type="dxa"/>
            <w:tcBorders>
              <w:top w:val="single" w:sz="4" w:space="0" w:color="auto"/>
              <w:left w:val="single" w:sz="4" w:space="0" w:color="auto"/>
              <w:bottom w:val="single" w:sz="4" w:space="0" w:color="auto"/>
              <w:right w:val="single" w:sz="4" w:space="0" w:color="auto"/>
            </w:tcBorders>
            <w:vAlign w:val="center"/>
          </w:tcPr>
          <w:p w14:paraId="1ECB47CF" w14:textId="54D76394" w:rsidR="007A4904" w:rsidRPr="00526E54" w:rsidRDefault="00D2442B" w:rsidP="00BB63D9">
            <w:pPr>
              <w:autoSpaceDE w:val="0"/>
              <w:autoSpaceDN w:val="0"/>
              <w:adjustRightInd w:val="0"/>
              <w:jc w:val="both"/>
              <w:rPr>
                <w:rFonts w:ascii="Bookman Old Style" w:hAnsi="Bookman Old Style" w:cs="Arial"/>
                <w:b/>
                <w:color w:val="000000"/>
                <w:lang w:val="id-ID"/>
              </w:rPr>
            </w:pPr>
            <w:r>
              <w:rPr>
                <w:rFonts w:ascii="Bookman Old Style" w:hAnsi="Bookman Old Style" w:cs="Arial"/>
                <w:b/>
                <w:color w:val="000000"/>
                <w:lang w:val="id-ID"/>
              </w:rPr>
              <w:t>KOMSATUN</w:t>
            </w:r>
          </w:p>
        </w:tc>
      </w:tr>
      <w:tr w:rsidR="007A4904" w:rsidRPr="00BB14C2" w14:paraId="6CD764FE" w14:textId="77777777" w:rsidTr="00C63D55">
        <w:trPr>
          <w:trHeight w:val="706"/>
        </w:trPr>
        <w:tc>
          <w:tcPr>
            <w:tcW w:w="570" w:type="dxa"/>
            <w:tcBorders>
              <w:top w:val="single" w:sz="4" w:space="0" w:color="auto"/>
            </w:tcBorders>
            <w:vAlign w:val="center"/>
          </w:tcPr>
          <w:p w14:paraId="3432B4EE"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tcBorders>
              <w:top w:val="single" w:sz="4" w:space="0" w:color="auto"/>
            </w:tcBorders>
          </w:tcPr>
          <w:p w14:paraId="1853E54E" w14:textId="77777777" w:rsidR="007A4904" w:rsidRDefault="007A4904" w:rsidP="0052528A">
            <w:pPr>
              <w:autoSpaceDE w:val="0"/>
              <w:autoSpaceDN w:val="0"/>
              <w:adjustRightInd w:val="0"/>
              <w:rPr>
                <w:rFonts w:ascii="Bookman Old Style" w:hAnsi="Bookman Old Style" w:cs="Arial"/>
                <w:color w:val="000000"/>
                <w:lang w:val="id-ID"/>
              </w:rPr>
            </w:pPr>
          </w:p>
          <w:p w14:paraId="6590A8D1" w14:textId="77777777" w:rsidR="007A4904" w:rsidRPr="007A4904" w:rsidRDefault="007A4904" w:rsidP="007A4904">
            <w:pPr>
              <w:pStyle w:val="ListParagraph"/>
              <w:numPr>
                <w:ilvl w:val="0"/>
                <w:numId w:val="39"/>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Tempat, Tanggal Lahir</w:t>
            </w:r>
          </w:p>
        </w:tc>
        <w:tc>
          <w:tcPr>
            <w:tcW w:w="4819" w:type="dxa"/>
            <w:tcBorders>
              <w:top w:val="single" w:sz="4" w:space="0" w:color="auto"/>
            </w:tcBorders>
            <w:vAlign w:val="center"/>
          </w:tcPr>
          <w:p w14:paraId="79A93EB3" w14:textId="0F7C83BC" w:rsidR="007A4904" w:rsidRPr="00BB14C2" w:rsidRDefault="007A4904" w:rsidP="0014289C">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lang w:val="id-ID"/>
              </w:rPr>
              <w:t xml:space="preserve">Kendal, </w:t>
            </w:r>
            <w:r w:rsidR="00D23CF9">
              <w:rPr>
                <w:rFonts w:ascii="Bookman Old Style" w:hAnsi="Bookman Old Style" w:cs="Arial"/>
                <w:color w:val="000000"/>
                <w:lang w:val="id-ID"/>
              </w:rPr>
              <w:t>11</w:t>
            </w:r>
            <w:r w:rsidRPr="00D23CF9">
              <w:rPr>
                <w:rFonts w:ascii="Bookman Old Style" w:hAnsi="Bookman Old Style" w:cs="Arial"/>
                <w:color w:val="000000"/>
                <w:lang w:val="id-ID"/>
              </w:rPr>
              <w:t xml:space="preserve"> </w:t>
            </w:r>
            <w:r w:rsidR="00D23CF9">
              <w:rPr>
                <w:rFonts w:ascii="Bookman Old Style" w:hAnsi="Bookman Old Style" w:cs="Arial"/>
                <w:color w:val="000000"/>
                <w:lang w:val="id-ID"/>
              </w:rPr>
              <w:t>September</w:t>
            </w:r>
            <w:r w:rsidRPr="00D23CF9">
              <w:rPr>
                <w:rFonts w:ascii="Bookman Old Style" w:hAnsi="Bookman Old Style" w:cs="Arial"/>
                <w:color w:val="000000"/>
                <w:lang w:val="id-ID"/>
              </w:rPr>
              <w:t xml:space="preserve"> 19</w:t>
            </w:r>
            <w:r w:rsidR="00D23CF9">
              <w:rPr>
                <w:rFonts w:ascii="Bookman Old Style" w:hAnsi="Bookman Old Style" w:cs="Arial"/>
                <w:color w:val="000000"/>
                <w:lang w:val="id-ID"/>
              </w:rPr>
              <w:t>75</w:t>
            </w:r>
          </w:p>
        </w:tc>
      </w:tr>
      <w:tr w:rsidR="007A4904" w:rsidRPr="00BB14C2" w14:paraId="6CD563B0" w14:textId="77777777" w:rsidTr="00C63D55">
        <w:trPr>
          <w:trHeight w:val="688"/>
        </w:trPr>
        <w:tc>
          <w:tcPr>
            <w:tcW w:w="570" w:type="dxa"/>
            <w:tcBorders>
              <w:top w:val="single" w:sz="4" w:space="0" w:color="auto"/>
            </w:tcBorders>
            <w:vAlign w:val="center"/>
          </w:tcPr>
          <w:p w14:paraId="1E4A49CE"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tcBorders>
              <w:top w:val="single" w:sz="4" w:space="0" w:color="auto"/>
            </w:tcBorders>
            <w:vAlign w:val="center"/>
          </w:tcPr>
          <w:p w14:paraId="22FE1C1C" w14:textId="77777777" w:rsidR="007A4904" w:rsidRPr="007A4904" w:rsidRDefault="007A4904" w:rsidP="007A4904">
            <w:pPr>
              <w:pStyle w:val="ListParagraph"/>
              <w:numPr>
                <w:ilvl w:val="0"/>
                <w:numId w:val="39"/>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Alamat</w:t>
            </w:r>
          </w:p>
        </w:tc>
        <w:tc>
          <w:tcPr>
            <w:tcW w:w="4819" w:type="dxa"/>
            <w:tcBorders>
              <w:top w:val="single" w:sz="4" w:space="0" w:color="auto"/>
            </w:tcBorders>
            <w:vAlign w:val="center"/>
          </w:tcPr>
          <w:p w14:paraId="09892176" w14:textId="62FB3727" w:rsidR="007A4904" w:rsidRPr="00BB14C2" w:rsidRDefault="007A4904" w:rsidP="00AC20FB">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lang w:val="id-ID"/>
              </w:rPr>
              <w:t xml:space="preserve"> Dusun </w:t>
            </w:r>
            <w:r w:rsidR="00D2442B">
              <w:rPr>
                <w:rFonts w:ascii="Bookman Old Style" w:hAnsi="Bookman Old Style" w:cs="Arial"/>
                <w:color w:val="000000"/>
                <w:lang w:val="id-ID"/>
              </w:rPr>
              <w:t xml:space="preserve">Pucung </w:t>
            </w:r>
            <w:r>
              <w:rPr>
                <w:rFonts w:ascii="Bookman Old Style" w:hAnsi="Bookman Old Style" w:cs="Arial"/>
                <w:color w:val="000000"/>
                <w:lang w:val="id-ID"/>
              </w:rPr>
              <w:t xml:space="preserve"> RT. 00</w:t>
            </w:r>
            <w:r w:rsidR="00D2442B">
              <w:rPr>
                <w:rFonts w:ascii="Bookman Old Style" w:hAnsi="Bookman Old Style" w:cs="Arial"/>
                <w:color w:val="000000"/>
                <w:lang w:val="id-ID"/>
              </w:rPr>
              <w:t>1</w:t>
            </w:r>
            <w:r>
              <w:rPr>
                <w:rFonts w:ascii="Bookman Old Style" w:hAnsi="Bookman Old Style" w:cs="Arial"/>
                <w:color w:val="000000"/>
                <w:lang w:val="id-ID"/>
              </w:rPr>
              <w:t xml:space="preserve"> RW. 00</w:t>
            </w:r>
            <w:r w:rsidR="00D2442B">
              <w:rPr>
                <w:rFonts w:ascii="Bookman Old Style" w:hAnsi="Bookman Old Style" w:cs="Arial"/>
                <w:color w:val="000000"/>
                <w:lang w:val="id-ID"/>
              </w:rPr>
              <w:t>2</w:t>
            </w:r>
          </w:p>
        </w:tc>
      </w:tr>
      <w:tr w:rsidR="007A4904" w:rsidRPr="00BB14C2" w14:paraId="2B5458F2" w14:textId="77777777" w:rsidTr="00C63D55">
        <w:trPr>
          <w:trHeight w:val="625"/>
        </w:trPr>
        <w:tc>
          <w:tcPr>
            <w:tcW w:w="570" w:type="dxa"/>
            <w:vAlign w:val="center"/>
          </w:tcPr>
          <w:p w14:paraId="515E3D24"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275C5EA1" w14:textId="77777777" w:rsidR="007A4904" w:rsidRPr="007A4904" w:rsidRDefault="007A4904" w:rsidP="007A4904">
            <w:pPr>
              <w:pStyle w:val="ListParagraph"/>
              <w:numPr>
                <w:ilvl w:val="0"/>
                <w:numId w:val="39"/>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Jenis kelamin</w:t>
            </w:r>
          </w:p>
        </w:tc>
        <w:tc>
          <w:tcPr>
            <w:tcW w:w="4819" w:type="dxa"/>
            <w:vAlign w:val="center"/>
          </w:tcPr>
          <w:p w14:paraId="1DA70415" w14:textId="77777777" w:rsidR="007A4904" w:rsidRPr="00BB14C2" w:rsidRDefault="007A4904" w:rsidP="0014289C">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lang w:val="id-ID"/>
              </w:rPr>
              <w:t>Perempuan</w:t>
            </w:r>
          </w:p>
        </w:tc>
      </w:tr>
      <w:tr w:rsidR="007A4904" w:rsidRPr="00BB14C2" w14:paraId="3B520B0B" w14:textId="77777777" w:rsidTr="00C63D55">
        <w:trPr>
          <w:trHeight w:val="563"/>
        </w:trPr>
        <w:tc>
          <w:tcPr>
            <w:tcW w:w="570" w:type="dxa"/>
            <w:vAlign w:val="center"/>
          </w:tcPr>
          <w:p w14:paraId="5DE5020C"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358C60CC" w14:textId="77777777" w:rsidR="007A4904" w:rsidRPr="007A4904" w:rsidRDefault="007A4904" w:rsidP="007A4904">
            <w:pPr>
              <w:pStyle w:val="ListParagraph"/>
              <w:numPr>
                <w:ilvl w:val="0"/>
                <w:numId w:val="39"/>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Pendidikan Terakhir</w:t>
            </w:r>
          </w:p>
        </w:tc>
        <w:tc>
          <w:tcPr>
            <w:tcW w:w="4819" w:type="dxa"/>
            <w:vAlign w:val="center"/>
          </w:tcPr>
          <w:p w14:paraId="656A552A" w14:textId="77777777" w:rsidR="007A4904" w:rsidRPr="00BB14C2" w:rsidRDefault="007A4904" w:rsidP="0014289C">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lang w:val="id-ID"/>
              </w:rPr>
              <w:t>SLTA</w:t>
            </w:r>
          </w:p>
        </w:tc>
      </w:tr>
      <w:tr w:rsidR="007A4904" w:rsidRPr="00BB14C2" w14:paraId="6BD6DE9C" w14:textId="77777777" w:rsidTr="00C63D55">
        <w:trPr>
          <w:trHeight w:val="557"/>
        </w:trPr>
        <w:tc>
          <w:tcPr>
            <w:tcW w:w="570" w:type="dxa"/>
            <w:vAlign w:val="center"/>
          </w:tcPr>
          <w:p w14:paraId="557E7638"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6F8A1849" w14:textId="77777777" w:rsidR="007A4904" w:rsidRPr="007A4904" w:rsidRDefault="007A4904" w:rsidP="007A4904">
            <w:pPr>
              <w:pStyle w:val="ListParagraph"/>
              <w:numPr>
                <w:ilvl w:val="0"/>
                <w:numId w:val="39"/>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 xml:space="preserve">Unsur </w:t>
            </w:r>
          </w:p>
        </w:tc>
        <w:tc>
          <w:tcPr>
            <w:tcW w:w="4819" w:type="dxa"/>
            <w:vAlign w:val="center"/>
          </w:tcPr>
          <w:p w14:paraId="1FD28F79" w14:textId="51D0D886" w:rsidR="007A4904" w:rsidRPr="000F6390" w:rsidRDefault="007A4904" w:rsidP="000F6390">
            <w:pPr>
              <w:autoSpaceDE w:val="0"/>
              <w:autoSpaceDN w:val="0"/>
              <w:adjustRightInd w:val="0"/>
              <w:jc w:val="both"/>
              <w:rPr>
                <w:rFonts w:ascii="Bookman Old Style" w:hAnsi="Bookman Old Style" w:cs="Arial"/>
                <w:color w:val="000000"/>
              </w:rPr>
            </w:pPr>
            <w:r>
              <w:rPr>
                <w:rFonts w:ascii="Bookman Old Style" w:hAnsi="Bookman Old Style" w:cs="Arial"/>
                <w:color w:val="000000"/>
                <w:lang w:val="id-ID"/>
              </w:rPr>
              <w:t xml:space="preserve">Kader PKK Desa </w:t>
            </w:r>
            <w:proofErr w:type="spellStart"/>
            <w:r w:rsidR="00D2442B">
              <w:rPr>
                <w:rFonts w:ascii="Bookman Old Style" w:hAnsi="Bookman Old Style" w:cs="Arial"/>
                <w:color w:val="000000"/>
              </w:rPr>
              <w:t>Pucuksari</w:t>
            </w:r>
            <w:proofErr w:type="spellEnd"/>
            <w:r w:rsidR="000F6390">
              <w:rPr>
                <w:rFonts w:ascii="Bookman Old Style" w:hAnsi="Bookman Old Style" w:cs="Arial"/>
                <w:color w:val="000000"/>
              </w:rPr>
              <w:t xml:space="preserve"> </w:t>
            </w:r>
          </w:p>
        </w:tc>
      </w:tr>
      <w:tr w:rsidR="007A4904" w:rsidRPr="00BB14C2" w14:paraId="2994876A" w14:textId="77777777" w:rsidTr="00C63D55">
        <w:trPr>
          <w:trHeight w:val="766"/>
        </w:trPr>
        <w:tc>
          <w:tcPr>
            <w:tcW w:w="570" w:type="dxa"/>
            <w:vAlign w:val="center"/>
          </w:tcPr>
          <w:p w14:paraId="2D26F5B8"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4AAD4ED0" w14:textId="77777777" w:rsidR="007A4904" w:rsidRPr="00BB14C2" w:rsidRDefault="007A4904" w:rsidP="00FD3781">
            <w:pPr>
              <w:autoSpaceDE w:val="0"/>
              <w:autoSpaceDN w:val="0"/>
              <w:adjustRightInd w:val="0"/>
              <w:rPr>
                <w:rFonts w:ascii="Bookman Old Style" w:hAnsi="Bookman Old Style" w:cs="Arial"/>
                <w:color w:val="000000"/>
                <w:lang w:val="id-ID"/>
              </w:rPr>
            </w:pPr>
          </w:p>
          <w:p w14:paraId="75B55986" w14:textId="77777777" w:rsidR="007A4904" w:rsidRPr="007A4904" w:rsidRDefault="007A4904" w:rsidP="007A4904">
            <w:pPr>
              <w:pStyle w:val="ListParagraph"/>
              <w:numPr>
                <w:ilvl w:val="0"/>
                <w:numId w:val="39"/>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No telp HP / WA</w:t>
            </w:r>
          </w:p>
          <w:p w14:paraId="49387353" w14:textId="77777777" w:rsidR="007A4904" w:rsidRPr="00BB14C2" w:rsidRDefault="007A4904" w:rsidP="00FD3781">
            <w:pPr>
              <w:autoSpaceDE w:val="0"/>
              <w:autoSpaceDN w:val="0"/>
              <w:adjustRightInd w:val="0"/>
              <w:rPr>
                <w:rFonts w:ascii="Bookman Old Style" w:hAnsi="Bookman Old Style" w:cs="Arial"/>
                <w:color w:val="000000"/>
                <w:lang w:val="id-ID"/>
              </w:rPr>
            </w:pPr>
          </w:p>
        </w:tc>
        <w:tc>
          <w:tcPr>
            <w:tcW w:w="4819" w:type="dxa"/>
            <w:vAlign w:val="center"/>
          </w:tcPr>
          <w:p w14:paraId="15AD048E" w14:textId="10A68044" w:rsidR="007A4904" w:rsidRPr="00BB14C2" w:rsidRDefault="00D23CF9" w:rsidP="0014289C">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lang w:val="id-ID"/>
              </w:rPr>
              <w:t>083162166068</w:t>
            </w:r>
          </w:p>
        </w:tc>
      </w:tr>
      <w:tr w:rsidR="007A4904" w:rsidRPr="00BB14C2" w14:paraId="7449C1B9" w14:textId="77777777" w:rsidTr="00C63D55">
        <w:trPr>
          <w:trHeight w:val="623"/>
        </w:trPr>
        <w:tc>
          <w:tcPr>
            <w:tcW w:w="570" w:type="dxa"/>
            <w:vAlign w:val="center"/>
          </w:tcPr>
          <w:p w14:paraId="421BC074"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3DB2FEE7" w14:textId="77777777" w:rsidR="007A4904" w:rsidRPr="00BB14C2" w:rsidRDefault="007A4904" w:rsidP="00FD3781">
            <w:pPr>
              <w:autoSpaceDE w:val="0"/>
              <w:autoSpaceDN w:val="0"/>
              <w:adjustRightInd w:val="0"/>
              <w:rPr>
                <w:rFonts w:ascii="Bookman Old Style" w:hAnsi="Bookman Old Style" w:cs="Arial"/>
                <w:color w:val="000000"/>
                <w:lang w:val="id-ID"/>
              </w:rPr>
            </w:pPr>
          </w:p>
          <w:p w14:paraId="16E9B8D1" w14:textId="77777777" w:rsidR="007A4904" w:rsidRPr="007A4904" w:rsidRDefault="007A4904" w:rsidP="007A4904">
            <w:pPr>
              <w:pStyle w:val="ListParagraph"/>
              <w:numPr>
                <w:ilvl w:val="0"/>
                <w:numId w:val="39"/>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E-Mail</w:t>
            </w:r>
          </w:p>
          <w:p w14:paraId="1F63D5B0" w14:textId="77777777" w:rsidR="007A4904" w:rsidRPr="00BB14C2" w:rsidRDefault="007A4904" w:rsidP="00FD3781">
            <w:pPr>
              <w:autoSpaceDE w:val="0"/>
              <w:autoSpaceDN w:val="0"/>
              <w:adjustRightInd w:val="0"/>
              <w:rPr>
                <w:rFonts w:ascii="Bookman Old Style" w:hAnsi="Bookman Old Style" w:cs="Arial"/>
                <w:color w:val="000000"/>
                <w:lang w:val="id-ID"/>
              </w:rPr>
            </w:pPr>
          </w:p>
        </w:tc>
        <w:tc>
          <w:tcPr>
            <w:tcW w:w="4819" w:type="dxa"/>
            <w:vAlign w:val="center"/>
          </w:tcPr>
          <w:p w14:paraId="54097769" w14:textId="3305797F" w:rsidR="007A4904" w:rsidRDefault="002D78E4" w:rsidP="00934F50">
            <w:pPr>
              <w:autoSpaceDE w:val="0"/>
              <w:autoSpaceDN w:val="0"/>
              <w:adjustRightInd w:val="0"/>
              <w:jc w:val="center"/>
              <w:rPr>
                <w:rFonts w:ascii="Bookman Old Style" w:hAnsi="Bookman Old Style" w:cs="Arial"/>
                <w:color w:val="000000"/>
                <w:lang w:val="id-ID"/>
              </w:rPr>
            </w:pPr>
            <w:hyperlink r:id="rId9" w:history="1">
              <w:r w:rsidRPr="005341D8">
                <w:rPr>
                  <w:rStyle w:val="Hyperlink"/>
                </w:rPr>
                <w:t>komsa788</w:t>
              </w:r>
              <w:r w:rsidRPr="005341D8">
                <w:rPr>
                  <w:rStyle w:val="Hyperlink"/>
                  <w:rFonts w:ascii="Bookman Old Style" w:hAnsi="Bookman Old Style" w:cs="Arial"/>
                  <w:lang w:val="id-ID"/>
                </w:rPr>
                <w:t>@gmail.com</w:t>
              </w:r>
            </w:hyperlink>
          </w:p>
          <w:p w14:paraId="0A36D303" w14:textId="77777777" w:rsidR="007A4904" w:rsidRPr="00BB14C2" w:rsidRDefault="007A4904" w:rsidP="00934F50">
            <w:pPr>
              <w:autoSpaceDE w:val="0"/>
              <w:autoSpaceDN w:val="0"/>
              <w:adjustRightInd w:val="0"/>
              <w:jc w:val="center"/>
              <w:rPr>
                <w:rFonts w:ascii="Bookman Old Style" w:hAnsi="Bookman Old Style" w:cs="Arial"/>
                <w:color w:val="000000"/>
                <w:lang w:val="id-ID"/>
              </w:rPr>
            </w:pPr>
          </w:p>
        </w:tc>
      </w:tr>
      <w:tr w:rsidR="006D1204" w:rsidRPr="00BB14C2" w14:paraId="75A10764" w14:textId="77777777" w:rsidTr="00C342FA">
        <w:trPr>
          <w:trHeight w:val="623"/>
        </w:trPr>
        <w:tc>
          <w:tcPr>
            <w:tcW w:w="570" w:type="dxa"/>
            <w:vAlign w:val="center"/>
          </w:tcPr>
          <w:p w14:paraId="4C99D9C8" w14:textId="77777777" w:rsidR="006D1204" w:rsidRPr="004314A3" w:rsidRDefault="006D1204" w:rsidP="00934F50">
            <w:pPr>
              <w:autoSpaceDE w:val="0"/>
              <w:autoSpaceDN w:val="0"/>
              <w:adjustRightInd w:val="0"/>
              <w:jc w:val="center"/>
              <w:rPr>
                <w:rFonts w:ascii="Bookman Old Style" w:hAnsi="Bookman Old Style" w:cs="Arial"/>
                <w:b/>
                <w:color w:val="000000"/>
              </w:rPr>
            </w:pPr>
            <w:r w:rsidRPr="004314A3">
              <w:rPr>
                <w:rFonts w:ascii="Bookman Old Style" w:hAnsi="Bookman Old Style" w:cs="Arial"/>
                <w:b/>
                <w:color w:val="000000"/>
              </w:rPr>
              <w:t>2</w:t>
            </w:r>
          </w:p>
        </w:tc>
        <w:tc>
          <w:tcPr>
            <w:tcW w:w="8644" w:type="dxa"/>
            <w:gridSpan w:val="2"/>
          </w:tcPr>
          <w:p w14:paraId="4544A5FF" w14:textId="77777777" w:rsidR="006D1204" w:rsidRPr="006D1204" w:rsidRDefault="006D1204" w:rsidP="006D1204">
            <w:pPr>
              <w:autoSpaceDE w:val="0"/>
              <w:autoSpaceDN w:val="0"/>
              <w:adjustRightInd w:val="0"/>
              <w:spacing w:before="120" w:line="360" w:lineRule="auto"/>
              <w:jc w:val="center"/>
              <w:rPr>
                <w:rFonts w:ascii="Bookman Old Style" w:hAnsi="Bookman Old Style" w:cs="Calibri"/>
                <w:b/>
                <w:color w:val="000000"/>
                <w:sz w:val="26"/>
                <w:szCs w:val="26"/>
              </w:rPr>
            </w:pPr>
            <w:r>
              <w:rPr>
                <w:rFonts w:ascii="Bookman Old Style" w:hAnsi="Bookman Old Style" w:cs="Calibri"/>
                <w:b/>
                <w:color w:val="000000"/>
                <w:sz w:val="26"/>
                <w:szCs w:val="26"/>
              </w:rPr>
              <w:t xml:space="preserve">ADMIN DESA NON </w:t>
            </w:r>
            <w:proofErr w:type="gramStart"/>
            <w:r>
              <w:rPr>
                <w:rFonts w:ascii="Bookman Old Style" w:hAnsi="Bookman Old Style" w:cs="Calibri"/>
                <w:b/>
                <w:color w:val="000000"/>
                <w:sz w:val="26"/>
                <w:szCs w:val="26"/>
              </w:rPr>
              <w:t>KPM</w:t>
            </w:r>
            <w:r w:rsidR="00A87FA4">
              <w:rPr>
                <w:rFonts w:ascii="Bookman Old Style" w:hAnsi="Bookman Old Style" w:cs="Calibri"/>
                <w:b/>
                <w:color w:val="000000"/>
                <w:sz w:val="26"/>
                <w:szCs w:val="26"/>
              </w:rPr>
              <w:t xml:space="preserve"> :</w:t>
            </w:r>
            <w:proofErr w:type="gramEnd"/>
          </w:p>
        </w:tc>
      </w:tr>
      <w:tr w:rsidR="006D1204" w:rsidRPr="00BB14C2" w14:paraId="5646E0C3" w14:textId="77777777" w:rsidTr="00AB5409">
        <w:trPr>
          <w:trHeight w:val="623"/>
        </w:trPr>
        <w:tc>
          <w:tcPr>
            <w:tcW w:w="570" w:type="dxa"/>
            <w:vAlign w:val="center"/>
          </w:tcPr>
          <w:p w14:paraId="3DA58CC7"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tcPr>
          <w:p w14:paraId="1316751A" w14:textId="77777777" w:rsidR="006D1204" w:rsidRDefault="006D1204" w:rsidP="00BB63D9">
            <w:pPr>
              <w:autoSpaceDE w:val="0"/>
              <w:autoSpaceDN w:val="0"/>
              <w:adjustRightInd w:val="0"/>
              <w:rPr>
                <w:rFonts w:ascii="Bookman Old Style" w:hAnsi="Bookman Old Style" w:cs="Arial"/>
                <w:color w:val="000000"/>
                <w:lang w:val="id-ID"/>
              </w:rPr>
            </w:pPr>
          </w:p>
          <w:p w14:paraId="5F9732DF" w14:textId="77777777" w:rsidR="006D1204" w:rsidRPr="007A4904" w:rsidRDefault="006D1204" w:rsidP="006D1204">
            <w:pPr>
              <w:pStyle w:val="ListParagraph"/>
              <w:numPr>
                <w:ilvl w:val="0"/>
                <w:numId w:val="40"/>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Nama</w:t>
            </w:r>
          </w:p>
        </w:tc>
        <w:tc>
          <w:tcPr>
            <w:tcW w:w="4819" w:type="dxa"/>
            <w:vAlign w:val="center"/>
          </w:tcPr>
          <w:p w14:paraId="46877957" w14:textId="48ECD0FA" w:rsidR="006D1204" w:rsidRPr="006D1204" w:rsidRDefault="00D2442B" w:rsidP="00BB63D9">
            <w:pPr>
              <w:autoSpaceDE w:val="0"/>
              <w:autoSpaceDN w:val="0"/>
              <w:adjustRightInd w:val="0"/>
              <w:jc w:val="both"/>
              <w:rPr>
                <w:rFonts w:ascii="Bookman Old Style" w:hAnsi="Bookman Old Style" w:cs="Arial"/>
                <w:b/>
                <w:color w:val="000000"/>
              </w:rPr>
            </w:pPr>
            <w:r>
              <w:rPr>
                <w:rFonts w:ascii="Bookman Old Style" w:hAnsi="Bookman Old Style" w:cs="Arial"/>
                <w:b/>
                <w:color w:val="000000"/>
              </w:rPr>
              <w:t>SISWADI</w:t>
            </w:r>
          </w:p>
        </w:tc>
      </w:tr>
      <w:tr w:rsidR="006D1204" w:rsidRPr="00BB14C2" w14:paraId="37B91129" w14:textId="77777777" w:rsidTr="00AB5409">
        <w:trPr>
          <w:trHeight w:val="623"/>
        </w:trPr>
        <w:tc>
          <w:tcPr>
            <w:tcW w:w="570" w:type="dxa"/>
            <w:vAlign w:val="center"/>
          </w:tcPr>
          <w:p w14:paraId="782970BA"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tcPr>
          <w:p w14:paraId="68D6923E" w14:textId="77777777" w:rsidR="006D1204" w:rsidRDefault="006D1204" w:rsidP="00BB63D9">
            <w:pPr>
              <w:autoSpaceDE w:val="0"/>
              <w:autoSpaceDN w:val="0"/>
              <w:adjustRightInd w:val="0"/>
              <w:rPr>
                <w:rFonts w:ascii="Bookman Old Style" w:hAnsi="Bookman Old Style" w:cs="Arial"/>
                <w:color w:val="000000"/>
                <w:lang w:val="id-ID"/>
              </w:rPr>
            </w:pPr>
          </w:p>
          <w:p w14:paraId="0AB54C56" w14:textId="77777777" w:rsidR="006D1204" w:rsidRPr="007A4904" w:rsidRDefault="006D1204" w:rsidP="006D1204">
            <w:pPr>
              <w:pStyle w:val="ListParagraph"/>
              <w:numPr>
                <w:ilvl w:val="0"/>
                <w:numId w:val="40"/>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Tempat, Tanggal Lahir</w:t>
            </w:r>
          </w:p>
        </w:tc>
        <w:tc>
          <w:tcPr>
            <w:tcW w:w="4819" w:type="dxa"/>
            <w:vAlign w:val="center"/>
          </w:tcPr>
          <w:p w14:paraId="683E43B9" w14:textId="70319024" w:rsidR="006D1204" w:rsidRPr="006D1204" w:rsidRDefault="006D1204" w:rsidP="00BB63D9">
            <w:pPr>
              <w:autoSpaceDE w:val="0"/>
              <w:autoSpaceDN w:val="0"/>
              <w:adjustRightInd w:val="0"/>
              <w:jc w:val="both"/>
              <w:rPr>
                <w:rFonts w:ascii="Bookman Old Style" w:hAnsi="Bookman Old Style" w:cs="Arial"/>
                <w:color w:val="000000"/>
              </w:rPr>
            </w:pPr>
            <w:r>
              <w:rPr>
                <w:rFonts w:ascii="Bookman Old Style" w:hAnsi="Bookman Old Style" w:cs="Arial"/>
                <w:color w:val="000000"/>
              </w:rPr>
              <w:t>Kendal,</w:t>
            </w:r>
            <w:r w:rsidR="00D2442B">
              <w:rPr>
                <w:rFonts w:ascii="Bookman Old Style" w:hAnsi="Bookman Old Style" w:cs="Arial"/>
                <w:color w:val="000000"/>
              </w:rPr>
              <w:t xml:space="preserve"> 24 Agustus 1981</w:t>
            </w:r>
          </w:p>
        </w:tc>
      </w:tr>
      <w:tr w:rsidR="006D1204" w:rsidRPr="00BB14C2" w14:paraId="6FED5D1C" w14:textId="77777777" w:rsidTr="00C63D55">
        <w:trPr>
          <w:trHeight w:val="623"/>
        </w:trPr>
        <w:tc>
          <w:tcPr>
            <w:tcW w:w="570" w:type="dxa"/>
            <w:vAlign w:val="center"/>
          </w:tcPr>
          <w:p w14:paraId="51D41C86"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51571739" w14:textId="77777777" w:rsidR="006D1204" w:rsidRPr="007A4904" w:rsidRDefault="006D1204" w:rsidP="006D1204">
            <w:pPr>
              <w:pStyle w:val="ListParagraph"/>
              <w:numPr>
                <w:ilvl w:val="0"/>
                <w:numId w:val="40"/>
              </w:numPr>
              <w:autoSpaceDE w:val="0"/>
              <w:autoSpaceDN w:val="0"/>
              <w:adjustRightInd w:val="0"/>
              <w:ind w:left="312" w:hanging="312"/>
              <w:rPr>
                <w:rFonts w:ascii="Bookman Old Style" w:hAnsi="Bookman Old Style" w:cs="Arial"/>
                <w:color w:val="000000"/>
                <w:lang w:val="id-ID"/>
              </w:rPr>
            </w:pPr>
            <w:r w:rsidRPr="007A4904">
              <w:rPr>
                <w:rFonts w:ascii="Bookman Old Style" w:hAnsi="Bookman Old Style" w:cs="Arial"/>
                <w:color w:val="000000"/>
                <w:lang w:val="id-ID"/>
              </w:rPr>
              <w:t>Alamat</w:t>
            </w:r>
          </w:p>
        </w:tc>
        <w:tc>
          <w:tcPr>
            <w:tcW w:w="4819" w:type="dxa"/>
            <w:vAlign w:val="center"/>
          </w:tcPr>
          <w:p w14:paraId="1522B7AE" w14:textId="065BD539" w:rsidR="006D1204" w:rsidRPr="006D1204" w:rsidRDefault="006D1204" w:rsidP="000F6390">
            <w:pPr>
              <w:autoSpaceDE w:val="0"/>
              <w:autoSpaceDN w:val="0"/>
              <w:adjustRightInd w:val="0"/>
              <w:jc w:val="both"/>
              <w:rPr>
                <w:rFonts w:ascii="Bookman Old Style" w:hAnsi="Bookman Old Style" w:cs="Arial"/>
                <w:color w:val="000000"/>
              </w:rPr>
            </w:pPr>
            <w:r>
              <w:rPr>
                <w:rFonts w:ascii="Bookman Old Style" w:hAnsi="Bookman Old Style" w:cs="Arial"/>
                <w:color w:val="000000"/>
                <w:lang w:val="id-ID"/>
              </w:rPr>
              <w:t xml:space="preserve"> Dusun </w:t>
            </w:r>
            <w:proofErr w:type="spellStart"/>
            <w:r w:rsidR="00D2442B">
              <w:rPr>
                <w:rFonts w:ascii="Bookman Old Style" w:hAnsi="Bookman Old Style" w:cs="Arial"/>
                <w:color w:val="000000"/>
              </w:rPr>
              <w:t>Pucung</w:t>
            </w:r>
            <w:proofErr w:type="spellEnd"/>
            <w:r w:rsidR="00D2442B">
              <w:rPr>
                <w:rFonts w:ascii="Bookman Old Style" w:hAnsi="Bookman Old Style" w:cs="Arial"/>
                <w:color w:val="000000"/>
              </w:rPr>
              <w:t xml:space="preserve"> </w:t>
            </w:r>
            <w:r>
              <w:rPr>
                <w:rFonts w:ascii="Bookman Old Style" w:hAnsi="Bookman Old Style" w:cs="Arial"/>
                <w:color w:val="000000"/>
                <w:lang w:val="id-ID"/>
              </w:rPr>
              <w:t xml:space="preserve"> RT. 0</w:t>
            </w:r>
            <w:r w:rsidR="00D2442B">
              <w:rPr>
                <w:rFonts w:ascii="Bookman Old Style" w:hAnsi="Bookman Old Style" w:cs="Arial"/>
                <w:color w:val="000000"/>
                <w:lang w:val="id-ID"/>
              </w:rPr>
              <w:t>1</w:t>
            </w:r>
            <w:r>
              <w:rPr>
                <w:rFonts w:ascii="Bookman Old Style" w:hAnsi="Bookman Old Style" w:cs="Arial"/>
                <w:color w:val="000000"/>
                <w:lang w:val="id-ID"/>
              </w:rPr>
              <w:t xml:space="preserve"> RW. 0</w:t>
            </w:r>
            <w:r w:rsidR="00D2442B">
              <w:rPr>
                <w:rFonts w:ascii="Bookman Old Style" w:hAnsi="Bookman Old Style" w:cs="Arial"/>
                <w:color w:val="000000"/>
                <w:lang w:val="id-ID"/>
              </w:rPr>
              <w:t>2</w:t>
            </w:r>
          </w:p>
        </w:tc>
      </w:tr>
      <w:tr w:rsidR="006D1204" w:rsidRPr="00BB14C2" w14:paraId="7E68B639" w14:textId="77777777" w:rsidTr="00C63D55">
        <w:trPr>
          <w:trHeight w:val="623"/>
        </w:trPr>
        <w:tc>
          <w:tcPr>
            <w:tcW w:w="570" w:type="dxa"/>
            <w:vAlign w:val="center"/>
          </w:tcPr>
          <w:p w14:paraId="0019DF48"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7B97740A" w14:textId="77777777" w:rsidR="006D1204" w:rsidRPr="007A4904" w:rsidRDefault="006D1204" w:rsidP="006D1204">
            <w:pPr>
              <w:pStyle w:val="ListParagraph"/>
              <w:numPr>
                <w:ilvl w:val="0"/>
                <w:numId w:val="40"/>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Jenis kelamin</w:t>
            </w:r>
          </w:p>
        </w:tc>
        <w:tc>
          <w:tcPr>
            <w:tcW w:w="4819" w:type="dxa"/>
            <w:vAlign w:val="center"/>
          </w:tcPr>
          <w:p w14:paraId="7C4BAE40" w14:textId="68C653B7" w:rsidR="006D1204" w:rsidRPr="00BB14C2" w:rsidRDefault="006D1204" w:rsidP="00BB63D9">
            <w:pPr>
              <w:autoSpaceDE w:val="0"/>
              <w:autoSpaceDN w:val="0"/>
              <w:adjustRightInd w:val="0"/>
              <w:jc w:val="both"/>
              <w:rPr>
                <w:rFonts w:ascii="Bookman Old Style" w:hAnsi="Bookman Old Style" w:cs="Arial"/>
                <w:color w:val="000000"/>
                <w:lang w:val="id-ID"/>
              </w:rPr>
            </w:pPr>
            <w:r>
              <w:rPr>
                <w:rFonts w:ascii="Bookman Old Style" w:hAnsi="Bookman Old Style" w:cs="Arial"/>
                <w:color w:val="000000"/>
              </w:rPr>
              <w:t>Laki</w:t>
            </w:r>
            <w:proofErr w:type="gramStart"/>
            <w:r>
              <w:rPr>
                <w:rFonts w:ascii="Bookman Old Style" w:hAnsi="Bookman Old Style" w:cs="Arial"/>
                <w:color w:val="000000"/>
              </w:rPr>
              <w:t>-  Laki</w:t>
            </w:r>
            <w:proofErr w:type="gramEnd"/>
            <w:r>
              <w:rPr>
                <w:rFonts w:ascii="Bookman Old Style" w:hAnsi="Bookman Old Style" w:cs="Arial"/>
                <w:color w:val="000000"/>
              </w:rPr>
              <w:t xml:space="preserve"> </w:t>
            </w:r>
          </w:p>
        </w:tc>
      </w:tr>
      <w:tr w:rsidR="006D1204" w:rsidRPr="00BB14C2" w14:paraId="31DBA41B" w14:textId="77777777" w:rsidTr="00C63D55">
        <w:trPr>
          <w:trHeight w:val="623"/>
        </w:trPr>
        <w:tc>
          <w:tcPr>
            <w:tcW w:w="570" w:type="dxa"/>
            <w:vAlign w:val="center"/>
          </w:tcPr>
          <w:p w14:paraId="122394FB"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7A1726CA" w14:textId="77777777" w:rsidR="006D1204" w:rsidRPr="007A4904" w:rsidRDefault="006D1204" w:rsidP="006D1204">
            <w:pPr>
              <w:pStyle w:val="ListParagraph"/>
              <w:numPr>
                <w:ilvl w:val="0"/>
                <w:numId w:val="40"/>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Pendidikan Terakhir</w:t>
            </w:r>
          </w:p>
        </w:tc>
        <w:tc>
          <w:tcPr>
            <w:tcW w:w="4819" w:type="dxa"/>
            <w:vAlign w:val="center"/>
          </w:tcPr>
          <w:p w14:paraId="653809C4" w14:textId="651B04DE" w:rsidR="006D1204" w:rsidRPr="006D1204" w:rsidRDefault="00D2442B" w:rsidP="00BB63D9">
            <w:pPr>
              <w:autoSpaceDE w:val="0"/>
              <w:autoSpaceDN w:val="0"/>
              <w:adjustRightInd w:val="0"/>
              <w:jc w:val="both"/>
              <w:rPr>
                <w:rFonts w:ascii="Bookman Old Style" w:hAnsi="Bookman Old Style" w:cs="Arial"/>
                <w:color w:val="000000"/>
              </w:rPr>
            </w:pPr>
            <w:r>
              <w:rPr>
                <w:rFonts w:ascii="Bookman Old Style" w:hAnsi="Bookman Old Style" w:cs="Arial"/>
                <w:color w:val="000000"/>
              </w:rPr>
              <w:t>SLTA</w:t>
            </w:r>
          </w:p>
        </w:tc>
      </w:tr>
      <w:tr w:rsidR="006D1204" w:rsidRPr="00BB14C2" w14:paraId="1A480221" w14:textId="77777777" w:rsidTr="00C63D55">
        <w:trPr>
          <w:trHeight w:val="623"/>
        </w:trPr>
        <w:tc>
          <w:tcPr>
            <w:tcW w:w="570" w:type="dxa"/>
            <w:vAlign w:val="center"/>
          </w:tcPr>
          <w:p w14:paraId="52337BF8"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1C27C2F8" w14:textId="77777777" w:rsidR="006D1204" w:rsidRPr="007A4904" w:rsidRDefault="006D1204" w:rsidP="006D1204">
            <w:pPr>
              <w:pStyle w:val="ListParagraph"/>
              <w:numPr>
                <w:ilvl w:val="0"/>
                <w:numId w:val="40"/>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 xml:space="preserve">Unsur </w:t>
            </w:r>
            <w:r>
              <w:rPr>
                <w:rFonts w:ascii="Bookman Old Style" w:hAnsi="Bookman Old Style" w:cs="Arial"/>
                <w:color w:val="000000"/>
              </w:rPr>
              <w:t xml:space="preserve"> </w:t>
            </w:r>
            <w:r w:rsidRPr="006D1204">
              <w:rPr>
                <w:rFonts w:ascii="Bookman Old Style" w:hAnsi="Bookman Old Style" w:cs="Calibri"/>
                <w:color w:val="000000"/>
                <w:lang w:val="id-ID"/>
              </w:rPr>
              <w:t xml:space="preserve">( </w:t>
            </w:r>
            <w:proofErr w:type="spellStart"/>
            <w:r>
              <w:rPr>
                <w:rFonts w:ascii="Bookman Old Style" w:hAnsi="Bookman Old Style" w:cs="Calibri"/>
                <w:color w:val="000000"/>
              </w:rPr>
              <w:t>Perangkat</w:t>
            </w:r>
            <w:proofErr w:type="spellEnd"/>
            <w:r>
              <w:rPr>
                <w:rFonts w:ascii="Bookman Old Style" w:hAnsi="Bookman Old Style" w:cs="Calibri"/>
                <w:color w:val="000000"/>
              </w:rPr>
              <w:t xml:space="preserve"> Desa</w:t>
            </w:r>
            <w:r w:rsidRPr="006D1204">
              <w:rPr>
                <w:rFonts w:ascii="Bookman Old Style" w:hAnsi="Bookman Old Style" w:cs="Calibri"/>
                <w:color w:val="000000"/>
                <w:lang w:val="id-ID"/>
              </w:rPr>
              <w:t xml:space="preserve"> )</w:t>
            </w:r>
          </w:p>
        </w:tc>
        <w:tc>
          <w:tcPr>
            <w:tcW w:w="4819" w:type="dxa"/>
            <w:vAlign w:val="center"/>
          </w:tcPr>
          <w:p w14:paraId="3C6F70D2" w14:textId="48A2BF84" w:rsidR="006D1204" w:rsidRPr="006D1204" w:rsidRDefault="00D2442B" w:rsidP="00BB63D9">
            <w:pPr>
              <w:autoSpaceDE w:val="0"/>
              <w:autoSpaceDN w:val="0"/>
              <w:adjustRightInd w:val="0"/>
              <w:jc w:val="both"/>
              <w:rPr>
                <w:rFonts w:ascii="Bookman Old Style" w:hAnsi="Bookman Old Style" w:cs="Arial"/>
                <w:color w:val="000000"/>
              </w:rPr>
            </w:pPr>
            <w:proofErr w:type="spellStart"/>
            <w:r>
              <w:rPr>
                <w:rFonts w:ascii="Bookman Old Style" w:hAnsi="Bookman Old Style" w:cs="Arial"/>
                <w:color w:val="000000"/>
              </w:rPr>
              <w:t>Sekretaris</w:t>
            </w:r>
            <w:proofErr w:type="spellEnd"/>
            <w:r>
              <w:rPr>
                <w:rFonts w:ascii="Bookman Old Style" w:hAnsi="Bookman Old Style" w:cs="Arial"/>
                <w:color w:val="000000"/>
              </w:rPr>
              <w:t xml:space="preserve"> Desa</w:t>
            </w:r>
          </w:p>
        </w:tc>
      </w:tr>
      <w:tr w:rsidR="006D1204" w:rsidRPr="00BB14C2" w14:paraId="25BB0D9F" w14:textId="77777777" w:rsidTr="00C63D55">
        <w:trPr>
          <w:trHeight w:val="623"/>
        </w:trPr>
        <w:tc>
          <w:tcPr>
            <w:tcW w:w="570" w:type="dxa"/>
            <w:vAlign w:val="center"/>
          </w:tcPr>
          <w:p w14:paraId="57867DA9"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5D8F95C8" w14:textId="77777777" w:rsidR="006D1204" w:rsidRPr="00BB14C2" w:rsidRDefault="006D1204" w:rsidP="00BB63D9">
            <w:pPr>
              <w:autoSpaceDE w:val="0"/>
              <w:autoSpaceDN w:val="0"/>
              <w:adjustRightInd w:val="0"/>
              <w:rPr>
                <w:rFonts w:ascii="Bookman Old Style" w:hAnsi="Bookman Old Style" w:cs="Arial"/>
                <w:color w:val="000000"/>
                <w:lang w:val="id-ID"/>
              </w:rPr>
            </w:pPr>
          </w:p>
          <w:p w14:paraId="68720E3E" w14:textId="77777777" w:rsidR="006D1204" w:rsidRPr="007A4904" w:rsidRDefault="006D1204" w:rsidP="006D1204">
            <w:pPr>
              <w:pStyle w:val="ListParagraph"/>
              <w:numPr>
                <w:ilvl w:val="0"/>
                <w:numId w:val="40"/>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No telp HP / WA</w:t>
            </w:r>
          </w:p>
          <w:p w14:paraId="7A9952A3" w14:textId="77777777" w:rsidR="006D1204" w:rsidRPr="00BB14C2" w:rsidRDefault="006D1204" w:rsidP="00BB63D9">
            <w:pPr>
              <w:autoSpaceDE w:val="0"/>
              <w:autoSpaceDN w:val="0"/>
              <w:adjustRightInd w:val="0"/>
              <w:rPr>
                <w:rFonts w:ascii="Bookman Old Style" w:hAnsi="Bookman Old Style" w:cs="Arial"/>
                <w:color w:val="000000"/>
                <w:lang w:val="id-ID"/>
              </w:rPr>
            </w:pPr>
          </w:p>
        </w:tc>
        <w:tc>
          <w:tcPr>
            <w:tcW w:w="4819" w:type="dxa"/>
            <w:vAlign w:val="center"/>
          </w:tcPr>
          <w:p w14:paraId="6704298E" w14:textId="5CCACE91" w:rsidR="006D1204" w:rsidRPr="006D1204" w:rsidRDefault="00D2442B" w:rsidP="00BB63D9">
            <w:pPr>
              <w:autoSpaceDE w:val="0"/>
              <w:autoSpaceDN w:val="0"/>
              <w:adjustRightInd w:val="0"/>
              <w:jc w:val="both"/>
              <w:rPr>
                <w:rFonts w:ascii="Bookman Old Style" w:hAnsi="Bookman Old Style" w:cs="Arial"/>
                <w:color w:val="000000"/>
              </w:rPr>
            </w:pPr>
            <w:r>
              <w:rPr>
                <w:rFonts w:ascii="Bookman Old Style" w:hAnsi="Bookman Old Style" w:cs="Arial"/>
                <w:color w:val="000000"/>
              </w:rPr>
              <w:t>087700058617</w:t>
            </w:r>
          </w:p>
        </w:tc>
      </w:tr>
      <w:tr w:rsidR="006D1204" w:rsidRPr="00BB14C2" w14:paraId="7AA42FF6" w14:textId="77777777" w:rsidTr="00C63D55">
        <w:trPr>
          <w:trHeight w:val="623"/>
        </w:trPr>
        <w:tc>
          <w:tcPr>
            <w:tcW w:w="570" w:type="dxa"/>
            <w:vAlign w:val="center"/>
          </w:tcPr>
          <w:p w14:paraId="140648DB" w14:textId="77777777" w:rsidR="006D1204" w:rsidRPr="00BB14C2" w:rsidRDefault="006D1204" w:rsidP="00934F50">
            <w:pPr>
              <w:autoSpaceDE w:val="0"/>
              <w:autoSpaceDN w:val="0"/>
              <w:adjustRightInd w:val="0"/>
              <w:jc w:val="center"/>
              <w:rPr>
                <w:rFonts w:ascii="Bookman Old Style" w:hAnsi="Bookman Old Style" w:cs="Arial"/>
                <w:color w:val="000000"/>
                <w:lang w:val="id-ID"/>
              </w:rPr>
            </w:pPr>
          </w:p>
        </w:tc>
        <w:tc>
          <w:tcPr>
            <w:tcW w:w="3825" w:type="dxa"/>
            <w:vAlign w:val="center"/>
          </w:tcPr>
          <w:p w14:paraId="5025C6F5" w14:textId="77777777" w:rsidR="006D1204" w:rsidRPr="00BB14C2" w:rsidRDefault="006D1204" w:rsidP="00BB63D9">
            <w:pPr>
              <w:autoSpaceDE w:val="0"/>
              <w:autoSpaceDN w:val="0"/>
              <w:adjustRightInd w:val="0"/>
              <w:rPr>
                <w:rFonts w:ascii="Bookman Old Style" w:hAnsi="Bookman Old Style" w:cs="Arial"/>
                <w:color w:val="000000"/>
                <w:lang w:val="id-ID"/>
              </w:rPr>
            </w:pPr>
          </w:p>
          <w:p w14:paraId="544E9732" w14:textId="77777777" w:rsidR="006D1204" w:rsidRPr="007A4904" w:rsidRDefault="006D1204" w:rsidP="006D1204">
            <w:pPr>
              <w:pStyle w:val="ListParagraph"/>
              <w:numPr>
                <w:ilvl w:val="0"/>
                <w:numId w:val="40"/>
              </w:numPr>
              <w:autoSpaceDE w:val="0"/>
              <w:autoSpaceDN w:val="0"/>
              <w:adjustRightInd w:val="0"/>
              <w:ind w:left="312" w:hanging="270"/>
              <w:rPr>
                <w:rFonts w:ascii="Bookman Old Style" w:hAnsi="Bookman Old Style" w:cs="Arial"/>
                <w:color w:val="000000"/>
                <w:lang w:val="id-ID"/>
              </w:rPr>
            </w:pPr>
            <w:r w:rsidRPr="007A4904">
              <w:rPr>
                <w:rFonts w:ascii="Bookman Old Style" w:hAnsi="Bookman Old Style" w:cs="Arial"/>
                <w:color w:val="000000"/>
                <w:lang w:val="id-ID"/>
              </w:rPr>
              <w:t>E-Mail</w:t>
            </w:r>
          </w:p>
          <w:p w14:paraId="660B2C1C" w14:textId="77777777" w:rsidR="006D1204" w:rsidRPr="00BB14C2" w:rsidRDefault="006D1204" w:rsidP="00BB63D9">
            <w:pPr>
              <w:autoSpaceDE w:val="0"/>
              <w:autoSpaceDN w:val="0"/>
              <w:adjustRightInd w:val="0"/>
              <w:rPr>
                <w:rFonts w:ascii="Bookman Old Style" w:hAnsi="Bookman Old Style" w:cs="Arial"/>
                <w:color w:val="000000"/>
                <w:lang w:val="id-ID"/>
              </w:rPr>
            </w:pPr>
          </w:p>
        </w:tc>
        <w:tc>
          <w:tcPr>
            <w:tcW w:w="4819" w:type="dxa"/>
            <w:vAlign w:val="center"/>
          </w:tcPr>
          <w:p w14:paraId="55A80AEF" w14:textId="6EB8A559" w:rsidR="006D1204" w:rsidRDefault="00D2442B" w:rsidP="00BB63D9">
            <w:pPr>
              <w:autoSpaceDE w:val="0"/>
              <w:autoSpaceDN w:val="0"/>
              <w:adjustRightInd w:val="0"/>
              <w:jc w:val="center"/>
              <w:rPr>
                <w:rFonts w:ascii="Bookman Old Style" w:hAnsi="Bookman Old Style" w:cs="Arial"/>
                <w:color w:val="000000"/>
                <w:lang w:val="id-ID"/>
              </w:rPr>
            </w:pPr>
            <w:hyperlink r:id="rId10" w:history="1">
              <w:r w:rsidRPr="00EA1832">
                <w:rPr>
                  <w:rStyle w:val="Hyperlink"/>
                </w:rPr>
                <w:t>siswadisekdes014</w:t>
              </w:r>
              <w:r w:rsidRPr="00EA1832">
                <w:rPr>
                  <w:rStyle w:val="Hyperlink"/>
                  <w:rFonts w:ascii="Bookman Old Style" w:hAnsi="Bookman Old Style" w:cs="Arial"/>
                  <w:lang w:val="id-ID"/>
                </w:rPr>
                <w:t>@gmail.com</w:t>
              </w:r>
            </w:hyperlink>
          </w:p>
          <w:p w14:paraId="2AB847B8" w14:textId="77777777" w:rsidR="006D1204" w:rsidRPr="00BB14C2" w:rsidRDefault="006D1204" w:rsidP="00BB63D9">
            <w:pPr>
              <w:autoSpaceDE w:val="0"/>
              <w:autoSpaceDN w:val="0"/>
              <w:adjustRightInd w:val="0"/>
              <w:jc w:val="center"/>
              <w:rPr>
                <w:rFonts w:ascii="Bookman Old Style" w:hAnsi="Bookman Old Style" w:cs="Arial"/>
                <w:color w:val="000000"/>
                <w:lang w:val="id-ID"/>
              </w:rPr>
            </w:pPr>
          </w:p>
        </w:tc>
      </w:tr>
    </w:tbl>
    <w:p w14:paraId="07D0F392" w14:textId="77777777" w:rsidR="008B4997" w:rsidRDefault="008B4997" w:rsidP="008B4997">
      <w:pPr>
        <w:autoSpaceDE w:val="0"/>
        <w:autoSpaceDN w:val="0"/>
        <w:adjustRightInd w:val="0"/>
        <w:ind w:left="5040"/>
        <w:jc w:val="center"/>
        <w:rPr>
          <w:rFonts w:ascii="Calibri" w:hAnsi="Calibri" w:cs="Calibri"/>
          <w:color w:val="000000"/>
          <w:sz w:val="26"/>
          <w:szCs w:val="26"/>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2"/>
      </w:tblGrid>
      <w:tr w:rsidR="00567528" w:rsidRPr="003E3CD6" w14:paraId="52DA0393" w14:textId="77777777" w:rsidTr="000B7A5E">
        <w:tc>
          <w:tcPr>
            <w:tcW w:w="3936" w:type="dxa"/>
          </w:tcPr>
          <w:p w14:paraId="761CDD9C" w14:textId="77777777" w:rsidR="00567528" w:rsidRPr="003E3CD6"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5352" w:type="dxa"/>
          </w:tcPr>
          <w:p w14:paraId="4C6EA501" w14:textId="1298416D" w:rsidR="00567528" w:rsidRPr="003E3CD6" w:rsidRDefault="00567528" w:rsidP="00567528">
            <w:pPr>
              <w:autoSpaceDE w:val="0"/>
              <w:autoSpaceDN w:val="0"/>
              <w:adjustRightInd w:val="0"/>
              <w:rPr>
                <w:rFonts w:ascii="Bookman Old Style" w:hAnsi="Bookman Old Style" w:cs="Calibri"/>
                <w:color w:val="000000"/>
                <w:sz w:val="24"/>
                <w:szCs w:val="24"/>
                <w:lang w:val="id-ID"/>
              </w:rPr>
            </w:pPr>
            <w:r w:rsidRPr="003E3CD6">
              <w:rPr>
                <w:rFonts w:ascii="Bookman Old Style" w:hAnsi="Bookman Old Style" w:cs="Calibri"/>
                <w:color w:val="000000"/>
                <w:sz w:val="24"/>
                <w:szCs w:val="24"/>
                <w:lang w:val="id-ID"/>
              </w:rPr>
              <w:t xml:space="preserve">Ditetapkan di </w:t>
            </w:r>
            <w:r w:rsidR="001F3C48" w:rsidRPr="003E3CD6">
              <w:rPr>
                <w:rFonts w:ascii="Bookman Old Style" w:hAnsi="Bookman Old Style" w:cs="Calibri"/>
                <w:color w:val="000000"/>
                <w:sz w:val="24"/>
                <w:szCs w:val="24"/>
                <w:lang w:val="id-ID"/>
              </w:rPr>
              <w:t xml:space="preserve">Desa </w:t>
            </w:r>
            <w:r w:rsidR="00D2442B">
              <w:rPr>
                <w:rFonts w:ascii="Bookman Old Style" w:hAnsi="Bookman Old Style" w:cs="Calibri"/>
                <w:color w:val="000000"/>
                <w:sz w:val="24"/>
                <w:szCs w:val="24"/>
                <w:lang w:val="id-ID"/>
              </w:rPr>
              <w:t>Pucuksari</w:t>
            </w:r>
          </w:p>
          <w:p w14:paraId="4BBCF09A" w14:textId="504A1661" w:rsidR="00567528" w:rsidRPr="003E3CD6" w:rsidRDefault="00567528" w:rsidP="00567528">
            <w:pPr>
              <w:autoSpaceDE w:val="0"/>
              <w:autoSpaceDN w:val="0"/>
              <w:adjustRightInd w:val="0"/>
              <w:rPr>
                <w:rFonts w:ascii="Bookman Old Style" w:hAnsi="Bookman Old Style" w:cs="Calibri"/>
                <w:color w:val="000000"/>
                <w:sz w:val="24"/>
                <w:szCs w:val="24"/>
                <w:lang w:val="id-ID"/>
              </w:rPr>
            </w:pPr>
            <w:r w:rsidRPr="003E3CD6">
              <w:rPr>
                <w:rFonts w:ascii="Bookman Old Style" w:hAnsi="Bookman Old Style" w:cs="Calibri"/>
                <w:color w:val="000000"/>
                <w:sz w:val="24"/>
                <w:szCs w:val="24"/>
                <w:lang w:val="id-ID"/>
              </w:rPr>
              <w:t xml:space="preserve">pada tanggal </w:t>
            </w:r>
            <w:r w:rsidR="00526E54">
              <w:rPr>
                <w:rFonts w:ascii="Bookman Old Style" w:hAnsi="Bookman Old Style" w:cs="Calibri"/>
                <w:color w:val="000000"/>
                <w:sz w:val="24"/>
                <w:szCs w:val="24"/>
                <w:lang w:val="id-ID"/>
              </w:rPr>
              <w:t xml:space="preserve"> </w:t>
            </w:r>
            <w:r w:rsidR="00214D7E">
              <w:rPr>
                <w:rFonts w:ascii="Bookman Old Style" w:hAnsi="Bookman Old Style" w:cs="Calibri"/>
                <w:color w:val="000000"/>
                <w:sz w:val="24"/>
                <w:szCs w:val="24"/>
              </w:rPr>
              <w:t>13</w:t>
            </w:r>
            <w:r w:rsidR="00526E54">
              <w:rPr>
                <w:rFonts w:ascii="Bookman Old Style" w:hAnsi="Bookman Old Style" w:cs="Calibri"/>
                <w:color w:val="000000"/>
                <w:sz w:val="24"/>
                <w:szCs w:val="24"/>
                <w:lang w:val="id-ID"/>
              </w:rPr>
              <w:t xml:space="preserve"> </w:t>
            </w:r>
            <w:r w:rsidR="0097106C">
              <w:rPr>
                <w:rFonts w:ascii="Bookman Old Style" w:hAnsi="Bookman Old Style" w:cs="Calibri"/>
                <w:color w:val="000000"/>
                <w:sz w:val="24"/>
                <w:szCs w:val="24"/>
                <w:lang w:val="id-ID"/>
              </w:rPr>
              <w:t>Januari</w:t>
            </w:r>
            <w:r w:rsidRPr="003E3CD6">
              <w:rPr>
                <w:rFonts w:ascii="Bookman Old Style" w:hAnsi="Bookman Old Style" w:cs="Calibri"/>
                <w:color w:val="000000"/>
                <w:sz w:val="24"/>
                <w:szCs w:val="24"/>
                <w:lang w:val="id-ID"/>
              </w:rPr>
              <w:t xml:space="preserve"> </w:t>
            </w:r>
            <w:r w:rsidR="00874D8F">
              <w:rPr>
                <w:rFonts w:ascii="Bookman Old Style" w:hAnsi="Bookman Old Style" w:cs="Calibri"/>
                <w:color w:val="000000"/>
                <w:sz w:val="24"/>
                <w:szCs w:val="24"/>
                <w:lang w:val="id-ID"/>
              </w:rPr>
              <w:t>202</w:t>
            </w:r>
            <w:r w:rsidR="00214D7E">
              <w:rPr>
                <w:rFonts w:ascii="Bookman Old Style" w:hAnsi="Bookman Old Style" w:cs="Calibri"/>
                <w:color w:val="000000"/>
                <w:sz w:val="24"/>
                <w:szCs w:val="24"/>
                <w:lang w:val="id-ID"/>
              </w:rPr>
              <w:t>5</w:t>
            </w:r>
          </w:p>
          <w:p w14:paraId="2A672A99" w14:textId="77777777" w:rsidR="00567528" w:rsidRPr="003E3CD6" w:rsidRDefault="00567528" w:rsidP="00567528">
            <w:pPr>
              <w:autoSpaceDE w:val="0"/>
              <w:autoSpaceDN w:val="0"/>
              <w:adjustRightInd w:val="0"/>
              <w:rPr>
                <w:rFonts w:ascii="Bookman Old Style" w:hAnsi="Bookman Old Style" w:cs="Calibri"/>
                <w:b/>
                <w:color w:val="000000"/>
                <w:sz w:val="24"/>
                <w:szCs w:val="24"/>
                <w:lang w:val="id-ID"/>
              </w:rPr>
            </w:pPr>
          </w:p>
        </w:tc>
      </w:tr>
      <w:tr w:rsidR="00567528" w:rsidRPr="003E3CD6" w14:paraId="5753E474" w14:textId="77777777" w:rsidTr="000B7A5E">
        <w:tc>
          <w:tcPr>
            <w:tcW w:w="3936" w:type="dxa"/>
          </w:tcPr>
          <w:p w14:paraId="10C80FFF" w14:textId="77777777" w:rsidR="00567528" w:rsidRPr="003E3CD6" w:rsidRDefault="00567528" w:rsidP="00567528">
            <w:pPr>
              <w:autoSpaceDE w:val="0"/>
              <w:autoSpaceDN w:val="0"/>
              <w:adjustRightInd w:val="0"/>
              <w:jc w:val="center"/>
              <w:rPr>
                <w:rFonts w:ascii="Bookman Old Style" w:hAnsi="Bookman Old Style" w:cs="Calibri"/>
                <w:b/>
                <w:color w:val="000000"/>
                <w:sz w:val="24"/>
                <w:szCs w:val="24"/>
                <w:lang w:val="id-ID"/>
              </w:rPr>
            </w:pPr>
          </w:p>
        </w:tc>
        <w:tc>
          <w:tcPr>
            <w:tcW w:w="5352" w:type="dxa"/>
          </w:tcPr>
          <w:p w14:paraId="661A6B32" w14:textId="65008899" w:rsidR="00567528" w:rsidRPr="003E3CD6" w:rsidRDefault="00567528" w:rsidP="00567528">
            <w:pPr>
              <w:autoSpaceDE w:val="0"/>
              <w:autoSpaceDN w:val="0"/>
              <w:adjustRightInd w:val="0"/>
              <w:jc w:val="center"/>
              <w:rPr>
                <w:rFonts w:ascii="Bookman Old Style" w:hAnsi="Bookman Old Style" w:cs="Calibri"/>
                <w:b/>
                <w:color w:val="000000"/>
                <w:sz w:val="24"/>
                <w:szCs w:val="24"/>
                <w:lang w:val="id-ID"/>
              </w:rPr>
            </w:pPr>
            <w:r w:rsidRPr="003E3CD6">
              <w:rPr>
                <w:rFonts w:ascii="Bookman Old Style" w:hAnsi="Bookman Old Style" w:cs="Calibri"/>
                <w:b/>
                <w:color w:val="000000"/>
                <w:sz w:val="24"/>
                <w:szCs w:val="24"/>
                <w:lang w:val="id-ID"/>
              </w:rPr>
              <w:t xml:space="preserve">KEPALA DESA </w:t>
            </w:r>
            <w:r w:rsidR="00D2442B">
              <w:rPr>
                <w:rFonts w:ascii="Bookman Old Style" w:hAnsi="Bookman Old Style" w:cs="Calibri"/>
                <w:b/>
                <w:color w:val="000000"/>
                <w:sz w:val="24"/>
                <w:szCs w:val="24"/>
                <w:lang w:val="id-ID"/>
              </w:rPr>
              <w:t>PUCUKSARI</w:t>
            </w:r>
          </w:p>
          <w:p w14:paraId="5F8F27BE" w14:textId="77777777" w:rsidR="001D052D" w:rsidRPr="003E3CD6" w:rsidRDefault="001D052D" w:rsidP="00214D7E">
            <w:pPr>
              <w:autoSpaceDE w:val="0"/>
              <w:autoSpaceDN w:val="0"/>
              <w:adjustRightInd w:val="0"/>
              <w:rPr>
                <w:rFonts w:ascii="Bookman Old Style" w:hAnsi="Bookman Old Style" w:cs="Calibri"/>
                <w:b/>
                <w:color w:val="000000"/>
                <w:sz w:val="24"/>
                <w:szCs w:val="24"/>
                <w:lang w:val="id-ID"/>
              </w:rPr>
            </w:pPr>
          </w:p>
          <w:p w14:paraId="11F49757" w14:textId="77777777" w:rsidR="001D052D" w:rsidRDefault="001D052D" w:rsidP="00567528">
            <w:pPr>
              <w:autoSpaceDE w:val="0"/>
              <w:autoSpaceDN w:val="0"/>
              <w:adjustRightInd w:val="0"/>
              <w:ind w:left="5040"/>
              <w:jc w:val="center"/>
              <w:rPr>
                <w:rFonts w:ascii="Bookman Old Style" w:hAnsi="Bookman Old Style" w:cs="Calibri"/>
                <w:b/>
                <w:color w:val="000000"/>
                <w:sz w:val="24"/>
                <w:szCs w:val="24"/>
              </w:rPr>
            </w:pPr>
          </w:p>
          <w:p w14:paraId="6F5EACFC" w14:textId="77777777" w:rsidR="000728B2" w:rsidRPr="000728B2" w:rsidRDefault="000728B2" w:rsidP="00567528">
            <w:pPr>
              <w:autoSpaceDE w:val="0"/>
              <w:autoSpaceDN w:val="0"/>
              <w:adjustRightInd w:val="0"/>
              <w:ind w:left="5040"/>
              <w:jc w:val="center"/>
              <w:rPr>
                <w:rFonts w:ascii="Bookman Old Style" w:hAnsi="Bookman Old Style" w:cs="Calibri"/>
                <w:b/>
                <w:color w:val="000000"/>
                <w:sz w:val="24"/>
                <w:szCs w:val="24"/>
              </w:rPr>
            </w:pPr>
          </w:p>
          <w:p w14:paraId="1E1F2B39" w14:textId="77777777" w:rsidR="001D052D" w:rsidRPr="003E3CD6" w:rsidRDefault="001D052D" w:rsidP="00567528">
            <w:pPr>
              <w:autoSpaceDE w:val="0"/>
              <w:autoSpaceDN w:val="0"/>
              <w:adjustRightInd w:val="0"/>
              <w:ind w:left="5040"/>
              <w:jc w:val="center"/>
              <w:rPr>
                <w:rFonts w:ascii="Bookman Old Style" w:hAnsi="Bookman Old Style" w:cs="Calibri"/>
                <w:b/>
                <w:color w:val="000000"/>
                <w:sz w:val="24"/>
                <w:szCs w:val="24"/>
                <w:lang w:val="id-ID"/>
              </w:rPr>
            </w:pPr>
          </w:p>
          <w:p w14:paraId="2CC9DDEF" w14:textId="77769C7D" w:rsidR="00567528" w:rsidRPr="003E3CD6" w:rsidRDefault="00D2442B" w:rsidP="0097106C">
            <w:pPr>
              <w:autoSpaceDE w:val="0"/>
              <w:autoSpaceDN w:val="0"/>
              <w:adjustRightInd w:val="0"/>
              <w:jc w:val="center"/>
              <w:rPr>
                <w:rFonts w:ascii="Bookman Old Style" w:hAnsi="Bookman Old Style" w:cs="Calibri"/>
                <w:b/>
                <w:color w:val="000000"/>
                <w:sz w:val="24"/>
                <w:szCs w:val="24"/>
                <w:lang w:val="id-ID"/>
              </w:rPr>
            </w:pPr>
            <w:r>
              <w:rPr>
                <w:rFonts w:ascii="Bookman Old Style" w:hAnsi="Bookman Old Style" w:cs="Calibri"/>
                <w:b/>
                <w:color w:val="000000"/>
                <w:sz w:val="24"/>
                <w:szCs w:val="24"/>
                <w:lang w:val="id-ID"/>
              </w:rPr>
              <w:t>SUCIPTO MULYO</w:t>
            </w:r>
          </w:p>
        </w:tc>
      </w:tr>
    </w:tbl>
    <w:p w14:paraId="48700CAF" w14:textId="77777777" w:rsidR="008B4997" w:rsidRDefault="008B4997" w:rsidP="008B4997">
      <w:pPr>
        <w:autoSpaceDE w:val="0"/>
        <w:autoSpaceDN w:val="0"/>
        <w:adjustRightInd w:val="0"/>
        <w:rPr>
          <w:rFonts w:ascii="Calibri" w:hAnsi="Calibri" w:cs="Calibri"/>
          <w:color w:val="000000"/>
          <w:sz w:val="26"/>
          <w:szCs w:val="26"/>
          <w:lang w:val="id-ID"/>
        </w:rPr>
      </w:pPr>
    </w:p>
    <w:p w14:paraId="0DA3678D" w14:textId="77777777" w:rsidR="007544D5" w:rsidRDefault="007544D5" w:rsidP="002F29EA">
      <w:pPr>
        <w:widowControl/>
        <w:tabs>
          <w:tab w:val="left" w:pos="3686"/>
          <w:tab w:val="left" w:pos="3969"/>
        </w:tabs>
        <w:suppressAutoHyphens w:val="0"/>
        <w:ind w:left="2410"/>
      </w:pPr>
    </w:p>
    <w:sectPr w:rsidR="007544D5" w:rsidSect="0037796D">
      <w:pgSz w:w="11907" w:h="18711"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2BB7" w14:textId="77777777" w:rsidR="0068424D" w:rsidRDefault="0068424D" w:rsidP="004F07B7">
      <w:r>
        <w:separator/>
      </w:r>
    </w:p>
  </w:endnote>
  <w:endnote w:type="continuationSeparator" w:id="0">
    <w:p w14:paraId="6D1AF073" w14:textId="77777777" w:rsidR="0068424D" w:rsidRDefault="0068424D" w:rsidP="004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altName w:val="Yu Gothic"/>
    <w:charset w:val="80"/>
    <w:family w:val="auto"/>
    <w:pitch w:val="variable"/>
  </w:font>
  <w:font w:name="Bookman Old Style">
    <w:panose1 w:val="02050604050505020204"/>
    <w:charset w:val="00"/>
    <w:family w:val="roman"/>
    <w:pitch w:val="variable"/>
    <w:sig w:usb0="00000287" w:usb1="00000000" w:usb2="00000000" w:usb3="00000000" w:csb0="0000009F" w:csb1="00000000"/>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9787" w14:textId="77777777" w:rsidR="0068424D" w:rsidRDefault="0068424D" w:rsidP="004F07B7">
      <w:r>
        <w:separator/>
      </w:r>
    </w:p>
  </w:footnote>
  <w:footnote w:type="continuationSeparator" w:id="0">
    <w:p w14:paraId="788E382A" w14:textId="77777777" w:rsidR="0068424D" w:rsidRDefault="0068424D" w:rsidP="004F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4816F4FE"/>
    <w:name w:val="WW8Num21"/>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95C9A"/>
    <w:multiLevelType w:val="hybridMultilevel"/>
    <w:tmpl w:val="637CF498"/>
    <w:lvl w:ilvl="0" w:tplc="59C439D4">
      <w:start w:val="2"/>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22498A"/>
    <w:multiLevelType w:val="hybridMultilevel"/>
    <w:tmpl w:val="18062638"/>
    <w:lvl w:ilvl="0" w:tplc="B7F6EB4E">
      <w:start w:val="1"/>
      <w:numFmt w:val="decimal"/>
      <w:lvlText w:val="%1."/>
      <w:lvlJc w:val="left"/>
      <w:pPr>
        <w:ind w:left="735" w:hanging="360"/>
      </w:pPr>
      <w:rPr>
        <w:b w:val="0"/>
        <w:sz w:val="24"/>
        <w:szCs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13E859B5"/>
    <w:multiLevelType w:val="hybridMultilevel"/>
    <w:tmpl w:val="73FA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E253D"/>
    <w:multiLevelType w:val="hybridMultilevel"/>
    <w:tmpl w:val="F77C18B4"/>
    <w:lvl w:ilvl="0" w:tplc="CA20DA08">
      <w:start w:val="4"/>
      <w:numFmt w:val="decimal"/>
      <w:lvlText w:val="%1."/>
      <w:lvlJc w:val="left"/>
      <w:pPr>
        <w:ind w:left="720" w:hanging="360"/>
      </w:pPr>
      <w:rPr>
        <w:rFonts w:hint="default"/>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A776C15"/>
    <w:multiLevelType w:val="hybridMultilevel"/>
    <w:tmpl w:val="F3768A22"/>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6" w15:restartNumberingAfterBreak="0">
    <w:nsid w:val="1BBB07A6"/>
    <w:multiLevelType w:val="hybridMultilevel"/>
    <w:tmpl w:val="472CB1EE"/>
    <w:lvl w:ilvl="0" w:tplc="7B4EEE80">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7" w15:restartNumberingAfterBreak="0">
    <w:nsid w:val="1D1F6857"/>
    <w:multiLevelType w:val="hybridMultilevel"/>
    <w:tmpl w:val="BBCC08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B56D5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106A8"/>
    <w:multiLevelType w:val="hybridMultilevel"/>
    <w:tmpl w:val="AE964B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F1C3EE7"/>
    <w:multiLevelType w:val="hybridMultilevel"/>
    <w:tmpl w:val="C0867208"/>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F1FE2"/>
    <w:multiLevelType w:val="hybridMultilevel"/>
    <w:tmpl w:val="BE0C614E"/>
    <w:lvl w:ilvl="0" w:tplc="B150DC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B335B"/>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54468F4"/>
    <w:multiLevelType w:val="hybridMultilevel"/>
    <w:tmpl w:val="370C4592"/>
    <w:lvl w:ilvl="0" w:tplc="04210019">
      <w:start w:val="1"/>
      <w:numFmt w:val="lowerLetter"/>
      <w:lvlText w:val="%1."/>
      <w:lvlJc w:val="left"/>
      <w:pPr>
        <w:ind w:left="1099" w:hanging="360"/>
      </w:pPr>
    </w:lvl>
    <w:lvl w:ilvl="1" w:tplc="04210019" w:tentative="1">
      <w:start w:val="1"/>
      <w:numFmt w:val="lowerLetter"/>
      <w:lvlText w:val="%2."/>
      <w:lvlJc w:val="left"/>
      <w:pPr>
        <w:ind w:left="1819" w:hanging="360"/>
      </w:pPr>
    </w:lvl>
    <w:lvl w:ilvl="2" w:tplc="0421001B" w:tentative="1">
      <w:start w:val="1"/>
      <w:numFmt w:val="lowerRoman"/>
      <w:lvlText w:val="%3."/>
      <w:lvlJc w:val="right"/>
      <w:pPr>
        <w:ind w:left="2539" w:hanging="180"/>
      </w:pPr>
    </w:lvl>
    <w:lvl w:ilvl="3" w:tplc="0421000F" w:tentative="1">
      <w:start w:val="1"/>
      <w:numFmt w:val="decimal"/>
      <w:lvlText w:val="%4."/>
      <w:lvlJc w:val="left"/>
      <w:pPr>
        <w:ind w:left="3259" w:hanging="360"/>
      </w:pPr>
    </w:lvl>
    <w:lvl w:ilvl="4" w:tplc="04210019" w:tentative="1">
      <w:start w:val="1"/>
      <w:numFmt w:val="lowerLetter"/>
      <w:lvlText w:val="%5."/>
      <w:lvlJc w:val="left"/>
      <w:pPr>
        <w:ind w:left="3979" w:hanging="360"/>
      </w:pPr>
    </w:lvl>
    <w:lvl w:ilvl="5" w:tplc="0421001B" w:tentative="1">
      <w:start w:val="1"/>
      <w:numFmt w:val="lowerRoman"/>
      <w:lvlText w:val="%6."/>
      <w:lvlJc w:val="right"/>
      <w:pPr>
        <w:ind w:left="4699" w:hanging="180"/>
      </w:pPr>
    </w:lvl>
    <w:lvl w:ilvl="6" w:tplc="0421000F" w:tentative="1">
      <w:start w:val="1"/>
      <w:numFmt w:val="decimal"/>
      <w:lvlText w:val="%7."/>
      <w:lvlJc w:val="left"/>
      <w:pPr>
        <w:ind w:left="5419" w:hanging="360"/>
      </w:pPr>
    </w:lvl>
    <w:lvl w:ilvl="7" w:tplc="04210019" w:tentative="1">
      <w:start w:val="1"/>
      <w:numFmt w:val="lowerLetter"/>
      <w:lvlText w:val="%8."/>
      <w:lvlJc w:val="left"/>
      <w:pPr>
        <w:ind w:left="6139" w:hanging="360"/>
      </w:pPr>
    </w:lvl>
    <w:lvl w:ilvl="8" w:tplc="0421001B" w:tentative="1">
      <w:start w:val="1"/>
      <w:numFmt w:val="lowerRoman"/>
      <w:lvlText w:val="%9."/>
      <w:lvlJc w:val="right"/>
      <w:pPr>
        <w:ind w:left="6859" w:hanging="180"/>
      </w:pPr>
    </w:lvl>
  </w:abstractNum>
  <w:abstractNum w:abstractNumId="14" w15:restartNumberingAfterBreak="0">
    <w:nsid w:val="266228B3"/>
    <w:multiLevelType w:val="hybridMultilevel"/>
    <w:tmpl w:val="36B88646"/>
    <w:lvl w:ilvl="0" w:tplc="D0944A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F72891"/>
    <w:multiLevelType w:val="hybridMultilevel"/>
    <w:tmpl w:val="44CEFCDA"/>
    <w:lvl w:ilvl="0" w:tplc="DA92B312">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6" w15:restartNumberingAfterBreak="0">
    <w:nsid w:val="2BBE4230"/>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381305"/>
    <w:multiLevelType w:val="hybridMultilevel"/>
    <w:tmpl w:val="CE24DA38"/>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2DFD10F8"/>
    <w:multiLevelType w:val="hybridMultilevel"/>
    <w:tmpl w:val="1E8409A4"/>
    <w:lvl w:ilvl="0" w:tplc="44EA4828">
      <w:start w:val="1"/>
      <w:numFmt w:val="decimal"/>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9" w15:restartNumberingAfterBreak="0">
    <w:nsid w:val="36B03A09"/>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9792004"/>
    <w:multiLevelType w:val="hybridMultilevel"/>
    <w:tmpl w:val="CA52358E"/>
    <w:lvl w:ilvl="0" w:tplc="CED07C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1B7C40"/>
    <w:multiLevelType w:val="hybridMultilevel"/>
    <w:tmpl w:val="0AF6CE5E"/>
    <w:lvl w:ilvl="0" w:tplc="7924C0D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F7F2A"/>
    <w:multiLevelType w:val="hybridMultilevel"/>
    <w:tmpl w:val="048A7228"/>
    <w:lvl w:ilvl="0" w:tplc="02A0FE3E">
      <w:start w:val="1"/>
      <w:numFmt w:val="lowerLetter"/>
      <w:lvlText w:val="%1."/>
      <w:lvlJc w:val="left"/>
      <w:pPr>
        <w:ind w:left="722" w:hanging="360"/>
      </w:pPr>
      <w:rPr>
        <w:rFonts w:hint="default"/>
        <w:b w:val="0"/>
        <w:sz w:val="24"/>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45C42827"/>
    <w:multiLevelType w:val="hybridMultilevel"/>
    <w:tmpl w:val="57A82572"/>
    <w:lvl w:ilvl="0" w:tplc="CED07C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8187F"/>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C61752A"/>
    <w:multiLevelType w:val="multilevel"/>
    <w:tmpl w:val="A7A4B132"/>
    <w:lvl w:ilvl="0">
      <w:start w:val="1"/>
      <w:numFmt w:val="decimal"/>
      <w:lvlText w:val="%1."/>
      <w:lvlJc w:val="left"/>
      <w:pPr>
        <w:tabs>
          <w:tab w:val="decimal" w:pos="432"/>
        </w:tabs>
        <w:ind w:left="720" w:firstLine="0"/>
      </w:pPr>
      <w:rPr>
        <w:b w:val="0"/>
        <w:strike w:val="0"/>
        <w:dstrike w:val="0"/>
        <w:color w:val="000000"/>
        <w:spacing w:val="18"/>
        <w:w w:val="100"/>
        <w:sz w:val="24"/>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DE32A0"/>
    <w:multiLevelType w:val="hybridMultilevel"/>
    <w:tmpl w:val="A99C5EAE"/>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71363"/>
    <w:multiLevelType w:val="hybridMultilevel"/>
    <w:tmpl w:val="73FAD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84471"/>
    <w:multiLevelType w:val="hybridMultilevel"/>
    <w:tmpl w:val="C0D2EC40"/>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5026B8D"/>
    <w:multiLevelType w:val="hybridMultilevel"/>
    <w:tmpl w:val="89C011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6A135E5"/>
    <w:multiLevelType w:val="hybridMultilevel"/>
    <w:tmpl w:val="0EC4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043A8"/>
    <w:multiLevelType w:val="hybridMultilevel"/>
    <w:tmpl w:val="74D44E7A"/>
    <w:lvl w:ilvl="0" w:tplc="439621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2" w15:restartNumberingAfterBreak="0">
    <w:nsid w:val="57FE6112"/>
    <w:multiLevelType w:val="hybridMultilevel"/>
    <w:tmpl w:val="6C323492"/>
    <w:lvl w:ilvl="0" w:tplc="B150DC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89B6D9C"/>
    <w:multiLevelType w:val="hybridMultilevel"/>
    <w:tmpl w:val="FBB4DA26"/>
    <w:lvl w:ilvl="0" w:tplc="994ECD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B4951"/>
    <w:multiLevelType w:val="multilevel"/>
    <w:tmpl w:val="4816F4F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FBC6C8B"/>
    <w:multiLevelType w:val="multilevel"/>
    <w:tmpl w:val="A4304A1E"/>
    <w:name w:val="WW8Num21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ascii="Calibri" w:eastAsia="WenQuanYi Micro Hei" w:hAnsi="Calibri" w:cs="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681E0FA5"/>
    <w:multiLevelType w:val="hybridMultilevel"/>
    <w:tmpl w:val="4F469432"/>
    <w:lvl w:ilvl="0" w:tplc="0421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85C25"/>
    <w:multiLevelType w:val="multilevel"/>
    <w:tmpl w:val="BB982A08"/>
    <w:lvl w:ilvl="0">
      <w:start w:val="1"/>
      <w:numFmt w:val="lowerLetter"/>
      <w:lvlText w:val="%1."/>
      <w:lvlJc w:val="left"/>
      <w:pPr>
        <w:tabs>
          <w:tab w:val="decimal" w:pos="432"/>
        </w:tabs>
        <w:ind w:left="720" w:firstLine="0"/>
      </w:pPr>
      <w:rPr>
        <w:rFonts w:ascii="Bookman Old Style" w:hAnsi="Bookman Old Style" w:hint="default"/>
        <w:b w:val="0"/>
        <w:strike w:val="0"/>
        <w:dstrike w:val="0"/>
        <w:color w:val="000000"/>
        <w:spacing w:val="18"/>
        <w:w w:val="100"/>
        <w:sz w:val="24"/>
        <w:szCs w:val="24"/>
        <w:u w:val="none"/>
        <w:effect w:val="none"/>
        <w:vertAlign w:val="baseline"/>
        <w:lang w:val="id-ID"/>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A434DAC"/>
    <w:multiLevelType w:val="multilevel"/>
    <w:tmpl w:val="3418F7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102B75"/>
    <w:multiLevelType w:val="hybridMultilevel"/>
    <w:tmpl w:val="B672A18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7331EAF"/>
    <w:multiLevelType w:val="hybridMultilevel"/>
    <w:tmpl w:val="BF86EC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79E34E8"/>
    <w:multiLevelType w:val="hybridMultilevel"/>
    <w:tmpl w:val="508EC5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BE96B69"/>
    <w:multiLevelType w:val="hybridMultilevel"/>
    <w:tmpl w:val="F482A4B4"/>
    <w:lvl w:ilvl="0" w:tplc="1DC0923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8B7064"/>
    <w:multiLevelType w:val="hybridMultilevel"/>
    <w:tmpl w:val="A9522630"/>
    <w:lvl w:ilvl="0" w:tplc="0421000F">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num w:numId="1" w16cid:durableId="1278485940">
    <w:abstractNumId w:val="0"/>
  </w:num>
  <w:num w:numId="2" w16cid:durableId="1892039664">
    <w:abstractNumId w:val="40"/>
  </w:num>
  <w:num w:numId="3" w16cid:durableId="2003503482">
    <w:abstractNumId w:val="29"/>
  </w:num>
  <w:num w:numId="4" w16cid:durableId="27804522">
    <w:abstractNumId w:val="1"/>
  </w:num>
  <w:num w:numId="5" w16cid:durableId="900094446">
    <w:abstractNumId w:val="16"/>
  </w:num>
  <w:num w:numId="6" w16cid:durableId="451482542">
    <w:abstractNumId w:val="42"/>
  </w:num>
  <w:num w:numId="7" w16cid:durableId="331839175">
    <w:abstractNumId w:val="28"/>
  </w:num>
  <w:num w:numId="8" w16cid:durableId="74019062">
    <w:abstractNumId w:val="21"/>
  </w:num>
  <w:num w:numId="9" w16cid:durableId="726495877">
    <w:abstractNumId w:val="34"/>
  </w:num>
  <w:num w:numId="10" w16cid:durableId="705495523">
    <w:abstractNumId w:val="23"/>
  </w:num>
  <w:num w:numId="11" w16cid:durableId="941258075">
    <w:abstractNumId w:val="20"/>
  </w:num>
  <w:num w:numId="12" w16cid:durableId="1912034298">
    <w:abstractNumId w:val="35"/>
  </w:num>
  <w:num w:numId="13" w16cid:durableId="1005130146">
    <w:abstractNumId w:val="17"/>
  </w:num>
  <w:num w:numId="14" w16cid:durableId="419257464">
    <w:abstractNumId w:val="24"/>
  </w:num>
  <w:num w:numId="15" w16cid:durableId="755520653">
    <w:abstractNumId w:val="19"/>
  </w:num>
  <w:num w:numId="16" w16cid:durableId="1856529973">
    <w:abstractNumId w:val="12"/>
  </w:num>
  <w:num w:numId="17" w16cid:durableId="77409850">
    <w:abstractNumId w:val="11"/>
  </w:num>
  <w:num w:numId="18" w16cid:durableId="1039744170">
    <w:abstractNumId w:val="32"/>
  </w:num>
  <w:num w:numId="19" w16cid:durableId="1931162407">
    <w:abstractNumId w:val="10"/>
  </w:num>
  <w:num w:numId="20" w16cid:durableId="2075662990">
    <w:abstractNumId w:val="26"/>
  </w:num>
  <w:num w:numId="21" w16cid:durableId="517239156">
    <w:abstractNumId w:val="4"/>
  </w:num>
  <w:num w:numId="22" w16cid:durableId="506331257">
    <w:abstractNumId w:val="36"/>
  </w:num>
  <w:num w:numId="23" w16cid:durableId="163400299">
    <w:abstractNumId w:val="41"/>
  </w:num>
  <w:num w:numId="24" w16cid:durableId="425073394">
    <w:abstractNumId w:val="18"/>
  </w:num>
  <w:num w:numId="25" w16cid:durableId="871648036">
    <w:abstractNumId w:val="8"/>
  </w:num>
  <w:num w:numId="26" w16cid:durableId="1812211917">
    <w:abstractNumId w:val="33"/>
  </w:num>
  <w:num w:numId="27" w16cid:durableId="2116051526">
    <w:abstractNumId w:val="5"/>
  </w:num>
  <w:num w:numId="28" w16cid:durableId="737481361">
    <w:abstractNumId w:val="2"/>
  </w:num>
  <w:num w:numId="29" w16cid:durableId="516431288">
    <w:abstractNumId w:val="31"/>
  </w:num>
  <w:num w:numId="30" w16cid:durableId="750394555">
    <w:abstractNumId w:val="9"/>
  </w:num>
  <w:num w:numId="31" w16cid:durableId="345595833">
    <w:abstractNumId w:val="7"/>
  </w:num>
  <w:num w:numId="32" w16cid:durableId="1422214837">
    <w:abstractNumId w:val="39"/>
  </w:num>
  <w:num w:numId="33" w16cid:durableId="823352097">
    <w:abstractNumId w:val="38"/>
  </w:num>
  <w:num w:numId="34" w16cid:durableId="428934544">
    <w:abstractNumId w:val="43"/>
  </w:num>
  <w:num w:numId="35" w16cid:durableId="1316253501">
    <w:abstractNumId w:val="13"/>
  </w:num>
  <w:num w:numId="36" w16cid:durableId="841776774">
    <w:abstractNumId w:val="14"/>
  </w:num>
  <w:num w:numId="37" w16cid:durableId="1243953045">
    <w:abstractNumId w:val="37"/>
    <w:lvlOverride w:ilvl="0">
      <w:startOverride w:val="1"/>
    </w:lvlOverride>
    <w:lvlOverride w:ilvl="1"/>
    <w:lvlOverride w:ilvl="2"/>
    <w:lvlOverride w:ilvl="3"/>
    <w:lvlOverride w:ilvl="4"/>
    <w:lvlOverride w:ilvl="5"/>
    <w:lvlOverride w:ilvl="6"/>
    <w:lvlOverride w:ilvl="7"/>
    <w:lvlOverride w:ilvl="8"/>
  </w:num>
  <w:num w:numId="38" w16cid:durableId="344790051">
    <w:abstractNumId w:val="25"/>
  </w:num>
  <w:num w:numId="39" w16cid:durableId="802162112">
    <w:abstractNumId w:val="27"/>
  </w:num>
  <w:num w:numId="40" w16cid:durableId="544025818">
    <w:abstractNumId w:val="3"/>
  </w:num>
  <w:num w:numId="41" w16cid:durableId="1073351165">
    <w:abstractNumId w:val="30"/>
  </w:num>
  <w:num w:numId="42" w16cid:durableId="1407873616">
    <w:abstractNumId w:val="22"/>
  </w:num>
  <w:num w:numId="43" w16cid:durableId="303506336">
    <w:abstractNumId w:val="15"/>
  </w:num>
  <w:num w:numId="44" w16cid:durableId="82254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997"/>
    <w:rsid w:val="00002A0E"/>
    <w:rsid w:val="0000484C"/>
    <w:rsid w:val="00015D67"/>
    <w:rsid w:val="00021EA1"/>
    <w:rsid w:val="00024D1F"/>
    <w:rsid w:val="00051E25"/>
    <w:rsid w:val="0005695B"/>
    <w:rsid w:val="0006217F"/>
    <w:rsid w:val="00067771"/>
    <w:rsid w:val="000728B2"/>
    <w:rsid w:val="00082636"/>
    <w:rsid w:val="000879B8"/>
    <w:rsid w:val="000A001C"/>
    <w:rsid w:val="000A039B"/>
    <w:rsid w:val="000A0E1B"/>
    <w:rsid w:val="000A313E"/>
    <w:rsid w:val="000A3585"/>
    <w:rsid w:val="000B7A5E"/>
    <w:rsid w:val="000C4D56"/>
    <w:rsid w:val="000C79F5"/>
    <w:rsid w:val="000D2148"/>
    <w:rsid w:val="000D2423"/>
    <w:rsid w:val="000D24D5"/>
    <w:rsid w:val="000D50FE"/>
    <w:rsid w:val="000E0A6D"/>
    <w:rsid w:val="000E2A97"/>
    <w:rsid w:val="000E71AA"/>
    <w:rsid w:val="000F156F"/>
    <w:rsid w:val="000F6390"/>
    <w:rsid w:val="000F72B1"/>
    <w:rsid w:val="00100B0E"/>
    <w:rsid w:val="001259E4"/>
    <w:rsid w:val="00131DC2"/>
    <w:rsid w:val="00141D82"/>
    <w:rsid w:val="0014289C"/>
    <w:rsid w:val="0014778C"/>
    <w:rsid w:val="00151485"/>
    <w:rsid w:val="001604F0"/>
    <w:rsid w:val="001618F5"/>
    <w:rsid w:val="001767B1"/>
    <w:rsid w:val="00186924"/>
    <w:rsid w:val="00196FB6"/>
    <w:rsid w:val="001B5F0E"/>
    <w:rsid w:val="001D052D"/>
    <w:rsid w:val="001D12A7"/>
    <w:rsid w:val="001D3757"/>
    <w:rsid w:val="001D5CA1"/>
    <w:rsid w:val="001E0109"/>
    <w:rsid w:val="001E11B3"/>
    <w:rsid w:val="001F3C48"/>
    <w:rsid w:val="001F4D7D"/>
    <w:rsid w:val="001F7A84"/>
    <w:rsid w:val="001F7E0A"/>
    <w:rsid w:val="00204DDC"/>
    <w:rsid w:val="002137F1"/>
    <w:rsid w:val="00214D7E"/>
    <w:rsid w:val="00242F69"/>
    <w:rsid w:val="00243200"/>
    <w:rsid w:val="0024399C"/>
    <w:rsid w:val="002513E4"/>
    <w:rsid w:val="00253F4C"/>
    <w:rsid w:val="00262306"/>
    <w:rsid w:val="002630C2"/>
    <w:rsid w:val="00263BC5"/>
    <w:rsid w:val="00264979"/>
    <w:rsid w:val="002659B9"/>
    <w:rsid w:val="002779AA"/>
    <w:rsid w:val="002869D6"/>
    <w:rsid w:val="00286A81"/>
    <w:rsid w:val="0029660B"/>
    <w:rsid w:val="002A1A70"/>
    <w:rsid w:val="002A42F9"/>
    <w:rsid w:val="002B00F4"/>
    <w:rsid w:val="002B12DE"/>
    <w:rsid w:val="002B3141"/>
    <w:rsid w:val="002B7FE3"/>
    <w:rsid w:val="002C0614"/>
    <w:rsid w:val="002C47A3"/>
    <w:rsid w:val="002D041A"/>
    <w:rsid w:val="002D689C"/>
    <w:rsid w:val="002D78E4"/>
    <w:rsid w:val="002E42A6"/>
    <w:rsid w:val="002F29EA"/>
    <w:rsid w:val="00304941"/>
    <w:rsid w:val="00310E1C"/>
    <w:rsid w:val="00316464"/>
    <w:rsid w:val="003217BC"/>
    <w:rsid w:val="003233EC"/>
    <w:rsid w:val="00325343"/>
    <w:rsid w:val="00330AB8"/>
    <w:rsid w:val="00332EEC"/>
    <w:rsid w:val="00345060"/>
    <w:rsid w:val="00345AFC"/>
    <w:rsid w:val="0034768B"/>
    <w:rsid w:val="003549A4"/>
    <w:rsid w:val="0037796D"/>
    <w:rsid w:val="00382601"/>
    <w:rsid w:val="00383521"/>
    <w:rsid w:val="003B1D54"/>
    <w:rsid w:val="003B7C3C"/>
    <w:rsid w:val="003C2A00"/>
    <w:rsid w:val="003C2A64"/>
    <w:rsid w:val="003C2CEE"/>
    <w:rsid w:val="003C560F"/>
    <w:rsid w:val="003D233F"/>
    <w:rsid w:val="003D5E6C"/>
    <w:rsid w:val="003E3CD6"/>
    <w:rsid w:val="003F5C2D"/>
    <w:rsid w:val="00401ED8"/>
    <w:rsid w:val="00404AA2"/>
    <w:rsid w:val="00416B39"/>
    <w:rsid w:val="00420534"/>
    <w:rsid w:val="00422EEE"/>
    <w:rsid w:val="004268A0"/>
    <w:rsid w:val="00426EAD"/>
    <w:rsid w:val="004314A3"/>
    <w:rsid w:val="00434735"/>
    <w:rsid w:val="0043585A"/>
    <w:rsid w:val="0044024A"/>
    <w:rsid w:val="00446EF7"/>
    <w:rsid w:val="004530F2"/>
    <w:rsid w:val="004605B1"/>
    <w:rsid w:val="00474E66"/>
    <w:rsid w:val="00495E70"/>
    <w:rsid w:val="004B2348"/>
    <w:rsid w:val="004C6945"/>
    <w:rsid w:val="004E0942"/>
    <w:rsid w:val="004E16F0"/>
    <w:rsid w:val="004E5A3F"/>
    <w:rsid w:val="004E5E8F"/>
    <w:rsid w:val="004E716A"/>
    <w:rsid w:val="004F07B7"/>
    <w:rsid w:val="00505AD8"/>
    <w:rsid w:val="00517181"/>
    <w:rsid w:val="00520320"/>
    <w:rsid w:val="0052528A"/>
    <w:rsid w:val="00526E54"/>
    <w:rsid w:val="005326DA"/>
    <w:rsid w:val="0054087F"/>
    <w:rsid w:val="00544038"/>
    <w:rsid w:val="00544FB9"/>
    <w:rsid w:val="00554C83"/>
    <w:rsid w:val="0056091A"/>
    <w:rsid w:val="005658B8"/>
    <w:rsid w:val="00567528"/>
    <w:rsid w:val="00567C67"/>
    <w:rsid w:val="00570F60"/>
    <w:rsid w:val="005813C7"/>
    <w:rsid w:val="005844A6"/>
    <w:rsid w:val="0059376E"/>
    <w:rsid w:val="005A20AE"/>
    <w:rsid w:val="005A40B1"/>
    <w:rsid w:val="005B482C"/>
    <w:rsid w:val="005B592E"/>
    <w:rsid w:val="005B7DAE"/>
    <w:rsid w:val="005C1A33"/>
    <w:rsid w:val="005C76C2"/>
    <w:rsid w:val="005D3265"/>
    <w:rsid w:val="005D6E7C"/>
    <w:rsid w:val="005E1952"/>
    <w:rsid w:val="005F2690"/>
    <w:rsid w:val="005F5DD4"/>
    <w:rsid w:val="0060097D"/>
    <w:rsid w:val="00602E93"/>
    <w:rsid w:val="00604016"/>
    <w:rsid w:val="006152C4"/>
    <w:rsid w:val="00617C06"/>
    <w:rsid w:val="006314DC"/>
    <w:rsid w:val="0063239F"/>
    <w:rsid w:val="0063276B"/>
    <w:rsid w:val="0064294A"/>
    <w:rsid w:val="00643FA5"/>
    <w:rsid w:val="0064585F"/>
    <w:rsid w:val="00650643"/>
    <w:rsid w:val="006544A8"/>
    <w:rsid w:val="00661C84"/>
    <w:rsid w:val="006623E1"/>
    <w:rsid w:val="006816E6"/>
    <w:rsid w:val="0068424D"/>
    <w:rsid w:val="00684C62"/>
    <w:rsid w:val="00693E99"/>
    <w:rsid w:val="006B407D"/>
    <w:rsid w:val="006B4E1F"/>
    <w:rsid w:val="006B6B12"/>
    <w:rsid w:val="006C0691"/>
    <w:rsid w:val="006C5048"/>
    <w:rsid w:val="006C60A3"/>
    <w:rsid w:val="006D1204"/>
    <w:rsid w:val="006D4F72"/>
    <w:rsid w:val="006D673B"/>
    <w:rsid w:val="006E11DC"/>
    <w:rsid w:val="006E5852"/>
    <w:rsid w:val="006F081F"/>
    <w:rsid w:val="006F7143"/>
    <w:rsid w:val="00704D6D"/>
    <w:rsid w:val="00740578"/>
    <w:rsid w:val="00744BE7"/>
    <w:rsid w:val="007476F3"/>
    <w:rsid w:val="00750FB8"/>
    <w:rsid w:val="0075124C"/>
    <w:rsid w:val="007514DB"/>
    <w:rsid w:val="00753225"/>
    <w:rsid w:val="007544D5"/>
    <w:rsid w:val="00766DEE"/>
    <w:rsid w:val="007811CF"/>
    <w:rsid w:val="0078625C"/>
    <w:rsid w:val="007901EE"/>
    <w:rsid w:val="007A3CAA"/>
    <w:rsid w:val="007A4120"/>
    <w:rsid w:val="007A4904"/>
    <w:rsid w:val="007A66AA"/>
    <w:rsid w:val="007A7167"/>
    <w:rsid w:val="007D6686"/>
    <w:rsid w:val="007E368D"/>
    <w:rsid w:val="007F7B7B"/>
    <w:rsid w:val="00807843"/>
    <w:rsid w:val="0081473A"/>
    <w:rsid w:val="00823301"/>
    <w:rsid w:val="008277F8"/>
    <w:rsid w:val="00867F69"/>
    <w:rsid w:val="00871460"/>
    <w:rsid w:val="00874036"/>
    <w:rsid w:val="00874D8F"/>
    <w:rsid w:val="00875952"/>
    <w:rsid w:val="0088434C"/>
    <w:rsid w:val="00892D4D"/>
    <w:rsid w:val="00893969"/>
    <w:rsid w:val="00893A9D"/>
    <w:rsid w:val="008A3BC7"/>
    <w:rsid w:val="008B1F65"/>
    <w:rsid w:val="008B4997"/>
    <w:rsid w:val="008C0C9E"/>
    <w:rsid w:val="008D2F21"/>
    <w:rsid w:val="008D58FA"/>
    <w:rsid w:val="008D5B70"/>
    <w:rsid w:val="008E2FB5"/>
    <w:rsid w:val="008E3910"/>
    <w:rsid w:val="008E4E4B"/>
    <w:rsid w:val="008F137A"/>
    <w:rsid w:val="008F4665"/>
    <w:rsid w:val="008F685D"/>
    <w:rsid w:val="008F7B04"/>
    <w:rsid w:val="009009F6"/>
    <w:rsid w:val="009037D9"/>
    <w:rsid w:val="00903BC1"/>
    <w:rsid w:val="00922C13"/>
    <w:rsid w:val="009304C3"/>
    <w:rsid w:val="00932C7A"/>
    <w:rsid w:val="00933ACF"/>
    <w:rsid w:val="00934F50"/>
    <w:rsid w:val="00936854"/>
    <w:rsid w:val="009510D2"/>
    <w:rsid w:val="00953E87"/>
    <w:rsid w:val="009560CF"/>
    <w:rsid w:val="00960C35"/>
    <w:rsid w:val="009654DE"/>
    <w:rsid w:val="0097106C"/>
    <w:rsid w:val="0097530B"/>
    <w:rsid w:val="009819DE"/>
    <w:rsid w:val="00983D68"/>
    <w:rsid w:val="00994578"/>
    <w:rsid w:val="00997881"/>
    <w:rsid w:val="009A055D"/>
    <w:rsid w:val="009A407C"/>
    <w:rsid w:val="009A41F9"/>
    <w:rsid w:val="009B6D6D"/>
    <w:rsid w:val="009C149A"/>
    <w:rsid w:val="009C2113"/>
    <w:rsid w:val="009D1427"/>
    <w:rsid w:val="009D6D81"/>
    <w:rsid w:val="009E097A"/>
    <w:rsid w:val="009E4B35"/>
    <w:rsid w:val="009E52A6"/>
    <w:rsid w:val="009F28DB"/>
    <w:rsid w:val="009F46E0"/>
    <w:rsid w:val="00A06179"/>
    <w:rsid w:val="00A06D82"/>
    <w:rsid w:val="00A12C47"/>
    <w:rsid w:val="00A171BB"/>
    <w:rsid w:val="00A226E0"/>
    <w:rsid w:val="00A233D9"/>
    <w:rsid w:val="00A23622"/>
    <w:rsid w:val="00A32BA6"/>
    <w:rsid w:val="00A447F0"/>
    <w:rsid w:val="00A47990"/>
    <w:rsid w:val="00A5327A"/>
    <w:rsid w:val="00A56334"/>
    <w:rsid w:val="00A62014"/>
    <w:rsid w:val="00A621B0"/>
    <w:rsid w:val="00A66FF8"/>
    <w:rsid w:val="00A70FE6"/>
    <w:rsid w:val="00A7188E"/>
    <w:rsid w:val="00A87FA4"/>
    <w:rsid w:val="00AA0E3D"/>
    <w:rsid w:val="00AA188F"/>
    <w:rsid w:val="00AA236D"/>
    <w:rsid w:val="00AB18B5"/>
    <w:rsid w:val="00AC20FB"/>
    <w:rsid w:val="00AC7C41"/>
    <w:rsid w:val="00AE0336"/>
    <w:rsid w:val="00AE4860"/>
    <w:rsid w:val="00AE4FCE"/>
    <w:rsid w:val="00AE5AC6"/>
    <w:rsid w:val="00B03F45"/>
    <w:rsid w:val="00B07AAC"/>
    <w:rsid w:val="00B13298"/>
    <w:rsid w:val="00B15075"/>
    <w:rsid w:val="00B17E3A"/>
    <w:rsid w:val="00B25FFA"/>
    <w:rsid w:val="00B36B32"/>
    <w:rsid w:val="00B423EA"/>
    <w:rsid w:val="00B42592"/>
    <w:rsid w:val="00B5312C"/>
    <w:rsid w:val="00B622F1"/>
    <w:rsid w:val="00B6231B"/>
    <w:rsid w:val="00B65187"/>
    <w:rsid w:val="00B67BCF"/>
    <w:rsid w:val="00B76EB6"/>
    <w:rsid w:val="00B84724"/>
    <w:rsid w:val="00B87BD3"/>
    <w:rsid w:val="00BB14C2"/>
    <w:rsid w:val="00BC5DCC"/>
    <w:rsid w:val="00BD008B"/>
    <w:rsid w:val="00BD1B52"/>
    <w:rsid w:val="00BF431B"/>
    <w:rsid w:val="00BF556C"/>
    <w:rsid w:val="00C0793F"/>
    <w:rsid w:val="00C141B1"/>
    <w:rsid w:val="00C2249F"/>
    <w:rsid w:val="00C22E9A"/>
    <w:rsid w:val="00C266BB"/>
    <w:rsid w:val="00C33189"/>
    <w:rsid w:val="00C376DB"/>
    <w:rsid w:val="00C42D7B"/>
    <w:rsid w:val="00C46FEB"/>
    <w:rsid w:val="00C51020"/>
    <w:rsid w:val="00C57651"/>
    <w:rsid w:val="00C63D55"/>
    <w:rsid w:val="00C7260A"/>
    <w:rsid w:val="00C76CB8"/>
    <w:rsid w:val="00C772F3"/>
    <w:rsid w:val="00C81DFE"/>
    <w:rsid w:val="00C862D5"/>
    <w:rsid w:val="00CA27B4"/>
    <w:rsid w:val="00CA443F"/>
    <w:rsid w:val="00CA5A4B"/>
    <w:rsid w:val="00CB109D"/>
    <w:rsid w:val="00CC7F67"/>
    <w:rsid w:val="00CE5D12"/>
    <w:rsid w:val="00CE79AA"/>
    <w:rsid w:val="00CF37CC"/>
    <w:rsid w:val="00CF6693"/>
    <w:rsid w:val="00D07CE1"/>
    <w:rsid w:val="00D14B91"/>
    <w:rsid w:val="00D17D82"/>
    <w:rsid w:val="00D20BF9"/>
    <w:rsid w:val="00D2239C"/>
    <w:rsid w:val="00D23CF9"/>
    <w:rsid w:val="00D2442B"/>
    <w:rsid w:val="00D3504A"/>
    <w:rsid w:val="00D3569D"/>
    <w:rsid w:val="00D4239A"/>
    <w:rsid w:val="00D52489"/>
    <w:rsid w:val="00D53841"/>
    <w:rsid w:val="00D557BA"/>
    <w:rsid w:val="00D578FA"/>
    <w:rsid w:val="00D6022B"/>
    <w:rsid w:val="00D67C8D"/>
    <w:rsid w:val="00D81E83"/>
    <w:rsid w:val="00D85789"/>
    <w:rsid w:val="00D85856"/>
    <w:rsid w:val="00D86CF3"/>
    <w:rsid w:val="00D925A8"/>
    <w:rsid w:val="00DA14C6"/>
    <w:rsid w:val="00DB1C1A"/>
    <w:rsid w:val="00DC32FB"/>
    <w:rsid w:val="00DC46E4"/>
    <w:rsid w:val="00DC6B0F"/>
    <w:rsid w:val="00DD00D1"/>
    <w:rsid w:val="00DD19B3"/>
    <w:rsid w:val="00DD200F"/>
    <w:rsid w:val="00DD306A"/>
    <w:rsid w:val="00DD4CA0"/>
    <w:rsid w:val="00DF48BB"/>
    <w:rsid w:val="00DF5B3B"/>
    <w:rsid w:val="00E00EEC"/>
    <w:rsid w:val="00E03766"/>
    <w:rsid w:val="00E20DCC"/>
    <w:rsid w:val="00E319D0"/>
    <w:rsid w:val="00E43509"/>
    <w:rsid w:val="00E5573C"/>
    <w:rsid w:val="00E651A9"/>
    <w:rsid w:val="00E80A6C"/>
    <w:rsid w:val="00E97594"/>
    <w:rsid w:val="00EB2FF0"/>
    <w:rsid w:val="00EB3BE3"/>
    <w:rsid w:val="00EC429A"/>
    <w:rsid w:val="00EC740D"/>
    <w:rsid w:val="00ED295A"/>
    <w:rsid w:val="00EE23DD"/>
    <w:rsid w:val="00EF23B8"/>
    <w:rsid w:val="00EF2A97"/>
    <w:rsid w:val="00EF366D"/>
    <w:rsid w:val="00EF52BE"/>
    <w:rsid w:val="00F00EDD"/>
    <w:rsid w:val="00F04820"/>
    <w:rsid w:val="00F117CC"/>
    <w:rsid w:val="00F128B3"/>
    <w:rsid w:val="00F152D8"/>
    <w:rsid w:val="00F21883"/>
    <w:rsid w:val="00F2239A"/>
    <w:rsid w:val="00F23F54"/>
    <w:rsid w:val="00F24856"/>
    <w:rsid w:val="00F24993"/>
    <w:rsid w:val="00F24CBD"/>
    <w:rsid w:val="00F32176"/>
    <w:rsid w:val="00F61890"/>
    <w:rsid w:val="00F622F7"/>
    <w:rsid w:val="00F65957"/>
    <w:rsid w:val="00F662C6"/>
    <w:rsid w:val="00F72347"/>
    <w:rsid w:val="00F72E89"/>
    <w:rsid w:val="00F9133B"/>
    <w:rsid w:val="00F946B6"/>
    <w:rsid w:val="00F94A6C"/>
    <w:rsid w:val="00FA39C6"/>
    <w:rsid w:val="00FA3F51"/>
    <w:rsid w:val="00FB447E"/>
    <w:rsid w:val="00FC35BC"/>
    <w:rsid w:val="00FC46AB"/>
    <w:rsid w:val="00FD047E"/>
    <w:rsid w:val="00FD3781"/>
    <w:rsid w:val="00FD3944"/>
    <w:rsid w:val="00FE4290"/>
    <w:rsid w:val="00FE511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50105D1"/>
  <w15:docId w15:val="{8BF39A5E-5212-4D1F-B2CC-10F51CE8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A6"/>
    <w:pPr>
      <w:widowControl w:val="0"/>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Heading1">
    <w:name w:val="heading 1"/>
    <w:basedOn w:val="Normal"/>
    <w:next w:val="Normal"/>
    <w:link w:val="Heading1Char"/>
    <w:uiPriority w:val="9"/>
    <w:qFormat/>
    <w:rsid w:val="009C149A"/>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Heading2">
    <w:name w:val="heading 2"/>
    <w:basedOn w:val="Normal"/>
    <w:next w:val="Normal"/>
    <w:link w:val="Heading2Char"/>
    <w:qFormat/>
    <w:rsid w:val="004605B1"/>
    <w:pPr>
      <w:keepNext/>
      <w:widowControl/>
      <w:suppressAutoHyphens w:val="0"/>
      <w:jc w:val="center"/>
      <w:outlineLvl w:val="1"/>
    </w:pPr>
    <w:rPr>
      <w:rFonts w:ascii="Arial" w:eastAsia="Times New Roman" w:hAnsi="Arial" w:cs="Times New Roman"/>
      <w:kern w:val="0"/>
      <w:sz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8B4997"/>
    <w:pPr>
      <w:spacing w:after="200" w:line="276" w:lineRule="auto"/>
      <w:ind w:left="720"/>
      <w:contextualSpacing/>
    </w:pPr>
    <w:rPr>
      <w:rFonts w:ascii="Calibri" w:eastAsia="Times New Roman" w:hAnsi="Calibri"/>
      <w:sz w:val="22"/>
      <w:szCs w:val="22"/>
      <w:lang w:eastAsia="id-ID"/>
    </w:rPr>
  </w:style>
  <w:style w:type="paragraph" w:styleId="BalloonText">
    <w:name w:val="Balloon Text"/>
    <w:basedOn w:val="Normal"/>
    <w:link w:val="BalloonTextChar"/>
    <w:uiPriority w:val="99"/>
    <w:semiHidden/>
    <w:unhideWhenUsed/>
    <w:rsid w:val="00E97594"/>
    <w:rPr>
      <w:rFonts w:ascii="Tahoma" w:hAnsi="Tahoma" w:cs="Mangal"/>
      <w:sz w:val="16"/>
      <w:szCs w:val="14"/>
    </w:rPr>
  </w:style>
  <w:style w:type="character" w:customStyle="1" w:styleId="BalloonTextChar">
    <w:name w:val="Balloon Text Char"/>
    <w:basedOn w:val="DefaultParagraphFont"/>
    <w:link w:val="BalloonText"/>
    <w:uiPriority w:val="99"/>
    <w:semiHidden/>
    <w:rsid w:val="00E97594"/>
    <w:rPr>
      <w:rFonts w:ascii="Tahoma" w:eastAsia="WenQuanYi Micro Hei" w:hAnsi="Tahoma" w:cs="Mangal"/>
      <w:kern w:val="1"/>
      <w:sz w:val="16"/>
      <w:szCs w:val="14"/>
      <w:lang w:val="en-US" w:eastAsia="zh-CN" w:bidi="hi-IN"/>
    </w:rPr>
  </w:style>
  <w:style w:type="paragraph" w:styleId="BodyTextIndent2">
    <w:name w:val="Body Text Indent 2"/>
    <w:basedOn w:val="Normal"/>
    <w:link w:val="BodyTextIndent2Char"/>
    <w:rsid w:val="005E1952"/>
    <w:pPr>
      <w:widowControl/>
      <w:suppressAutoHyphens w:val="0"/>
      <w:ind w:left="2340"/>
      <w:jc w:val="both"/>
    </w:pPr>
    <w:rPr>
      <w:rFonts w:ascii="Arial" w:eastAsia="Times New Roman" w:hAnsi="Arial" w:cs="Times New Roman"/>
      <w:kern w:val="0"/>
      <w:sz w:val="28"/>
      <w:lang w:eastAsia="en-US" w:bidi="ar-SA"/>
    </w:rPr>
  </w:style>
  <w:style w:type="character" w:customStyle="1" w:styleId="BodyTextIndent2Char">
    <w:name w:val="Body Text Indent 2 Char"/>
    <w:basedOn w:val="DefaultParagraphFont"/>
    <w:link w:val="BodyTextIndent2"/>
    <w:rsid w:val="005E1952"/>
    <w:rPr>
      <w:rFonts w:ascii="Arial" w:eastAsia="Times New Roman" w:hAnsi="Arial" w:cs="Times New Roman"/>
      <w:sz w:val="28"/>
      <w:szCs w:val="24"/>
      <w:lang w:val="en-US"/>
    </w:rPr>
  </w:style>
  <w:style w:type="character" w:customStyle="1" w:styleId="Heading2Char">
    <w:name w:val="Heading 2 Char"/>
    <w:basedOn w:val="DefaultParagraphFont"/>
    <w:link w:val="Heading2"/>
    <w:rsid w:val="004605B1"/>
    <w:rPr>
      <w:rFonts w:ascii="Arial" w:eastAsia="Times New Roman" w:hAnsi="Arial" w:cs="Times New Roman"/>
      <w:sz w:val="28"/>
      <w:szCs w:val="24"/>
      <w:lang w:val="en-US"/>
    </w:rPr>
  </w:style>
  <w:style w:type="table" w:styleId="TableGrid">
    <w:name w:val="Table Grid"/>
    <w:basedOn w:val="TableNormal"/>
    <w:uiPriority w:val="59"/>
    <w:rsid w:val="004605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605B1"/>
    <w:rPr>
      <w:rFonts w:ascii="Bookman Old Style" w:hAnsi="Bookman Old Style" w:hint="default"/>
      <w:b w:val="0"/>
      <w:bCs w:val="0"/>
      <w:i w:val="0"/>
      <w:iCs w:val="0"/>
      <w:color w:val="000000"/>
      <w:sz w:val="24"/>
      <w:szCs w:val="24"/>
    </w:rPr>
  </w:style>
  <w:style w:type="character" w:customStyle="1" w:styleId="Heading1Char">
    <w:name w:val="Heading 1 Char"/>
    <w:basedOn w:val="DefaultParagraphFont"/>
    <w:link w:val="Heading1"/>
    <w:rsid w:val="009C149A"/>
    <w:rPr>
      <w:rFonts w:asciiTheme="majorHAnsi" w:eastAsiaTheme="majorEastAsia" w:hAnsiTheme="majorHAnsi" w:cs="Mangal"/>
      <w:b/>
      <w:bCs/>
      <w:color w:val="2E74B5" w:themeColor="accent1" w:themeShade="BF"/>
      <w:kern w:val="1"/>
      <w:sz w:val="28"/>
      <w:szCs w:val="25"/>
      <w:lang w:val="en-US" w:eastAsia="zh-CN" w:bidi="hi-IN"/>
    </w:rPr>
  </w:style>
  <w:style w:type="paragraph" w:styleId="Header">
    <w:name w:val="header"/>
    <w:basedOn w:val="Normal"/>
    <w:link w:val="HeaderChar"/>
    <w:uiPriority w:val="99"/>
    <w:semiHidden/>
    <w:unhideWhenUsed/>
    <w:rsid w:val="004F07B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4F07B7"/>
    <w:rPr>
      <w:rFonts w:ascii="Times New Roman" w:eastAsia="WenQuanYi Micro Hei" w:hAnsi="Times New Roman" w:cs="Mangal"/>
      <w:kern w:val="1"/>
      <w:sz w:val="24"/>
      <w:szCs w:val="21"/>
      <w:lang w:val="en-US" w:eastAsia="zh-CN" w:bidi="hi-IN"/>
    </w:rPr>
  </w:style>
  <w:style w:type="paragraph" w:styleId="Footer">
    <w:name w:val="footer"/>
    <w:basedOn w:val="Normal"/>
    <w:link w:val="FooterChar"/>
    <w:uiPriority w:val="99"/>
    <w:semiHidden/>
    <w:unhideWhenUsed/>
    <w:rsid w:val="004F07B7"/>
    <w:pPr>
      <w:tabs>
        <w:tab w:val="center" w:pos="4513"/>
        <w:tab w:val="right" w:pos="9026"/>
      </w:tabs>
    </w:pPr>
    <w:rPr>
      <w:rFonts w:cs="Mangal"/>
      <w:szCs w:val="21"/>
    </w:rPr>
  </w:style>
  <w:style w:type="character" w:customStyle="1" w:styleId="FooterChar">
    <w:name w:val="Footer Char"/>
    <w:basedOn w:val="DefaultParagraphFont"/>
    <w:link w:val="Footer"/>
    <w:uiPriority w:val="99"/>
    <w:semiHidden/>
    <w:rsid w:val="004F07B7"/>
    <w:rPr>
      <w:rFonts w:ascii="Times New Roman" w:eastAsia="WenQuanYi Micro Hei" w:hAnsi="Times New Roman" w:cs="Mangal"/>
      <w:kern w:val="1"/>
      <w:sz w:val="24"/>
      <w:szCs w:val="21"/>
      <w:lang w:val="en-US" w:eastAsia="zh-CN" w:bidi="hi-IN"/>
    </w:rPr>
  </w:style>
  <w:style w:type="character" w:customStyle="1" w:styleId="ListParagraphChar">
    <w:name w:val="List Paragraph Char"/>
    <w:aliases w:val="Body Text Char1 Char,Char Char2 Char,List Paragraph2 Char,List Paragraph1 Char"/>
    <w:link w:val="ListParagraph"/>
    <w:uiPriority w:val="34"/>
    <w:rsid w:val="005B7DAE"/>
    <w:rPr>
      <w:rFonts w:ascii="Calibri" w:eastAsia="Times New Roman" w:hAnsi="Calibri" w:cs="Lohit Hindi"/>
      <w:kern w:val="1"/>
      <w:lang w:val="en-US" w:eastAsia="id-ID" w:bidi="hi-IN"/>
    </w:rPr>
  </w:style>
  <w:style w:type="paragraph" w:styleId="PlainText">
    <w:name w:val="Plain Text"/>
    <w:basedOn w:val="Normal"/>
    <w:link w:val="PlainTextChar"/>
    <w:rsid w:val="00997881"/>
    <w:pPr>
      <w:widowControl/>
      <w:suppressAutoHyphens w:val="0"/>
    </w:pPr>
    <w:rPr>
      <w:rFonts w:ascii="Courier New" w:eastAsia="Times New Roman" w:hAnsi="Courier New" w:cs="Times New Roman"/>
      <w:kern w:val="0"/>
      <w:sz w:val="20"/>
      <w:szCs w:val="20"/>
      <w:lang w:bidi="ar-SA"/>
    </w:rPr>
  </w:style>
  <w:style w:type="character" w:customStyle="1" w:styleId="PlainTextChar">
    <w:name w:val="Plain Text Char"/>
    <w:basedOn w:val="DefaultParagraphFont"/>
    <w:link w:val="PlainText"/>
    <w:rsid w:val="00997881"/>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1D5CA1"/>
    <w:pPr>
      <w:spacing w:after="120"/>
      <w:ind w:left="283"/>
    </w:pPr>
    <w:rPr>
      <w:rFonts w:cs="Mangal"/>
      <w:szCs w:val="21"/>
    </w:rPr>
  </w:style>
  <w:style w:type="character" w:customStyle="1" w:styleId="BodyTextIndentChar">
    <w:name w:val="Body Text Indent Char"/>
    <w:basedOn w:val="DefaultParagraphFont"/>
    <w:link w:val="BodyTextIndent"/>
    <w:uiPriority w:val="99"/>
    <w:semiHidden/>
    <w:rsid w:val="001D5CA1"/>
    <w:rPr>
      <w:rFonts w:ascii="Times New Roman" w:eastAsia="WenQuanYi Micro Hei" w:hAnsi="Times New Roman" w:cs="Mangal"/>
      <w:kern w:val="1"/>
      <w:sz w:val="24"/>
      <w:szCs w:val="21"/>
      <w:lang w:val="en-US" w:eastAsia="zh-CN" w:bidi="hi-IN"/>
    </w:rPr>
  </w:style>
  <w:style w:type="paragraph" w:styleId="BodyTextIndent3">
    <w:name w:val="Body Text Indent 3"/>
    <w:basedOn w:val="Normal"/>
    <w:link w:val="BodyTextIndent3Char"/>
    <w:uiPriority w:val="99"/>
    <w:unhideWhenUsed/>
    <w:rsid w:val="001D5CA1"/>
    <w:pPr>
      <w:spacing w:after="120"/>
      <w:ind w:left="283"/>
    </w:pPr>
    <w:rPr>
      <w:rFonts w:cs="Mangal"/>
      <w:sz w:val="16"/>
      <w:szCs w:val="14"/>
    </w:rPr>
  </w:style>
  <w:style w:type="character" w:customStyle="1" w:styleId="BodyTextIndent3Char">
    <w:name w:val="Body Text Indent 3 Char"/>
    <w:basedOn w:val="DefaultParagraphFont"/>
    <w:link w:val="BodyTextIndent3"/>
    <w:uiPriority w:val="99"/>
    <w:rsid w:val="001D5CA1"/>
    <w:rPr>
      <w:rFonts w:ascii="Times New Roman" w:eastAsia="WenQuanYi Micro Hei" w:hAnsi="Times New Roman" w:cs="Mangal"/>
      <w:kern w:val="1"/>
      <w:sz w:val="16"/>
      <w:szCs w:val="14"/>
      <w:lang w:val="en-US" w:eastAsia="zh-CN" w:bidi="hi-IN"/>
    </w:rPr>
  </w:style>
  <w:style w:type="character" w:styleId="Hyperlink">
    <w:name w:val="Hyperlink"/>
    <w:basedOn w:val="DefaultParagraphFont"/>
    <w:uiPriority w:val="99"/>
    <w:unhideWhenUsed/>
    <w:rsid w:val="008277F8"/>
    <w:rPr>
      <w:color w:val="0563C1" w:themeColor="hyperlink"/>
      <w:u w:val="single"/>
    </w:rPr>
  </w:style>
  <w:style w:type="character" w:styleId="UnresolvedMention">
    <w:name w:val="Unresolved Mention"/>
    <w:basedOn w:val="DefaultParagraphFont"/>
    <w:uiPriority w:val="99"/>
    <w:semiHidden/>
    <w:unhideWhenUsed/>
    <w:rsid w:val="00D2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iswadisekdes014@gmail.com" TargetMode="External"/><Relationship Id="rId4" Type="http://schemas.openxmlformats.org/officeDocument/2006/relationships/webSettings" Target="webSettings.xml"/><Relationship Id="rId9" Type="http://schemas.openxmlformats.org/officeDocument/2006/relationships/hyperlink" Target="mailto:komsa7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Pemdes Warukulon</dc:creator>
  <cp:lastModifiedBy>LENOVO EWID</cp:lastModifiedBy>
  <cp:revision>261</cp:revision>
  <cp:lastPrinted>2025-02-06T02:39:00Z</cp:lastPrinted>
  <dcterms:created xsi:type="dcterms:W3CDTF">2020-03-10T19:07:00Z</dcterms:created>
  <dcterms:modified xsi:type="dcterms:W3CDTF">2025-02-06T02:45:00Z</dcterms:modified>
</cp:coreProperties>
</file>